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573F" w14:textId="77777777" w:rsidR="00314E2E" w:rsidRPr="00F462AA" w:rsidRDefault="00314E2E" w:rsidP="00314E2E">
      <w:pPr>
        <w:spacing w:before="120" w:after="120"/>
        <w:rPr>
          <w:b/>
          <w:sz w:val="28"/>
          <w:szCs w:val="28"/>
        </w:rPr>
      </w:pPr>
    </w:p>
    <w:p w14:paraId="556BFEC0" w14:textId="77777777" w:rsidR="00314E2E" w:rsidRPr="00F462AA" w:rsidRDefault="00314E2E" w:rsidP="00314E2E">
      <w:pPr>
        <w:spacing w:before="120" w:after="120"/>
        <w:jc w:val="center"/>
        <w:rPr>
          <w:b/>
          <w:sz w:val="28"/>
          <w:szCs w:val="28"/>
        </w:rPr>
      </w:pPr>
      <w:r w:rsidRPr="00F462AA">
        <w:rPr>
          <w:b/>
          <w:sz w:val="28"/>
          <w:szCs w:val="28"/>
        </w:rPr>
        <w:t>UBND TỈNH LÂM ĐỒNG</w:t>
      </w:r>
    </w:p>
    <w:p w14:paraId="2B18F720" w14:textId="2E6A6B38" w:rsidR="00314E2E" w:rsidRPr="00F462AA" w:rsidRDefault="00314E2E" w:rsidP="00314E2E">
      <w:pPr>
        <w:spacing w:before="120" w:after="120"/>
        <w:jc w:val="center"/>
        <w:rPr>
          <w:b/>
          <w:sz w:val="28"/>
          <w:szCs w:val="28"/>
        </w:rPr>
      </w:pPr>
      <w:r w:rsidRPr="00F462AA">
        <w:rPr>
          <w:b/>
          <w:sz w:val="28"/>
          <w:szCs w:val="28"/>
        </w:rPr>
        <w:t>TRƯỜNG CAO ĐẲNG  ĐÀ LẠT</w:t>
      </w:r>
    </w:p>
    <w:p w14:paraId="77CD4543" w14:textId="77777777" w:rsidR="00314E2E" w:rsidRPr="00F462AA" w:rsidRDefault="00314E2E" w:rsidP="00314E2E">
      <w:pPr>
        <w:spacing w:before="120" w:after="120"/>
        <w:jc w:val="center"/>
        <w:rPr>
          <w:b/>
          <w:sz w:val="28"/>
          <w:szCs w:val="28"/>
        </w:rPr>
      </w:pPr>
    </w:p>
    <w:p w14:paraId="18E715DA" w14:textId="77777777" w:rsidR="00314E2E" w:rsidRPr="00F462AA" w:rsidRDefault="00314E2E" w:rsidP="00314E2E">
      <w:pPr>
        <w:spacing w:before="120" w:after="120"/>
        <w:jc w:val="center"/>
        <w:rPr>
          <w:b/>
          <w:sz w:val="28"/>
          <w:szCs w:val="28"/>
        </w:rPr>
      </w:pPr>
    </w:p>
    <w:p w14:paraId="743DFF12" w14:textId="77777777" w:rsidR="00314E2E" w:rsidRPr="00F462AA" w:rsidRDefault="00314E2E" w:rsidP="00314E2E">
      <w:pPr>
        <w:spacing w:before="120" w:after="120"/>
        <w:jc w:val="center"/>
        <w:rPr>
          <w:b/>
          <w:sz w:val="28"/>
          <w:szCs w:val="28"/>
        </w:rPr>
      </w:pPr>
    </w:p>
    <w:p w14:paraId="096F3C32" w14:textId="77777777" w:rsidR="00314E2E" w:rsidRPr="00F462AA" w:rsidRDefault="00314E2E" w:rsidP="00314E2E">
      <w:pPr>
        <w:spacing w:before="120" w:after="120"/>
        <w:jc w:val="center"/>
        <w:rPr>
          <w:b/>
          <w:sz w:val="28"/>
          <w:szCs w:val="28"/>
        </w:rPr>
      </w:pPr>
    </w:p>
    <w:p w14:paraId="0B64F7F3" w14:textId="77777777" w:rsidR="00314E2E" w:rsidRPr="00F462AA" w:rsidRDefault="00314E2E" w:rsidP="00314E2E">
      <w:pPr>
        <w:spacing w:before="120" w:after="120"/>
        <w:jc w:val="center"/>
        <w:rPr>
          <w:b/>
          <w:sz w:val="28"/>
          <w:szCs w:val="28"/>
        </w:rPr>
      </w:pPr>
    </w:p>
    <w:p w14:paraId="3B88D814" w14:textId="77777777" w:rsidR="00314E2E" w:rsidRPr="00F462AA" w:rsidRDefault="00314E2E" w:rsidP="00314E2E">
      <w:pPr>
        <w:spacing w:before="120" w:after="120"/>
        <w:jc w:val="center"/>
        <w:rPr>
          <w:b/>
          <w:sz w:val="28"/>
          <w:szCs w:val="28"/>
        </w:rPr>
      </w:pPr>
      <w:r w:rsidRPr="00F462AA">
        <w:rPr>
          <w:b/>
          <w:sz w:val="28"/>
          <w:szCs w:val="28"/>
        </w:rPr>
        <w:t>GIÁO TRÌNH</w:t>
      </w:r>
    </w:p>
    <w:p w14:paraId="0BD656F4" w14:textId="77777777" w:rsidR="00314E2E" w:rsidRPr="00F462AA" w:rsidRDefault="00314E2E" w:rsidP="00314E2E">
      <w:pPr>
        <w:spacing w:before="120" w:after="120"/>
        <w:jc w:val="center"/>
        <w:rPr>
          <w:b/>
          <w:sz w:val="28"/>
          <w:szCs w:val="28"/>
        </w:rPr>
      </w:pPr>
      <w:r>
        <w:rPr>
          <w:b/>
          <w:sz w:val="28"/>
          <w:szCs w:val="28"/>
        </w:rPr>
        <w:t xml:space="preserve">MÔ ĐUN: </w:t>
      </w:r>
      <w:r w:rsidR="00614538">
        <w:rPr>
          <w:b/>
          <w:sz w:val="28"/>
          <w:szCs w:val="28"/>
        </w:rPr>
        <w:t>NGOẠI NGỮ CHUYÊN NGÀNH</w:t>
      </w:r>
    </w:p>
    <w:p w14:paraId="38D28065" w14:textId="439FFD90" w:rsidR="00314E2E" w:rsidRPr="00FD04A2" w:rsidRDefault="00314E2E" w:rsidP="00314E2E">
      <w:pPr>
        <w:spacing w:before="120" w:after="120"/>
        <w:jc w:val="center"/>
        <w:rPr>
          <w:b/>
          <w:sz w:val="28"/>
          <w:szCs w:val="28"/>
          <w:lang w:val="vi-VN"/>
        </w:rPr>
      </w:pPr>
      <w:r w:rsidRPr="00F462AA">
        <w:rPr>
          <w:b/>
          <w:sz w:val="28"/>
          <w:szCs w:val="28"/>
        </w:rPr>
        <w:t xml:space="preserve">NGÀNH/: </w:t>
      </w:r>
      <w:r w:rsidR="00FD04A2">
        <w:rPr>
          <w:b/>
          <w:sz w:val="28"/>
          <w:szCs w:val="28"/>
          <w:lang w:val="vi-VN"/>
        </w:rPr>
        <w:t>CÔNG NGHỆ SINH HỌC</w:t>
      </w:r>
    </w:p>
    <w:p w14:paraId="7E946D8B" w14:textId="77777777" w:rsidR="00314E2E" w:rsidRPr="00F462AA" w:rsidRDefault="00314E2E" w:rsidP="00314E2E">
      <w:pPr>
        <w:spacing w:before="120" w:after="120"/>
        <w:jc w:val="center"/>
        <w:rPr>
          <w:b/>
          <w:sz w:val="28"/>
          <w:szCs w:val="28"/>
        </w:rPr>
      </w:pPr>
      <w:r>
        <w:rPr>
          <w:b/>
          <w:sz w:val="28"/>
          <w:szCs w:val="28"/>
        </w:rPr>
        <w:t>TRÌNH ĐỘ: CAO ĐẲNG VÀ TRUNG CẤP</w:t>
      </w:r>
    </w:p>
    <w:p w14:paraId="1F3B58F2" w14:textId="77777777" w:rsidR="00314E2E" w:rsidRPr="00F462AA" w:rsidRDefault="00314E2E" w:rsidP="00314E2E">
      <w:pPr>
        <w:spacing w:before="120" w:after="120"/>
        <w:jc w:val="center"/>
        <w:rPr>
          <w:b/>
          <w:sz w:val="28"/>
          <w:szCs w:val="28"/>
        </w:rPr>
      </w:pPr>
    </w:p>
    <w:p w14:paraId="42D001AC" w14:textId="77777777" w:rsidR="00314E2E" w:rsidRPr="00F462AA" w:rsidRDefault="00314E2E" w:rsidP="00314E2E">
      <w:pPr>
        <w:spacing w:before="120" w:after="120"/>
        <w:jc w:val="center"/>
        <w:rPr>
          <w:i/>
          <w:sz w:val="28"/>
          <w:szCs w:val="28"/>
        </w:rPr>
      </w:pPr>
      <w:r w:rsidRPr="00F462AA">
        <w:rPr>
          <w:i/>
          <w:sz w:val="28"/>
          <w:szCs w:val="28"/>
        </w:rPr>
        <w:t>Ban hành kèm theo Quyết định số:           /QĐ-... ngày ………tháng.... năm……</w:t>
      </w:r>
      <w:r w:rsidRPr="00F462AA">
        <w:rPr>
          <w:i/>
          <w:sz w:val="28"/>
          <w:szCs w:val="28"/>
        </w:rPr>
        <w:br/>
        <w:t>...........……… của …………………………………..</w:t>
      </w:r>
    </w:p>
    <w:p w14:paraId="40DD0172" w14:textId="77777777" w:rsidR="00314E2E" w:rsidRPr="00F462AA" w:rsidRDefault="00314E2E" w:rsidP="00314E2E">
      <w:pPr>
        <w:spacing w:before="120" w:after="120"/>
        <w:jc w:val="center"/>
        <w:rPr>
          <w:sz w:val="28"/>
          <w:szCs w:val="28"/>
        </w:rPr>
      </w:pPr>
    </w:p>
    <w:p w14:paraId="798D43B5" w14:textId="77777777" w:rsidR="00314E2E" w:rsidRPr="00F462AA" w:rsidRDefault="00314E2E" w:rsidP="00314E2E">
      <w:pPr>
        <w:spacing w:before="120" w:after="120"/>
        <w:jc w:val="center"/>
        <w:rPr>
          <w:sz w:val="28"/>
          <w:szCs w:val="28"/>
        </w:rPr>
      </w:pPr>
    </w:p>
    <w:p w14:paraId="3B6B7A07" w14:textId="77777777" w:rsidR="00314E2E" w:rsidRPr="00F462AA" w:rsidRDefault="00314E2E" w:rsidP="00314E2E">
      <w:pPr>
        <w:spacing w:before="120" w:after="120"/>
        <w:jc w:val="center"/>
        <w:rPr>
          <w:sz w:val="28"/>
          <w:szCs w:val="28"/>
        </w:rPr>
      </w:pPr>
    </w:p>
    <w:p w14:paraId="25354160" w14:textId="77777777" w:rsidR="00314E2E" w:rsidRPr="00F462AA" w:rsidRDefault="00314E2E" w:rsidP="00314E2E">
      <w:pPr>
        <w:spacing w:before="120" w:after="120"/>
        <w:jc w:val="center"/>
        <w:rPr>
          <w:sz w:val="28"/>
          <w:szCs w:val="28"/>
        </w:rPr>
      </w:pPr>
    </w:p>
    <w:p w14:paraId="0719C9C2" w14:textId="77777777" w:rsidR="00314E2E" w:rsidRPr="00F462AA" w:rsidRDefault="00314E2E" w:rsidP="00314E2E">
      <w:pPr>
        <w:spacing w:before="120" w:after="120"/>
        <w:jc w:val="center"/>
        <w:rPr>
          <w:sz w:val="28"/>
          <w:szCs w:val="28"/>
        </w:rPr>
      </w:pPr>
    </w:p>
    <w:p w14:paraId="035DCEB4" w14:textId="77777777" w:rsidR="00314E2E" w:rsidRPr="00F462AA" w:rsidRDefault="00314E2E" w:rsidP="00314E2E">
      <w:pPr>
        <w:spacing w:before="120" w:after="120"/>
        <w:jc w:val="center"/>
        <w:rPr>
          <w:sz w:val="28"/>
          <w:szCs w:val="28"/>
        </w:rPr>
      </w:pPr>
    </w:p>
    <w:p w14:paraId="40CF7DD9" w14:textId="77777777" w:rsidR="00314E2E" w:rsidRPr="00F462AA" w:rsidRDefault="00314E2E" w:rsidP="00314E2E">
      <w:pPr>
        <w:spacing w:before="120" w:after="120"/>
        <w:jc w:val="center"/>
        <w:rPr>
          <w:sz w:val="28"/>
          <w:szCs w:val="28"/>
        </w:rPr>
      </w:pPr>
    </w:p>
    <w:p w14:paraId="731BB8FB" w14:textId="77777777" w:rsidR="00314E2E" w:rsidRPr="00F462AA" w:rsidRDefault="00314E2E" w:rsidP="00314E2E">
      <w:pPr>
        <w:spacing w:before="120" w:after="120"/>
        <w:jc w:val="center"/>
        <w:rPr>
          <w:sz w:val="28"/>
          <w:szCs w:val="28"/>
        </w:rPr>
      </w:pPr>
    </w:p>
    <w:p w14:paraId="09947C82" w14:textId="77777777" w:rsidR="00314E2E" w:rsidRPr="00F462AA" w:rsidRDefault="00314E2E" w:rsidP="00314E2E">
      <w:pPr>
        <w:spacing w:before="120" w:after="120"/>
        <w:jc w:val="center"/>
        <w:rPr>
          <w:sz w:val="28"/>
          <w:szCs w:val="28"/>
        </w:rPr>
      </w:pPr>
    </w:p>
    <w:p w14:paraId="20793C81" w14:textId="77777777" w:rsidR="00314E2E" w:rsidRPr="00F462AA" w:rsidRDefault="00314E2E" w:rsidP="00314E2E">
      <w:pPr>
        <w:spacing w:before="120" w:after="120"/>
        <w:jc w:val="center"/>
        <w:rPr>
          <w:sz w:val="28"/>
          <w:szCs w:val="28"/>
        </w:rPr>
      </w:pPr>
    </w:p>
    <w:p w14:paraId="6612D9F5" w14:textId="77777777" w:rsidR="00314E2E" w:rsidRPr="00F462AA" w:rsidRDefault="00314E2E" w:rsidP="00314E2E">
      <w:pPr>
        <w:spacing w:before="120" w:after="120"/>
        <w:jc w:val="center"/>
        <w:rPr>
          <w:sz w:val="28"/>
          <w:szCs w:val="28"/>
        </w:rPr>
      </w:pPr>
    </w:p>
    <w:p w14:paraId="7C407593" w14:textId="77777777" w:rsidR="00314E2E" w:rsidRPr="00F462AA" w:rsidRDefault="00314E2E" w:rsidP="00314E2E">
      <w:pPr>
        <w:spacing w:before="120" w:after="120"/>
        <w:jc w:val="center"/>
        <w:rPr>
          <w:sz w:val="28"/>
          <w:szCs w:val="28"/>
        </w:rPr>
      </w:pPr>
    </w:p>
    <w:p w14:paraId="4FEB85FB" w14:textId="77777777" w:rsidR="00314E2E" w:rsidRPr="00F462AA" w:rsidRDefault="00314E2E" w:rsidP="00314E2E">
      <w:pPr>
        <w:spacing w:before="120" w:after="120"/>
        <w:jc w:val="center"/>
        <w:rPr>
          <w:sz w:val="28"/>
          <w:szCs w:val="28"/>
        </w:rPr>
      </w:pPr>
    </w:p>
    <w:p w14:paraId="197FD882" w14:textId="77777777" w:rsidR="00314E2E" w:rsidRPr="00F462AA" w:rsidRDefault="00314E2E" w:rsidP="00314E2E">
      <w:pPr>
        <w:spacing w:before="120" w:after="120"/>
        <w:jc w:val="center"/>
        <w:rPr>
          <w:sz w:val="28"/>
          <w:szCs w:val="28"/>
        </w:rPr>
      </w:pPr>
    </w:p>
    <w:p w14:paraId="58A1C366" w14:textId="77777777" w:rsidR="00314E2E" w:rsidRPr="00F462AA" w:rsidRDefault="00314E2E" w:rsidP="00314E2E">
      <w:pPr>
        <w:spacing w:before="120" w:after="120"/>
        <w:jc w:val="center"/>
        <w:rPr>
          <w:sz w:val="28"/>
          <w:szCs w:val="28"/>
        </w:rPr>
      </w:pPr>
    </w:p>
    <w:p w14:paraId="50D20788" w14:textId="77777777" w:rsidR="00314E2E" w:rsidRPr="00F462AA" w:rsidRDefault="00314E2E" w:rsidP="00314E2E">
      <w:pPr>
        <w:spacing w:before="120" w:after="120"/>
        <w:jc w:val="center"/>
        <w:rPr>
          <w:b/>
          <w:sz w:val="28"/>
          <w:szCs w:val="28"/>
        </w:rPr>
      </w:pPr>
      <w:r w:rsidRPr="00F462AA">
        <w:rPr>
          <w:b/>
          <w:sz w:val="28"/>
          <w:szCs w:val="28"/>
        </w:rPr>
        <w:t>Lâm Đồng,  năm 2017</w:t>
      </w:r>
    </w:p>
    <w:p w14:paraId="2477C054" w14:textId="77777777" w:rsidR="00314E2E" w:rsidRPr="00F462AA" w:rsidRDefault="00314E2E" w:rsidP="00314E2E">
      <w:pPr>
        <w:spacing w:before="120" w:after="120"/>
        <w:jc w:val="center"/>
        <w:rPr>
          <w:b/>
          <w:sz w:val="28"/>
          <w:szCs w:val="28"/>
        </w:rPr>
        <w:sectPr w:rsidR="00314E2E" w:rsidRPr="00F462AA" w:rsidSect="00027CD9">
          <w:footerReference w:type="even" r:id="rId7"/>
          <w:footerReference w:type="default" r:id="rId8"/>
          <w:pgSz w:w="11900" w:h="16834"/>
          <w:pgMar w:top="1418" w:right="1134" w:bottom="1418" w:left="1985" w:header="0" w:footer="0" w:gutter="0"/>
          <w:pgBorders w:display="firstPage">
            <w:top w:val="single" w:sz="4" w:space="1" w:color="auto"/>
            <w:left w:val="single" w:sz="4" w:space="4" w:color="auto"/>
            <w:bottom w:val="single" w:sz="4" w:space="3" w:color="auto"/>
            <w:right w:val="single" w:sz="4" w:space="4" w:color="auto"/>
          </w:pgBorders>
          <w:pgNumType w:start="1"/>
          <w:cols w:space="0"/>
          <w:titlePg/>
          <w:docGrid w:linePitch="360"/>
        </w:sectPr>
      </w:pPr>
    </w:p>
    <w:p w14:paraId="211A1AC7" w14:textId="77777777" w:rsidR="00314E2E" w:rsidRPr="00F462AA" w:rsidRDefault="00314E2E" w:rsidP="00314E2E">
      <w:pPr>
        <w:spacing w:before="120" w:after="120"/>
        <w:jc w:val="center"/>
        <w:rPr>
          <w:b/>
          <w:sz w:val="28"/>
          <w:szCs w:val="28"/>
        </w:rPr>
      </w:pPr>
      <w:r w:rsidRPr="00F462AA">
        <w:rPr>
          <w:b/>
          <w:sz w:val="28"/>
          <w:szCs w:val="28"/>
        </w:rPr>
        <w:lastRenderedPageBreak/>
        <w:t>TUYÊN BỐ BẢN QUYỀN</w:t>
      </w:r>
    </w:p>
    <w:p w14:paraId="018209FB" w14:textId="77777777" w:rsidR="00314E2E" w:rsidRPr="00F462AA" w:rsidRDefault="00314E2E" w:rsidP="00314E2E">
      <w:pPr>
        <w:spacing w:before="120" w:after="120"/>
        <w:jc w:val="both"/>
        <w:rPr>
          <w:sz w:val="28"/>
          <w:szCs w:val="28"/>
        </w:rPr>
      </w:pPr>
      <w:r w:rsidRPr="00F462AA">
        <w:rPr>
          <w:sz w:val="28"/>
          <w:szCs w:val="28"/>
        </w:rPr>
        <w:t>Tài liệu này thuộc loại sách giáo trình nên các nguồn thông tin có thể được phép dùng nguyên bản hoặc trích dùng cho các mục đích về đào tạo và tham khảo.</w:t>
      </w:r>
    </w:p>
    <w:p w14:paraId="74C592CF" w14:textId="77777777" w:rsidR="00314E2E" w:rsidRPr="00F462AA" w:rsidRDefault="00314E2E" w:rsidP="00314E2E">
      <w:pPr>
        <w:spacing w:before="120" w:after="120"/>
        <w:jc w:val="both"/>
        <w:rPr>
          <w:sz w:val="28"/>
          <w:szCs w:val="28"/>
        </w:rPr>
      </w:pPr>
      <w:r w:rsidRPr="00F462AA">
        <w:rPr>
          <w:sz w:val="28"/>
          <w:szCs w:val="28"/>
        </w:rPr>
        <w:t>Mọi mục đích khác mang tính lệch lạc hoặc sử dụng với mục đích kinh doanh thiếu lành mạnh sẽ bị nghiêm cấm.</w:t>
      </w:r>
    </w:p>
    <w:p w14:paraId="5A9E0AFB" w14:textId="77777777" w:rsidR="00314E2E" w:rsidRPr="00F462AA" w:rsidRDefault="00314E2E" w:rsidP="00314E2E">
      <w:pPr>
        <w:spacing w:before="120" w:after="120"/>
        <w:jc w:val="both"/>
        <w:rPr>
          <w:sz w:val="28"/>
          <w:szCs w:val="28"/>
        </w:rPr>
      </w:pPr>
    </w:p>
    <w:p w14:paraId="7C182741" w14:textId="77777777" w:rsidR="00314E2E" w:rsidRPr="00F462AA" w:rsidRDefault="00314E2E" w:rsidP="00314E2E">
      <w:pPr>
        <w:spacing w:before="120" w:after="120"/>
        <w:jc w:val="both"/>
        <w:rPr>
          <w:sz w:val="28"/>
          <w:szCs w:val="28"/>
        </w:rPr>
      </w:pPr>
    </w:p>
    <w:p w14:paraId="45A6F448" w14:textId="77777777" w:rsidR="00314E2E" w:rsidRPr="00F462AA" w:rsidRDefault="00314E2E" w:rsidP="00314E2E">
      <w:pPr>
        <w:spacing w:before="120" w:after="120"/>
        <w:jc w:val="both"/>
        <w:rPr>
          <w:sz w:val="28"/>
          <w:szCs w:val="28"/>
        </w:rPr>
      </w:pPr>
    </w:p>
    <w:p w14:paraId="30F637D0" w14:textId="77777777" w:rsidR="00314E2E" w:rsidRPr="00F462AA" w:rsidRDefault="00314E2E" w:rsidP="00314E2E">
      <w:pPr>
        <w:spacing w:before="120" w:after="120"/>
        <w:jc w:val="both"/>
        <w:rPr>
          <w:sz w:val="28"/>
          <w:szCs w:val="28"/>
        </w:rPr>
      </w:pPr>
    </w:p>
    <w:p w14:paraId="70C7EF3E" w14:textId="77777777" w:rsidR="00314E2E" w:rsidRPr="00F462AA" w:rsidRDefault="00314E2E" w:rsidP="00314E2E">
      <w:pPr>
        <w:spacing w:before="120" w:after="120"/>
        <w:jc w:val="both"/>
        <w:rPr>
          <w:sz w:val="28"/>
          <w:szCs w:val="28"/>
        </w:rPr>
      </w:pPr>
    </w:p>
    <w:p w14:paraId="4131FEB5" w14:textId="77777777" w:rsidR="00314E2E" w:rsidRPr="00F462AA" w:rsidRDefault="00314E2E" w:rsidP="00314E2E">
      <w:pPr>
        <w:spacing w:before="120" w:after="120"/>
        <w:jc w:val="both"/>
        <w:rPr>
          <w:sz w:val="28"/>
          <w:szCs w:val="28"/>
        </w:rPr>
      </w:pPr>
    </w:p>
    <w:p w14:paraId="36052FDC" w14:textId="77777777" w:rsidR="00314E2E" w:rsidRPr="00F462AA" w:rsidRDefault="00314E2E" w:rsidP="00314E2E">
      <w:pPr>
        <w:spacing w:before="120" w:after="120"/>
        <w:jc w:val="both"/>
        <w:rPr>
          <w:sz w:val="28"/>
          <w:szCs w:val="28"/>
        </w:rPr>
      </w:pPr>
    </w:p>
    <w:p w14:paraId="0009D70E" w14:textId="77777777" w:rsidR="00314E2E" w:rsidRPr="00F462AA" w:rsidRDefault="00314E2E" w:rsidP="00314E2E">
      <w:pPr>
        <w:spacing w:before="120" w:after="120"/>
        <w:jc w:val="both"/>
        <w:rPr>
          <w:sz w:val="28"/>
          <w:szCs w:val="28"/>
        </w:rPr>
      </w:pPr>
    </w:p>
    <w:p w14:paraId="148BD62E" w14:textId="77777777" w:rsidR="00314E2E" w:rsidRPr="00F462AA" w:rsidRDefault="00314E2E" w:rsidP="00314E2E">
      <w:pPr>
        <w:spacing w:before="120" w:after="120"/>
        <w:jc w:val="both"/>
        <w:rPr>
          <w:sz w:val="28"/>
          <w:szCs w:val="28"/>
        </w:rPr>
      </w:pPr>
    </w:p>
    <w:p w14:paraId="53A46EFD" w14:textId="77777777" w:rsidR="00314E2E" w:rsidRPr="00F462AA" w:rsidRDefault="00314E2E" w:rsidP="00314E2E">
      <w:pPr>
        <w:spacing w:before="120" w:after="120"/>
        <w:jc w:val="both"/>
        <w:rPr>
          <w:sz w:val="28"/>
          <w:szCs w:val="28"/>
        </w:rPr>
      </w:pPr>
    </w:p>
    <w:p w14:paraId="6642C3F5" w14:textId="77777777" w:rsidR="00314E2E" w:rsidRPr="00F462AA" w:rsidRDefault="00314E2E" w:rsidP="00314E2E">
      <w:pPr>
        <w:spacing w:before="120" w:after="120"/>
        <w:jc w:val="both"/>
        <w:rPr>
          <w:sz w:val="28"/>
          <w:szCs w:val="28"/>
        </w:rPr>
      </w:pPr>
    </w:p>
    <w:p w14:paraId="2A6472C9" w14:textId="77777777" w:rsidR="00314E2E" w:rsidRPr="00F462AA" w:rsidRDefault="00314E2E" w:rsidP="00314E2E">
      <w:pPr>
        <w:spacing w:before="120" w:after="120"/>
        <w:jc w:val="both"/>
        <w:rPr>
          <w:sz w:val="28"/>
          <w:szCs w:val="28"/>
        </w:rPr>
      </w:pPr>
    </w:p>
    <w:p w14:paraId="6A944842" w14:textId="77777777" w:rsidR="00314E2E" w:rsidRPr="00F462AA" w:rsidRDefault="00314E2E" w:rsidP="00314E2E">
      <w:pPr>
        <w:spacing w:before="120" w:after="120"/>
        <w:jc w:val="both"/>
        <w:rPr>
          <w:sz w:val="28"/>
          <w:szCs w:val="28"/>
        </w:rPr>
      </w:pPr>
    </w:p>
    <w:p w14:paraId="55A4F181" w14:textId="77777777" w:rsidR="00314E2E" w:rsidRPr="00F462AA" w:rsidRDefault="00314E2E" w:rsidP="00314E2E">
      <w:pPr>
        <w:spacing w:before="120" w:after="120"/>
        <w:jc w:val="both"/>
        <w:rPr>
          <w:sz w:val="28"/>
          <w:szCs w:val="28"/>
        </w:rPr>
      </w:pPr>
    </w:p>
    <w:p w14:paraId="33D1C06D" w14:textId="77777777" w:rsidR="00314E2E" w:rsidRPr="00F462AA" w:rsidRDefault="00314E2E" w:rsidP="00314E2E">
      <w:pPr>
        <w:spacing w:before="120" w:after="120"/>
        <w:jc w:val="both"/>
        <w:rPr>
          <w:sz w:val="28"/>
          <w:szCs w:val="28"/>
        </w:rPr>
      </w:pPr>
    </w:p>
    <w:p w14:paraId="10CFD1EB" w14:textId="77777777" w:rsidR="00314E2E" w:rsidRPr="00F462AA" w:rsidRDefault="00314E2E" w:rsidP="00314E2E">
      <w:pPr>
        <w:spacing w:before="120" w:after="120"/>
        <w:jc w:val="both"/>
        <w:rPr>
          <w:sz w:val="28"/>
          <w:szCs w:val="28"/>
        </w:rPr>
      </w:pPr>
    </w:p>
    <w:p w14:paraId="0FB4E051" w14:textId="77777777" w:rsidR="00314E2E" w:rsidRPr="00F462AA" w:rsidRDefault="00314E2E" w:rsidP="00314E2E">
      <w:pPr>
        <w:spacing w:before="120" w:after="120"/>
        <w:jc w:val="both"/>
        <w:rPr>
          <w:sz w:val="28"/>
          <w:szCs w:val="28"/>
        </w:rPr>
      </w:pPr>
    </w:p>
    <w:p w14:paraId="290E42E4" w14:textId="77777777" w:rsidR="00314E2E" w:rsidRPr="00F462AA" w:rsidRDefault="00314E2E" w:rsidP="00314E2E">
      <w:pPr>
        <w:spacing w:before="120" w:after="120"/>
        <w:jc w:val="both"/>
        <w:rPr>
          <w:sz w:val="28"/>
          <w:szCs w:val="28"/>
        </w:rPr>
      </w:pPr>
    </w:p>
    <w:p w14:paraId="2328F8E6" w14:textId="77777777" w:rsidR="00314E2E" w:rsidRPr="00F462AA" w:rsidRDefault="00314E2E" w:rsidP="00314E2E">
      <w:pPr>
        <w:spacing w:before="120" w:after="120"/>
        <w:jc w:val="both"/>
        <w:rPr>
          <w:sz w:val="28"/>
          <w:szCs w:val="28"/>
        </w:rPr>
      </w:pPr>
    </w:p>
    <w:p w14:paraId="75E161C0" w14:textId="77777777" w:rsidR="00314E2E" w:rsidRPr="00F462AA" w:rsidRDefault="00314E2E" w:rsidP="00314E2E">
      <w:pPr>
        <w:spacing w:before="120" w:after="120"/>
        <w:jc w:val="both"/>
        <w:rPr>
          <w:sz w:val="28"/>
          <w:szCs w:val="28"/>
        </w:rPr>
      </w:pPr>
    </w:p>
    <w:p w14:paraId="626FE68D" w14:textId="77777777" w:rsidR="00314E2E" w:rsidRPr="00F462AA" w:rsidRDefault="00314E2E" w:rsidP="00314E2E">
      <w:pPr>
        <w:spacing w:before="120" w:after="120"/>
        <w:jc w:val="both"/>
        <w:rPr>
          <w:sz w:val="28"/>
          <w:szCs w:val="28"/>
        </w:rPr>
      </w:pPr>
    </w:p>
    <w:p w14:paraId="79ECAD53" w14:textId="77777777" w:rsidR="00314E2E" w:rsidRPr="00F462AA" w:rsidRDefault="00314E2E" w:rsidP="00314E2E">
      <w:pPr>
        <w:spacing w:before="120" w:after="120"/>
        <w:jc w:val="both"/>
        <w:rPr>
          <w:sz w:val="28"/>
          <w:szCs w:val="28"/>
        </w:rPr>
      </w:pPr>
    </w:p>
    <w:p w14:paraId="07C23DE5" w14:textId="77777777" w:rsidR="00314E2E" w:rsidRPr="00F462AA" w:rsidRDefault="00314E2E" w:rsidP="00314E2E">
      <w:pPr>
        <w:spacing w:before="120" w:after="120"/>
        <w:jc w:val="both"/>
        <w:rPr>
          <w:sz w:val="28"/>
          <w:szCs w:val="28"/>
        </w:rPr>
      </w:pPr>
    </w:p>
    <w:p w14:paraId="41CD2DAB" w14:textId="77777777" w:rsidR="00314E2E" w:rsidRPr="00F462AA" w:rsidRDefault="00314E2E" w:rsidP="00314E2E">
      <w:pPr>
        <w:spacing w:before="120" w:after="120"/>
        <w:jc w:val="both"/>
        <w:rPr>
          <w:sz w:val="28"/>
          <w:szCs w:val="28"/>
        </w:rPr>
      </w:pPr>
    </w:p>
    <w:p w14:paraId="775DCACA" w14:textId="77777777" w:rsidR="00314E2E" w:rsidRPr="00F462AA" w:rsidRDefault="00314E2E" w:rsidP="00314E2E">
      <w:pPr>
        <w:spacing w:before="120" w:after="120"/>
        <w:jc w:val="both"/>
        <w:rPr>
          <w:sz w:val="28"/>
          <w:szCs w:val="28"/>
        </w:rPr>
      </w:pPr>
    </w:p>
    <w:p w14:paraId="6439A722" w14:textId="77777777" w:rsidR="00A823D3" w:rsidRDefault="00A823D3">
      <w:pPr>
        <w:spacing w:after="200" w:line="276" w:lineRule="auto"/>
        <w:rPr>
          <w:b/>
          <w:bCs/>
          <w:sz w:val="28"/>
          <w:szCs w:val="28"/>
          <w:lang w:val="vi-VN"/>
        </w:rPr>
      </w:pPr>
      <w:r>
        <w:rPr>
          <w:b/>
          <w:bCs/>
          <w:sz w:val="28"/>
          <w:szCs w:val="28"/>
          <w:lang w:val="vi-VN"/>
        </w:rPr>
        <w:lastRenderedPageBreak/>
        <w:br w:type="page"/>
      </w:r>
    </w:p>
    <w:p w14:paraId="12CDB805" w14:textId="77777777" w:rsidR="00314E2E" w:rsidRPr="00F462AA" w:rsidRDefault="00314E2E" w:rsidP="00314E2E">
      <w:pPr>
        <w:shd w:val="clear" w:color="auto" w:fill="FFFFFF"/>
        <w:spacing w:before="120" w:line="234" w:lineRule="atLeast"/>
        <w:jc w:val="center"/>
        <w:rPr>
          <w:b/>
          <w:bCs/>
          <w:sz w:val="28"/>
          <w:szCs w:val="28"/>
          <w:lang w:val="vi-VN"/>
        </w:rPr>
      </w:pPr>
      <w:r w:rsidRPr="00F462AA">
        <w:rPr>
          <w:b/>
          <w:bCs/>
          <w:sz w:val="28"/>
          <w:szCs w:val="28"/>
          <w:lang w:val="vi-VN"/>
        </w:rPr>
        <w:lastRenderedPageBreak/>
        <w:t>LỜI GIỚI THIỆU</w:t>
      </w:r>
    </w:p>
    <w:p w14:paraId="7919442C" w14:textId="0D159BEB" w:rsidR="00314E2E" w:rsidRPr="00F462AA" w:rsidRDefault="00314E2E" w:rsidP="00314E2E">
      <w:pPr>
        <w:shd w:val="clear" w:color="auto" w:fill="FFFFFF"/>
        <w:spacing w:before="120" w:line="234" w:lineRule="atLeast"/>
        <w:ind w:firstLine="720"/>
        <w:jc w:val="both"/>
        <w:rPr>
          <w:bCs/>
          <w:sz w:val="28"/>
          <w:szCs w:val="28"/>
        </w:rPr>
      </w:pPr>
      <w:r w:rsidRPr="00F462AA">
        <w:rPr>
          <w:bCs/>
          <w:sz w:val="28"/>
          <w:szCs w:val="28"/>
        </w:rPr>
        <w:t xml:space="preserve">Giáo trình </w:t>
      </w:r>
      <w:r w:rsidR="00614538">
        <w:rPr>
          <w:bCs/>
          <w:sz w:val="28"/>
          <w:szCs w:val="28"/>
        </w:rPr>
        <w:t>ngoại ngữ chuyên ngành</w:t>
      </w:r>
      <w:r w:rsidRPr="00F462AA">
        <w:rPr>
          <w:bCs/>
          <w:sz w:val="28"/>
          <w:szCs w:val="28"/>
        </w:rPr>
        <w:t xml:space="preserve"> được biên soạn cho trình độ cao đẳng và trung cấp  </w:t>
      </w:r>
      <w:r w:rsidR="00FD04A2">
        <w:rPr>
          <w:bCs/>
          <w:sz w:val="28"/>
          <w:szCs w:val="28"/>
        </w:rPr>
        <w:t>CNSH</w:t>
      </w:r>
      <w:r w:rsidRPr="00F462AA">
        <w:rPr>
          <w:bCs/>
          <w:sz w:val="28"/>
          <w:szCs w:val="28"/>
        </w:rPr>
        <w:t xml:space="preserve"> hiện đang được đào tạo tại Khoa Nông nghiệp và sinh học ứng dụng Trường Cao đẳng  Đà Lạt</w:t>
      </w:r>
    </w:p>
    <w:p w14:paraId="59593A34" w14:textId="110B5007" w:rsidR="00314E2E" w:rsidRPr="00F462AA" w:rsidRDefault="00314E2E" w:rsidP="00314E2E">
      <w:pPr>
        <w:shd w:val="clear" w:color="auto" w:fill="FFFFFF"/>
        <w:spacing w:before="120" w:line="234" w:lineRule="atLeast"/>
        <w:ind w:firstLine="720"/>
        <w:jc w:val="both"/>
        <w:rPr>
          <w:bCs/>
          <w:sz w:val="28"/>
          <w:szCs w:val="28"/>
        </w:rPr>
      </w:pPr>
      <w:r w:rsidRPr="00F462AA">
        <w:rPr>
          <w:bCs/>
          <w:sz w:val="28"/>
          <w:szCs w:val="28"/>
        </w:rPr>
        <w:t xml:space="preserve">Giáo trình được biên soạn căn cứ trên chương trình khung mô đun </w:t>
      </w:r>
      <w:r>
        <w:rPr>
          <w:bCs/>
          <w:sz w:val="28"/>
          <w:szCs w:val="28"/>
        </w:rPr>
        <w:t>phương pháp thí nghiệm và xử lý số liệu</w:t>
      </w:r>
      <w:r w:rsidRPr="00F462AA">
        <w:rPr>
          <w:bCs/>
          <w:sz w:val="28"/>
          <w:szCs w:val="28"/>
        </w:rPr>
        <w:t xml:space="preserve"> trong  </w:t>
      </w:r>
      <w:r w:rsidR="00FD04A2">
        <w:rPr>
          <w:bCs/>
          <w:sz w:val="28"/>
          <w:szCs w:val="28"/>
        </w:rPr>
        <w:t>CNSH</w:t>
      </w:r>
    </w:p>
    <w:p w14:paraId="4F1ABE39" w14:textId="77777777" w:rsidR="00314E2E" w:rsidRDefault="00314E2E" w:rsidP="00314E2E">
      <w:pPr>
        <w:shd w:val="clear" w:color="auto" w:fill="FFFFFF"/>
        <w:spacing w:before="120" w:line="234" w:lineRule="atLeast"/>
        <w:ind w:firstLine="720"/>
        <w:jc w:val="both"/>
        <w:rPr>
          <w:sz w:val="28"/>
          <w:szCs w:val="28"/>
          <w:lang w:val="sv-SE"/>
        </w:rPr>
      </w:pPr>
      <w:r w:rsidRPr="00F462AA">
        <w:rPr>
          <w:bCs/>
          <w:sz w:val="28"/>
          <w:szCs w:val="28"/>
        </w:rPr>
        <w:t>Nguồn tài liệu tham khảo dựa trên nhiều tác giả</w:t>
      </w:r>
      <w:r w:rsidRPr="00F462AA">
        <w:rPr>
          <w:sz w:val="28"/>
          <w:szCs w:val="28"/>
          <w:lang w:val="sv-SE"/>
        </w:rPr>
        <w:t xml:space="preserve"> và các biên soạn giáo trình của đồng nghiệp tại Khoa</w:t>
      </w:r>
    </w:p>
    <w:p w14:paraId="500068AC" w14:textId="77777777" w:rsidR="00314E2E" w:rsidRPr="00F462AA" w:rsidRDefault="00314E2E" w:rsidP="00314E2E">
      <w:pPr>
        <w:shd w:val="clear" w:color="auto" w:fill="FFFFFF"/>
        <w:spacing w:before="120" w:line="234" w:lineRule="atLeast"/>
        <w:ind w:firstLine="720"/>
        <w:jc w:val="both"/>
        <w:rPr>
          <w:bCs/>
          <w:sz w:val="28"/>
          <w:szCs w:val="28"/>
        </w:rPr>
      </w:pPr>
    </w:p>
    <w:p w14:paraId="3ABC71C4" w14:textId="77777777" w:rsidR="00314E2E" w:rsidRPr="00FD04A2" w:rsidRDefault="00314E2E" w:rsidP="00314E2E">
      <w:pPr>
        <w:shd w:val="clear" w:color="auto" w:fill="FFFFFF"/>
        <w:spacing w:before="120" w:line="234" w:lineRule="atLeast"/>
        <w:jc w:val="center"/>
        <w:rPr>
          <w:sz w:val="28"/>
          <w:szCs w:val="28"/>
          <w:lang w:val="vi-VN"/>
        </w:rPr>
      </w:pPr>
      <w:r w:rsidRPr="00F462AA">
        <w:rPr>
          <w:bCs/>
          <w:sz w:val="28"/>
          <w:szCs w:val="28"/>
        </w:rPr>
        <w:t>Lâm Đồng</w:t>
      </w:r>
      <w:r w:rsidR="00FD04A2">
        <w:rPr>
          <w:sz w:val="28"/>
          <w:szCs w:val="28"/>
        </w:rPr>
        <w:t xml:space="preserve"> ngày </w:t>
      </w:r>
      <w:r w:rsidR="00FD04A2">
        <w:rPr>
          <w:sz w:val="28"/>
          <w:szCs w:val="28"/>
          <w:lang w:val="vi-VN"/>
        </w:rPr>
        <w:t>10</w:t>
      </w:r>
      <w:r w:rsidRPr="00F462AA">
        <w:rPr>
          <w:sz w:val="28"/>
          <w:szCs w:val="28"/>
        </w:rPr>
        <w:t xml:space="preserve">  tháng </w:t>
      </w:r>
      <w:r w:rsidR="00FD04A2">
        <w:rPr>
          <w:sz w:val="28"/>
          <w:szCs w:val="28"/>
          <w:lang w:val="vi-VN"/>
        </w:rPr>
        <w:t>10</w:t>
      </w:r>
      <w:r w:rsidRPr="00F462AA">
        <w:rPr>
          <w:sz w:val="28"/>
          <w:szCs w:val="28"/>
        </w:rPr>
        <w:t xml:space="preserve"> năm 201</w:t>
      </w:r>
      <w:r w:rsidR="00FD04A2">
        <w:rPr>
          <w:sz w:val="28"/>
          <w:szCs w:val="28"/>
          <w:lang w:val="vi-VN"/>
        </w:rPr>
        <w:t>8</w:t>
      </w:r>
    </w:p>
    <w:p w14:paraId="6A653987" w14:textId="77777777" w:rsidR="00314E2E" w:rsidRPr="00F462AA" w:rsidRDefault="00314E2E" w:rsidP="00314E2E">
      <w:pPr>
        <w:shd w:val="clear" w:color="auto" w:fill="FFFFFF"/>
        <w:spacing w:before="120" w:line="234" w:lineRule="atLeast"/>
        <w:jc w:val="center"/>
        <w:rPr>
          <w:sz w:val="28"/>
          <w:szCs w:val="28"/>
        </w:rPr>
      </w:pPr>
      <w:r w:rsidRPr="00F462AA">
        <w:rPr>
          <w:sz w:val="28"/>
          <w:szCs w:val="28"/>
          <w:lang w:val="vi-VN"/>
        </w:rPr>
        <w:t>Tham gia biên soạn</w:t>
      </w:r>
    </w:p>
    <w:p w14:paraId="485CDB44" w14:textId="77777777" w:rsidR="00AB0807" w:rsidRDefault="00314E2E" w:rsidP="00AB0807">
      <w:pPr>
        <w:shd w:val="clear" w:color="auto" w:fill="FFFFFF"/>
        <w:spacing w:before="120" w:line="234" w:lineRule="atLeast"/>
        <w:jc w:val="center"/>
      </w:pPr>
      <w:r w:rsidRPr="00F462AA">
        <w:rPr>
          <w:sz w:val="28"/>
          <w:szCs w:val="28"/>
          <w:lang w:val="vi-VN"/>
        </w:rPr>
        <w:t>1. Chủ biên</w:t>
      </w:r>
      <w:r>
        <w:rPr>
          <w:sz w:val="28"/>
          <w:szCs w:val="28"/>
        </w:rPr>
        <w:t>: Nguyễn Lâm Thiên Thanh</w:t>
      </w:r>
      <w:r w:rsidR="00AB0807">
        <w:rPr>
          <w:b/>
          <w:bCs/>
          <w:color w:val="000000"/>
          <w:sz w:val="28"/>
          <w:szCs w:val="28"/>
          <w:lang w:val="vi-VN"/>
        </w:rPr>
        <w:br w:type="page"/>
      </w:r>
    </w:p>
    <w:p w14:paraId="2D5496C5" w14:textId="77777777" w:rsidR="001B5609" w:rsidRPr="00F462AA" w:rsidRDefault="001B5609" w:rsidP="001B5609">
      <w:pPr>
        <w:spacing w:before="120" w:after="120"/>
        <w:jc w:val="center"/>
        <w:rPr>
          <w:b/>
          <w:bCs/>
          <w:color w:val="000000"/>
          <w:sz w:val="28"/>
          <w:szCs w:val="28"/>
          <w:lang w:val="vi-VN"/>
        </w:rPr>
      </w:pPr>
      <w:r w:rsidRPr="00F462AA">
        <w:rPr>
          <w:b/>
          <w:bCs/>
          <w:color w:val="000000"/>
          <w:sz w:val="28"/>
          <w:szCs w:val="28"/>
          <w:lang w:val="vi-VN"/>
        </w:rPr>
        <w:lastRenderedPageBreak/>
        <w:t>GIÁO TRÌNH MÔ ĐUN</w:t>
      </w:r>
    </w:p>
    <w:p w14:paraId="2128DFF5" w14:textId="77777777" w:rsidR="001B5609" w:rsidRPr="00F462AA" w:rsidRDefault="001B5609" w:rsidP="001B5609">
      <w:pPr>
        <w:spacing w:before="40" w:after="40"/>
        <w:jc w:val="both"/>
        <w:rPr>
          <w:b/>
          <w:bCs/>
          <w:sz w:val="28"/>
          <w:szCs w:val="28"/>
        </w:rPr>
      </w:pPr>
      <w:r w:rsidRPr="00F462AA">
        <w:rPr>
          <w:b/>
          <w:bCs/>
          <w:sz w:val="28"/>
          <w:szCs w:val="28"/>
        </w:rPr>
        <w:t xml:space="preserve">Tên mô đun: </w:t>
      </w:r>
      <w:r w:rsidRPr="00E729ED">
        <w:rPr>
          <w:sz w:val="28"/>
          <w:szCs w:val="28"/>
        </w:rPr>
        <w:t>Ngoại ngữ chuyên ngành</w:t>
      </w:r>
    </w:p>
    <w:p w14:paraId="38246C0F" w14:textId="77777777" w:rsidR="001B5609" w:rsidRPr="00F462AA" w:rsidRDefault="001B5609" w:rsidP="001B5609">
      <w:pPr>
        <w:spacing w:before="40" w:after="40"/>
        <w:jc w:val="both"/>
        <w:rPr>
          <w:b/>
          <w:bCs/>
          <w:sz w:val="28"/>
          <w:szCs w:val="28"/>
        </w:rPr>
      </w:pPr>
      <w:r w:rsidRPr="00F462AA">
        <w:rPr>
          <w:b/>
          <w:bCs/>
          <w:sz w:val="28"/>
          <w:szCs w:val="28"/>
        </w:rPr>
        <w:t xml:space="preserve">Mã mô đun: </w:t>
      </w:r>
      <w:r w:rsidR="00FD04A2">
        <w:rPr>
          <w:sz w:val="28"/>
          <w:szCs w:val="28"/>
        </w:rPr>
        <w:t>MH23</w:t>
      </w:r>
    </w:p>
    <w:p w14:paraId="68523BCF" w14:textId="77777777" w:rsidR="001B5609" w:rsidRPr="00F462AA" w:rsidRDefault="001B5609" w:rsidP="001B5609">
      <w:pPr>
        <w:tabs>
          <w:tab w:val="left" w:pos="402"/>
        </w:tabs>
        <w:spacing w:before="40" w:after="40"/>
        <w:jc w:val="both"/>
        <w:rPr>
          <w:b/>
          <w:bCs/>
          <w:sz w:val="28"/>
          <w:szCs w:val="28"/>
        </w:rPr>
      </w:pPr>
      <w:r w:rsidRPr="00F462AA">
        <w:rPr>
          <w:b/>
          <w:bCs/>
          <w:sz w:val="28"/>
          <w:szCs w:val="28"/>
        </w:rPr>
        <w:t>Vị trí, tính chất của môn học:</w:t>
      </w:r>
    </w:p>
    <w:p w14:paraId="35CD7587" w14:textId="7A09E538" w:rsidR="001B5609" w:rsidRPr="00F462AA" w:rsidRDefault="001B5609" w:rsidP="001B5609">
      <w:pPr>
        <w:tabs>
          <w:tab w:val="left" w:pos="946"/>
        </w:tabs>
        <w:spacing w:before="40" w:after="40"/>
        <w:jc w:val="both"/>
        <w:rPr>
          <w:sz w:val="28"/>
          <w:szCs w:val="28"/>
          <w:lang w:val="pt-BR"/>
        </w:rPr>
      </w:pPr>
      <w:r w:rsidRPr="00F462AA">
        <w:rPr>
          <w:sz w:val="28"/>
          <w:szCs w:val="28"/>
        </w:rPr>
        <w:tab/>
        <w:t>1. Vị trí:</w:t>
      </w:r>
      <w:r w:rsidRPr="00F462AA">
        <w:rPr>
          <w:sz w:val="28"/>
          <w:szCs w:val="28"/>
          <w:lang w:val="pt-BR"/>
        </w:rPr>
        <w:t xml:space="preserve"> </w:t>
      </w:r>
      <w:r w:rsidRPr="00E729ED">
        <w:rPr>
          <w:sz w:val="28"/>
          <w:szCs w:val="28"/>
        </w:rPr>
        <w:t xml:space="preserve">Môn học Ngoại ngữ chuyên ngành là môn học cơ sơ trong danh mục các môn học, mô đun bắt buộc đào tạo trình độ Cao đẳng  </w:t>
      </w:r>
      <w:r w:rsidR="00FD04A2">
        <w:rPr>
          <w:sz w:val="28"/>
          <w:szCs w:val="28"/>
        </w:rPr>
        <w:t>Công nghệ sinh học</w:t>
      </w:r>
      <w:r w:rsidRPr="00E729ED">
        <w:rPr>
          <w:sz w:val="28"/>
          <w:szCs w:val="28"/>
        </w:rPr>
        <w:t>.</w:t>
      </w:r>
    </w:p>
    <w:p w14:paraId="26228327" w14:textId="77777777" w:rsidR="001B5609" w:rsidRPr="00E729ED" w:rsidRDefault="001B5609" w:rsidP="001B5609">
      <w:pPr>
        <w:pStyle w:val="Vnbnnidung20"/>
        <w:shd w:val="clear" w:color="auto" w:fill="auto"/>
        <w:tabs>
          <w:tab w:val="left" w:pos="402"/>
        </w:tabs>
        <w:spacing w:before="40" w:after="40" w:line="276" w:lineRule="auto"/>
        <w:ind w:firstLine="0"/>
        <w:jc w:val="both"/>
        <w:rPr>
          <w:b w:val="0"/>
          <w:sz w:val="28"/>
          <w:szCs w:val="28"/>
        </w:rPr>
      </w:pPr>
      <w:r w:rsidRPr="00F462AA">
        <w:rPr>
          <w:sz w:val="28"/>
          <w:szCs w:val="28"/>
        </w:rPr>
        <w:tab/>
        <w:t>2. Tính chất:</w:t>
      </w:r>
      <w:r w:rsidRPr="00F462AA">
        <w:rPr>
          <w:sz w:val="28"/>
          <w:szCs w:val="28"/>
          <w:lang w:val="pt-BR"/>
        </w:rPr>
        <w:t xml:space="preserve"> </w:t>
      </w:r>
      <w:r w:rsidRPr="00E729ED">
        <w:rPr>
          <w:b w:val="0"/>
          <w:sz w:val="28"/>
          <w:szCs w:val="28"/>
        </w:rPr>
        <w:t>Môn học Ngoại ngữ chuyên ngành mang tính tích hợp giữa lý thuyết và bài tập, thực hành.</w:t>
      </w:r>
    </w:p>
    <w:p w14:paraId="150E311C" w14:textId="77777777" w:rsidR="001B5609" w:rsidRPr="00F462AA" w:rsidRDefault="001B5609" w:rsidP="001B5609">
      <w:pPr>
        <w:tabs>
          <w:tab w:val="left" w:pos="946"/>
        </w:tabs>
        <w:spacing w:before="40" w:after="40"/>
        <w:jc w:val="both"/>
        <w:rPr>
          <w:b/>
          <w:bCs/>
          <w:sz w:val="28"/>
          <w:szCs w:val="28"/>
        </w:rPr>
      </w:pPr>
      <w:r w:rsidRPr="00F462AA">
        <w:rPr>
          <w:b/>
          <w:bCs/>
          <w:sz w:val="28"/>
          <w:szCs w:val="28"/>
        </w:rPr>
        <w:t>Mục tiêu môn học:</w:t>
      </w:r>
    </w:p>
    <w:p w14:paraId="5C7EACA7" w14:textId="77777777" w:rsidR="001B5609" w:rsidRPr="00F462AA" w:rsidRDefault="001B5609" w:rsidP="001B5609">
      <w:pPr>
        <w:spacing w:before="40" w:after="40"/>
        <w:ind w:firstLine="720"/>
        <w:jc w:val="both"/>
        <w:rPr>
          <w:sz w:val="28"/>
          <w:szCs w:val="28"/>
          <w:lang w:val="de-DE"/>
        </w:rPr>
      </w:pPr>
      <w:r w:rsidRPr="00F462AA">
        <w:rPr>
          <w:sz w:val="28"/>
          <w:szCs w:val="28"/>
          <w:lang w:val="de-DE"/>
        </w:rPr>
        <w:t>Học xong mô đun này người học có khả năng:</w:t>
      </w:r>
    </w:p>
    <w:p w14:paraId="02B26654" w14:textId="77777777" w:rsidR="001B5609" w:rsidRPr="00F462AA" w:rsidRDefault="001B5609" w:rsidP="001B5609">
      <w:pPr>
        <w:tabs>
          <w:tab w:val="left" w:pos="946"/>
        </w:tabs>
        <w:spacing w:before="40" w:after="40"/>
        <w:jc w:val="both"/>
        <w:rPr>
          <w:sz w:val="28"/>
          <w:szCs w:val="28"/>
        </w:rPr>
      </w:pPr>
      <w:r w:rsidRPr="00F462AA">
        <w:rPr>
          <w:sz w:val="28"/>
          <w:szCs w:val="28"/>
        </w:rPr>
        <w:t>1. Về kiến thức:</w:t>
      </w:r>
    </w:p>
    <w:p w14:paraId="110C47F6" w14:textId="77777777" w:rsidR="001B5609" w:rsidRPr="00E729ED" w:rsidRDefault="001B5609" w:rsidP="001B5609">
      <w:pPr>
        <w:spacing w:line="276" w:lineRule="auto"/>
        <w:jc w:val="both"/>
        <w:rPr>
          <w:sz w:val="28"/>
          <w:szCs w:val="28"/>
          <w:lang w:val="pt-BR"/>
        </w:rPr>
      </w:pPr>
      <w:r w:rsidRPr="00E729ED">
        <w:rPr>
          <w:sz w:val="28"/>
          <w:szCs w:val="28"/>
          <w:lang w:val="pt-BR"/>
        </w:rPr>
        <w:t xml:space="preserve">- Trình bày </w:t>
      </w:r>
      <w:r w:rsidRPr="00E729ED">
        <w:rPr>
          <w:sz w:val="28"/>
          <w:szCs w:val="28"/>
          <w:lang w:val="de-DE"/>
        </w:rPr>
        <w:t xml:space="preserve">được một số căn bản lượng từ vựng Anh văn chuyên ngành về </w:t>
      </w:r>
      <w:r w:rsidR="00FD04A2">
        <w:rPr>
          <w:sz w:val="28"/>
          <w:szCs w:val="28"/>
          <w:lang w:val="vi-VN"/>
        </w:rPr>
        <w:t>kỹ thuật</w:t>
      </w:r>
      <w:r w:rsidRPr="00E729ED">
        <w:rPr>
          <w:sz w:val="28"/>
          <w:szCs w:val="28"/>
          <w:lang w:val="de-DE"/>
        </w:rPr>
        <w:t xml:space="preserve"> </w:t>
      </w:r>
      <w:r w:rsidR="00FD04A2">
        <w:rPr>
          <w:sz w:val="28"/>
          <w:szCs w:val="28"/>
          <w:lang w:val="de-DE"/>
        </w:rPr>
        <w:t>Công nghệ sinh học</w:t>
      </w:r>
    </w:p>
    <w:p w14:paraId="1F3158A0" w14:textId="77777777" w:rsidR="001B5609" w:rsidRPr="00F462AA" w:rsidRDefault="001B5609" w:rsidP="001B5609">
      <w:pPr>
        <w:tabs>
          <w:tab w:val="left" w:pos="946"/>
        </w:tabs>
        <w:spacing w:before="40" w:after="40"/>
        <w:jc w:val="both"/>
        <w:rPr>
          <w:sz w:val="28"/>
          <w:szCs w:val="28"/>
        </w:rPr>
      </w:pPr>
      <w:r w:rsidRPr="00F462AA">
        <w:rPr>
          <w:sz w:val="28"/>
          <w:szCs w:val="28"/>
        </w:rPr>
        <w:t>2. Về kỹ năng:</w:t>
      </w:r>
    </w:p>
    <w:p w14:paraId="4321BBB4" w14:textId="77777777" w:rsidR="001B5609" w:rsidRPr="00E729ED" w:rsidRDefault="001B5609" w:rsidP="001B5609">
      <w:pPr>
        <w:spacing w:line="276" w:lineRule="auto"/>
        <w:jc w:val="both"/>
        <w:rPr>
          <w:sz w:val="28"/>
          <w:szCs w:val="28"/>
          <w:lang w:val="pt-BR"/>
        </w:rPr>
      </w:pPr>
      <w:r w:rsidRPr="00E729ED">
        <w:rPr>
          <w:sz w:val="28"/>
          <w:szCs w:val="28"/>
          <w:lang w:val="pt-BR"/>
        </w:rPr>
        <w:t>- Vận dụng kiến thức để đọc và dịch tài liệu chuyên ngành</w:t>
      </w:r>
    </w:p>
    <w:p w14:paraId="002AD078" w14:textId="77777777" w:rsidR="001B5609" w:rsidRPr="00E729ED" w:rsidRDefault="001B5609" w:rsidP="001B5609">
      <w:pPr>
        <w:spacing w:line="276" w:lineRule="auto"/>
        <w:jc w:val="both"/>
        <w:rPr>
          <w:b/>
          <w:sz w:val="28"/>
          <w:szCs w:val="28"/>
          <w:lang w:val="pt-BR"/>
        </w:rPr>
      </w:pPr>
      <w:r w:rsidRPr="00E729ED">
        <w:rPr>
          <w:sz w:val="28"/>
          <w:szCs w:val="28"/>
          <w:lang w:val="pt-BR"/>
        </w:rPr>
        <w:t>- Viết báo cáo chuyên ngành</w:t>
      </w:r>
    </w:p>
    <w:p w14:paraId="058C4A8A" w14:textId="77777777" w:rsidR="001B5609" w:rsidRPr="00F462AA" w:rsidRDefault="001B5609" w:rsidP="001B5609">
      <w:pPr>
        <w:tabs>
          <w:tab w:val="left" w:pos="946"/>
        </w:tabs>
        <w:spacing w:before="40" w:after="40"/>
        <w:jc w:val="both"/>
        <w:rPr>
          <w:sz w:val="28"/>
          <w:szCs w:val="28"/>
        </w:rPr>
      </w:pPr>
      <w:r w:rsidRPr="00F462AA">
        <w:rPr>
          <w:sz w:val="28"/>
          <w:szCs w:val="28"/>
        </w:rPr>
        <w:t>3. Về năng lực tự chủ và trách nhiệm:</w:t>
      </w:r>
    </w:p>
    <w:p w14:paraId="7214336C" w14:textId="77777777" w:rsidR="001B5609" w:rsidRPr="00F462AA" w:rsidRDefault="001B5609" w:rsidP="001B5609">
      <w:pPr>
        <w:tabs>
          <w:tab w:val="left" w:pos="946"/>
        </w:tabs>
        <w:spacing w:before="40" w:after="40"/>
        <w:ind w:firstLine="284"/>
        <w:jc w:val="both"/>
        <w:rPr>
          <w:sz w:val="28"/>
          <w:szCs w:val="28"/>
        </w:rPr>
      </w:pPr>
      <w:r w:rsidRPr="00F462AA">
        <w:rPr>
          <w:sz w:val="28"/>
          <w:szCs w:val="28"/>
        </w:rPr>
        <w:tab/>
        <w:t>- Sinh viên có khả năng làm việc theo nhóm, có khả năng ra quyết định khi làm việc với nhóm, tham mưu với người quản lý và tự chịu trách nhiệm về các quyết định của mình</w:t>
      </w:r>
    </w:p>
    <w:p w14:paraId="0C05B3A7" w14:textId="77777777" w:rsidR="001B5609" w:rsidRPr="00F462AA" w:rsidRDefault="001B5609" w:rsidP="001B5609">
      <w:pPr>
        <w:tabs>
          <w:tab w:val="left" w:pos="946"/>
        </w:tabs>
        <w:spacing w:before="40" w:after="40"/>
        <w:ind w:firstLine="284"/>
        <w:jc w:val="both"/>
        <w:rPr>
          <w:sz w:val="28"/>
          <w:szCs w:val="28"/>
        </w:rPr>
      </w:pPr>
      <w:r w:rsidRPr="00F462AA">
        <w:rPr>
          <w:sz w:val="28"/>
          <w:szCs w:val="28"/>
        </w:rPr>
        <w:tab/>
        <w:t>- Có khả năng tự nghiên cứu, tham khảo tài liệu có liên quan đến mô đun.</w:t>
      </w:r>
    </w:p>
    <w:p w14:paraId="51C9D347" w14:textId="77777777" w:rsidR="001B5609" w:rsidRPr="00F462AA" w:rsidRDefault="001B5609" w:rsidP="001B5609">
      <w:pPr>
        <w:tabs>
          <w:tab w:val="left" w:pos="946"/>
        </w:tabs>
        <w:spacing w:before="40" w:after="40"/>
        <w:ind w:firstLine="284"/>
        <w:jc w:val="both"/>
        <w:rPr>
          <w:sz w:val="28"/>
          <w:szCs w:val="28"/>
        </w:rPr>
      </w:pPr>
      <w:r w:rsidRPr="00F462AA">
        <w:rPr>
          <w:sz w:val="28"/>
          <w:szCs w:val="28"/>
        </w:rPr>
        <w:tab/>
        <w:t>- Có khả năng tìm hiểu tài liệu để làm bài thuyết trình theo yêu cầu của giáo viên.</w:t>
      </w:r>
    </w:p>
    <w:p w14:paraId="46BB1AD1" w14:textId="77777777" w:rsidR="001B5609" w:rsidRPr="00F462AA" w:rsidRDefault="001B5609" w:rsidP="001B5609">
      <w:pPr>
        <w:tabs>
          <w:tab w:val="left" w:pos="946"/>
        </w:tabs>
        <w:spacing w:before="40" w:after="40"/>
        <w:ind w:firstLine="284"/>
        <w:jc w:val="both"/>
        <w:rPr>
          <w:sz w:val="28"/>
          <w:szCs w:val="28"/>
        </w:rPr>
      </w:pPr>
      <w:r w:rsidRPr="00F462AA">
        <w:rPr>
          <w:sz w:val="28"/>
          <w:szCs w:val="28"/>
        </w:rPr>
        <w:tab/>
        <w:t>- Có khả năng vận dụng các kiến thức liên quan vào các môn học tiếp theo.</w:t>
      </w:r>
    </w:p>
    <w:p w14:paraId="13009D78" w14:textId="77777777" w:rsidR="001B5609" w:rsidRPr="00F462AA" w:rsidRDefault="001B5609" w:rsidP="001B5609">
      <w:pPr>
        <w:tabs>
          <w:tab w:val="left" w:pos="946"/>
        </w:tabs>
        <w:spacing w:before="40" w:after="40"/>
        <w:ind w:firstLine="284"/>
        <w:jc w:val="both"/>
        <w:rPr>
          <w:sz w:val="28"/>
          <w:szCs w:val="28"/>
        </w:rPr>
      </w:pPr>
      <w:r w:rsidRPr="00F462AA">
        <w:rPr>
          <w:sz w:val="28"/>
          <w:szCs w:val="28"/>
        </w:rPr>
        <w:tab/>
        <w:t>- Có ý thức, động cơ học tập chủ động, đúng đắn, tự rèn luyện tác phong làm việc công nghiệp, khoa học và tuân thủ các quy định hiện hành</w:t>
      </w:r>
    </w:p>
    <w:p w14:paraId="19A5BA65" w14:textId="77777777" w:rsidR="001B5609" w:rsidRPr="00F462AA" w:rsidRDefault="001B5609" w:rsidP="001B5609">
      <w:pPr>
        <w:tabs>
          <w:tab w:val="left" w:pos="946"/>
        </w:tabs>
        <w:spacing w:before="40" w:after="40"/>
        <w:jc w:val="both"/>
        <w:rPr>
          <w:b/>
          <w:sz w:val="28"/>
          <w:szCs w:val="28"/>
          <w:lang w:val="pt-BR"/>
        </w:rPr>
      </w:pPr>
    </w:p>
    <w:p w14:paraId="05EC7835" w14:textId="77777777" w:rsidR="001B5609" w:rsidRPr="00F462AA" w:rsidRDefault="001B5609" w:rsidP="001B5609">
      <w:pPr>
        <w:tabs>
          <w:tab w:val="left" w:pos="946"/>
        </w:tabs>
        <w:spacing w:before="40" w:after="40"/>
        <w:jc w:val="both"/>
        <w:rPr>
          <w:b/>
          <w:sz w:val="28"/>
          <w:szCs w:val="28"/>
          <w:lang w:val="pt-BR"/>
        </w:rPr>
      </w:pPr>
    </w:p>
    <w:p w14:paraId="5BCC2F9E" w14:textId="77777777" w:rsidR="001B5609" w:rsidRPr="00F462AA" w:rsidRDefault="001B5609" w:rsidP="001B5609">
      <w:pPr>
        <w:tabs>
          <w:tab w:val="left" w:pos="946"/>
        </w:tabs>
        <w:spacing w:before="40" w:after="40"/>
        <w:jc w:val="both"/>
        <w:rPr>
          <w:b/>
          <w:sz w:val="28"/>
          <w:szCs w:val="28"/>
          <w:lang w:val="pt-BR"/>
        </w:rPr>
      </w:pPr>
    </w:p>
    <w:p w14:paraId="434B9A3D" w14:textId="77777777" w:rsidR="001B5609" w:rsidRPr="00F462AA" w:rsidRDefault="001B5609" w:rsidP="001B5609">
      <w:pPr>
        <w:tabs>
          <w:tab w:val="left" w:pos="946"/>
        </w:tabs>
        <w:spacing w:before="40" w:after="40"/>
        <w:jc w:val="both"/>
        <w:rPr>
          <w:b/>
          <w:sz w:val="28"/>
          <w:szCs w:val="28"/>
          <w:lang w:val="pt-BR"/>
        </w:rPr>
      </w:pPr>
    </w:p>
    <w:p w14:paraId="4668E7D5" w14:textId="77777777" w:rsidR="001B5609" w:rsidRPr="00F462AA" w:rsidRDefault="001B5609" w:rsidP="001B5609">
      <w:pPr>
        <w:tabs>
          <w:tab w:val="left" w:pos="946"/>
        </w:tabs>
        <w:spacing w:before="40" w:after="40"/>
        <w:jc w:val="both"/>
        <w:rPr>
          <w:b/>
          <w:sz w:val="28"/>
          <w:szCs w:val="28"/>
          <w:lang w:val="pt-BR"/>
        </w:rPr>
      </w:pPr>
    </w:p>
    <w:p w14:paraId="4192AFC5" w14:textId="77777777" w:rsidR="001B5609" w:rsidRPr="00F462AA" w:rsidRDefault="001B5609" w:rsidP="001B5609">
      <w:pPr>
        <w:tabs>
          <w:tab w:val="left" w:pos="946"/>
        </w:tabs>
        <w:spacing w:before="40" w:after="40"/>
        <w:jc w:val="both"/>
        <w:rPr>
          <w:b/>
          <w:sz w:val="28"/>
          <w:szCs w:val="28"/>
          <w:lang w:val="pt-BR"/>
        </w:rPr>
      </w:pPr>
    </w:p>
    <w:p w14:paraId="336DE6CB" w14:textId="77777777" w:rsidR="001B5609" w:rsidRPr="00F462AA" w:rsidRDefault="001B5609" w:rsidP="001B5609">
      <w:pPr>
        <w:tabs>
          <w:tab w:val="left" w:pos="946"/>
        </w:tabs>
        <w:spacing w:before="40" w:after="40"/>
        <w:jc w:val="both"/>
        <w:rPr>
          <w:b/>
          <w:sz w:val="28"/>
          <w:szCs w:val="28"/>
          <w:lang w:val="pt-BR"/>
        </w:rPr>
      </w:pPr>
    </w:p>
    <w:p w14:paraId="1A3BC580" w14:textId="77777777" w:rsidR="007B278B" w:rsidRDefault="007B278B">
      <w:pPr>
        <w:spacing w:after="200" w:line="276" w:lineRule="auto"/>
        <w:rPr>
          <w:b/>
          <w:sz w:val="28"/>
          <w:szCs w:val="28"/>
          <w:lang w:val="pt-BR"/>
        </w:rPr>
      </w:pPr>
      <w:r>
        <w:rPr>
          <w:b/>
          <w:sz w:val="28"/>
          <w:szCs w:val="28"/>
          <w:lang w:val="pt-BR"/>
        </w:rPr>
        <w:br w:type="page"/>
      </w:r>
    </w:p>
    <w:p w14:paraId="02148B7B" w14:textId="77777777" w:rsidR="001B5609" w:rsidRDefault="001B5609" w:rsidP="001B5609">
      <w:pPr>
        <w:tabs>
          <w:tab w:val="left" w:pos="946"/>
        </w:tabs>
        <w:spacing w:before="40" w:after="40"/>
        <w:jc w:val="both"/>
        <w:rPr>
          <w:b/>
          <w:sz w:val="28"/>
          <w:szCs w:val="28"/>
          <w:lang w:val="pt-BR"/>
        </w:rPr>
      </w:pPr>
      <w:r w:rsidRPr="00F462AA">
        <w:rPr>
          <w:b/>
          <w:sz w:val="28"/>
          <w:szCs w:val="28"/>
          <w:lang w:val="pt-BR"/>
        </w:rPr>
        <w:lastRenderedPageBreak/>
        <w:t>Nội dung mô đun</w:t>
      </w:r>
    </w:p>
    <w:p w14:paraId="6937A833" w14:textId="77777777" w:rsidR="00AB0807" w:rsidRDefault="00AB0807" w:rsidP="00AB0807">
      <w:pPr>
        <w:shd w:val="clear" w:color="auto" w:fill="FFFFFF"/>
        <w:spacing w:before="120" w:line="234" w:lineRule="atLeast"/>
        <w:jc w:val="center"/>
      </w:pPr>
      <w:bookmarkStart w:id="0" w:name="bookmark5"/>
      <w:r>
        <w:rPr>
          <w:lang w:val="fr-FR"/>
        </w:rPr>
        <w:t>Introduction</w:t>
      </w:r>
      <w:bookmarkEnd w:id="0"/>
    </w:p>
    <w:p w14:paraId="173CA76A" w14:textId="77777777" w:rsidR="00AB0807" w:rsidRDefault="00AB0807" w:rsidP="00AB0807">
      <w:pPr>
        <w:pStyle w:val="Heading70"/>
        <w:keepNext/>
        <w:keepLines/>
        <w:numPr>
          <w:ilvl w:val="0"/>
          <w:numId w:val="1"/>
        </w:numPr>
        <w:shd w:val="clear" w:color="auto" w:fill="auto"/>
        <w:tabs>
          <w:tab w:val="left" w:pos="709"/>
        </w:tabs>
        <w:spacing w:before="0" w:after="14" w:line="230" w:lineRule="exact"/>
        <w:ind w:left="40" w:firstLine="400"/>
      </w:pPr>
      <w:bookmarkStart w:id="1" w:name="bookmark6"/>
      <w:r>
        <w:t>Aims of the course</w:t>
      </w:r>
      <w:bookmarkEnd w:id="1"/>
    </w:p>
    <w:p w14:paraId="0CEF53CB" w14:textId="77777777" w:rsidR="00AB0807" w:rsidRDefault="00DA2F3E" w:rsidP="00AB0807">
      <w:pPr>
        <w:pStyle w:val="Bodytext110"/>
        <w:shd w:val="clear" w:color="auto" w:fill="auto"/>
        <w:spacing w:before="0" w:after="0" w:line="302" w:lineRule="exact"/>
        <w:ind w:left="40" w:right="40" w:firstLine="400"/>
        <w:jc w:val="both"/>
      </w:pPr>
      <w:r>
        <w:t>The aim of this book is to help students of agriculture develop the four language skills and the ability of using the language knowledge in their communication about their specialist subject as well.</w:t>
      </w:r>
      <w:r w:rsidR="00AB0807">
        <w:t xml:space="preserve"> The book covers the four skills of listening</w:t>
      </w:r>
      <w:r w:rsidR="00AB0807">
        <w:rPr>
          <w:vertAlign w:val="subscript"/>
        </w:rPr>
        <w:t>7</w:t>
      </w:r>
      <w:r w:rsidR="00AB0807">
        <w:t xml:space="preserve"> speaking, reading and writing, as well as improving pronunciation and building vocabulary. Particular emphasis is placed on reading. The primaty goal of the course is to provide grammartical knowledge, some technical terms and words belonging to the catering field, that is to improve students’ ability of using the language according to the professional situations</w:t>
      </w:r>
      <w:r w:rsidR="00AB0807">
        <w:rPr>
          <w:rStyle w:val="Bodytext11NotItalic"/>
        </w:rPr>
        <w:t xml:space="preserve">, </w:t>
      </w:r>
      <w:r w:rsidR="00AB0807">
        <w:t>purpose and role of the participants. Moreover with given terms and vocabulary students can read references, self teach to enlarge knowledge and upgrade specialities.</w:t>
      </w:r>
    </w:p>
    <w:p w14:paraId="546E54C2" w14:textId="77777777" w:rsidR="00AB0807" w:rsidRDefault="00AB0807" w:rsidP="00AB0807">
      <w:pPr>
        <w:pStyle w:val="Heading70"/>
        <w:keepNext/>
        <w:keepLines/>
        <w:numPr>
          <w:ilvl w:val="0"/>
          <w:numId w:val="1"/>
        </w:numPr>
        <w:shd w:val="clear" w:color="auto" w:fill="auto"/>
        <w:tabs>
          <w:tab w:val="left" w:pos="709"/>
        </w:tabs>
        <w:spacing w:before="0" w:after="10" w:line="230" w:lineRule="exact"/>
        <w:ind w:left="40" w:firstLine="400"/>
      </w:pPr>
      <w:bookmarkStart w:id="2" w:name="bookmark7"/>
      <w:r>
        <w:t>Course length</w:t>
      </w:r>
      <w:bookmarkEnd w:id="2"/>
    </w:p>
    <w:p w14:paraId="27B6714B" w14:textId="77777777" w:rsidR="00AB0807" w:rsidRDefault="00AB0807" w:rsidP="00AB0807">
      <w:pPr>
        <w:pStyle w:val="Bodytext110"/>
        <w:shd w:val="clear" w:color="auto" w:fill="auto"/>
        <w:spacing w:before="0" w:after="0" w:line="307" w:lineRule="exact"/>
        <w:ind w:left="40" w:right="40" w:firstLine="400"/>
        <w:jc w:val="both"/>
      </w:pPr>
      <w:r>
        <w:t>The cours</w:t>
      </w:r>
      <w:r w:rsidR="007B278B">
        <w:t>e contains ISO classes in the one</w:t>
      </w:r>
      <w:r>
        <w:t xml:space="preserve"> last semesters in the college. Ther</w:t>
      </w:r>
      <w:r w:rsidR="007B278B">
        <w:t>e</w:t>
      </w:r>
      <w:r>
        <w:t xml:space="preserve"> are </w:t>
      </w:r>
      <w:r w:rsidR="007B278B">
        <w:t>6 topic, 72 practical classes and 5</w:t>
      </w:r>
      <w:r>
        <w:t xml:space="preserve"> tests for the whole course.</w:t>
      </w:r>
    </w:p>
    <w:p w14:paraId="1D25036B" w14:textId="77777777" w:rsidR="00AB0807" w:rsidRDefault="00AB0807" w:rsidP="00AB0807">
      <w:pPr>
        <w:pStyle w:val="Heading70"/>
        <w:keepNext/>
        <w:keepLines/>
        <w:numPr>
          <w:ilvl w:val="0"/>
          <w:numId w:val="1"/>
        </w:numPr>
        <w:shd w:val="clear" w:color="auto" w:fill="auto"/>
        <w:tabs>
          <w:tab w:val="left" w:pos="709"/>
        </w:tabs>
        <w:spacing w:before="0" w:after="10" w:line="230" w:lineRule="exact"/>
        <w:ind w:left="40" w:firstLine="400"/>
      </w:pPr>
      <w:bookmarkStart w:id="3" w:name="bookmark8"/>
      <w:r>
        <w:t>The content of the course</w:t>
      </w:r>
      <w:bookmarkEnd w:id="3"/>
    </w:p>
    <w:p w14:paraId="3000EA0D" w14:textId="77777777" w:rsidR="00AB0807" w:rsidRDefault="00F656AE" w:rsidP="00AB0807">
      <w:pPr>
        <w:pStyle w:val="Bodytext110"/>
        <w:shd w:val="clear" w:color="auto" w:fill="auto"/>
        <w:spacing w:before="0" w:after="0" w:line="302" w:lineRule="exact"/>
        <w:ind w:left="40" w:right="40" w:firstLine="400"/>
        <w:jc w:val="both"/>
      </w:pPr>
      <w:r>
        <w:t>The book is devided into 6 main units and 1</w:t>
      </w:r>
      <w:r w:rsidR="00AB0807">
        <w:t xml:space="preserve"> review units. Each main unit focuses on a topic related to a particular professional situation and follows the same teaching sequence.</w:t>
      </w:r>
    </w:p>
    <w:p w14:paraId="2E1FC7D2" w14:textId="77777777" w:rsidR="00AB0807" w:rsidRDefault="00AB0807" w:rsidP="00AB0807">
      <w:pPr>
        <w:pStyle w:val="Heading720"/>
        <w:keepNext/>
        <w:keepLines/>
        <w:numPr>
          <w:ilvl w:val="1"/>
          <w:numId w:val="1"/>
        </w:numPr>
        <w:shd w:val="clear" w:color="auto" w:fill="auto"/>
        <w:tabs>
          <w:tab w:val="left" w:pos="910"/>
        </w:tabs>
        <w:spacing w:after="6" w:line="230" w:lineRule="exact"/>
        <w:ind w:left="40"/>
      </w:pPr>
      <w:bookmarkStart w:id="4" w:name="bookmark9"/>
      <w:r>
        <w:t>Structure of a main unit</w:t>
      </w:r>
      <w:bookmarkEnd w:id="4"/>
    </w:p>
    <w:p w14:paraId="144187A0" w14:textId="77777777" w:rsidR="00AB0807" w:rsidRDefault="00AB0807" w:rsidP="00AB0807">
      <w:pPr>
        <w:pStyle w:val="Bodytext110"/>
        <w:shd w:val="clear" w:color="auto" w:fill="auto"/>
        <w:spacing w:before="0" w:after="0" w:line="307" w:lineRule="exact"/>
        <w:ind w:left="40" w:right="40" w:firstLine="400"/>
        <w:jc w:val="both"/>
      </w:pPr>
      <w:r>
        <w:t>Presentation includes suggested questions aiming to provide useful information involved in the topic given in the unit and to develop vocabulary and speaking skill as well.</w:t>
      </w:r>
    </w:p>
    <w:p w14:paraId="30FCD1C7" w14:textId="77777777" w:rsidR="00AB0807" w:rsidRDefault="00AB0807" w:rsidP="00AB0807">
      <w:pPr>
        <w:pStyle w:val="Bodytext110"/>
        <w:shd w:val="clear" w:color="auto" w:fill="auto"/>
        <w:spacing w:before="0" w:after="0" w:line="312" w:lineRule="exact"/>
        <w:ind w:left="40" w:right="40" w:firstLine="400"/>
        <w:jc w:val="both"/>
      </w:pPr>
      <w:r>
        <w:t>Dialogue introduces the new grammar of each unit in a communicative context and presents functional and conversational expressions</w:t>
      </w:r>
    </w:p>
    <w:p w14:paraId="6E089229" w14:textId="77777777" w:rsidR="00AB0807" w:rsidRDefault="00AB0807" w:rsidP="00AB0807">
      <w:pPr>
        <w:pStyle w:val="Bodytext110"/>
        <w:shd w:val="clear" w:color="auto" w:fill="auto"/>
        <w:spacing w:before="0" w:after="0" w:line="302" w:lineRule="exact"/>
        <w:ind w:left="40" w:right="40" w:firstLine="400"/>
        <w:jc w:val="both"/>
      </w:pPr>
      <w:r>
        <w:t>Language Study The new grammar of each unit is presented and is followed by practice activities. Different kinds of exercises for speaking drills such as pairwork, groupwork, or role-play and for grammatical drill provide more opportunity for student practice of the new language items that have just been presented and increase the opportunity for individual student practice.</w:t>
      </w:r>
    </w:p>
    <w:p w14:paraId="59DC2B0D" w14:textId="77777777" w:rsidR="00AB0807" w:rsidRDefault="00AB0807" w:rsidP="00AB0807">
      <w:pPr>
        <w:pStyle w:val="Bodytext110"/>
        <w:shd w:val="clear" w:color="auto" w:fill="auto"/>
        <w:spacing w:before="0" w:after="0" w:line="298" w:lineRule="exact"/>
        <w:ind w:left="60" w:right="40" w:firstLine="400"/>
        <w:jc w:val="both"/>
      </w:pPr>
      <w:r>
        <w:t>Vocabulary developes students’ vocabulary through a variety of interesting tasks, such as word map and collocation exercises. Vocabulary activities are usually followed by written or oral practice that helps students understand how to use the vocabulary in context.</w:t>
      </w:r>
    </w:p>
    <w:p w14:paraId="6E6C6ACF" w14:textId="77777777" w:rsidR="00AB0807" w:rsidRDefault="00AB0807" w:rsidP="00AB0807">
      <w:pPr>
        <w:pStyle w:val="Bodytext110"/>
        <w:shd w:val="clear" w:color="auto" w:fill="auto"/>
        <w:spacing w:before="0" w:after="0" w:line="298" w:lineRule="exact"/>
        <w:ind w:left="60" w:right="40" w:firstLine="400"/>
        <w:jc w:val="both"/>
      </w:pPr>
      <w:r>
        <w:t>Pronunciation These exercises focus on important features of spoken English, including stress, rhythm, intonation, reduction, blending.</w:t>
      </w:r>
    </w:p>
    <w:p w14:paraId="504A8647" w14:textId="77777777" w:rsidR="00AB0807" w:rsidRDefault="00AB0807" w:rsidP="00AB0807">
      <w:pPr>
        <w:pStyle w:val="Bodytext110"/>
        <w:shd w:val="clear" w:color="auto" w:fill="auto"/>
        <w:spacing w:before="0" w:after="0" w:line="298" w:lineRule="exact"/>
        <w:ind w:left="60" w:right="40" w:firstLine="400"/>
        <w:jc w:val="both"/>
      </w:pPr>
      <w:r>
        <w:t>Listening the listening activities devolope a wide variety of listening skills, including listening for gist, listening for details and inferring meaning from context. Charts or graphics are often accompanied with these task-base exercises to lend support to students.</w:t>
      </w:r>
    </w:p>
    <w:p w14:paraId="560E2E07" w14:textId="77777777" w:rsidR="00AB0807" w:rsidRDefault="00AB0807" w:rsidP="00AB0807">
      <w:pPr>
        <w:pStyle w:val="Bodytext110"/>
        <w:shd w:val="clear" w:color="auto" w:fill="auto"/>
        <w:spacing w:before="0" w:after="0" w:line="298" w:lineRule="exact"/>
        <w:ind w:left="60" w:right="40" w:firstLine="400"/>
        <w:jc w:val="both"/>
      </w:pPr>
      <w:r>
        <w:t>Speaking teaches students how to present an issue. Speaking tasks involved the use of the new structures and words given in the unit and concentrate on the topic of the unit.</w:t>
      </w:r>
    </w:p>
    <w:p w14:paraId="7908B362" w14:textId="77777777" w:rsidR="00AB0807" w:rsidRDefault="00AB0807" w:rsidP="00AB0807">
      <w:pPr>
        <w:pStyle w:val="Bodytext110"/>
        <w:shd w:val="clear" w:color="auto" w:fill="auto"/>
        <w:spacing w:before="0" w:after="0" w:line="298" w:lineRule="exact"/>
        <w:ind w:left="60" w:right="40" w:firstLine="400"/>
        <w:jc w:val="both"/>
      </w:pPr>
      <w:r>
        <w:t>Reading the reading has two parts: a text and introduction of some dishes. The Readings develop a variety of reading skills, including reading for details, skimming, scanning and making inferences. Sometimes included are pre-reading and post-reading questions in which the topic of the reading is used as a springboard to discussion.</w:t>
      </w:r>
    </w:p>
    <w:p w14:paraId="5DD6A592" w14:textId="77777777" w:rsidR="00AB0807" w:rsidRDefault="00AB0807" w:rsidP="00AB0807">
      <w:pPr>
        <w:pStyle w:val="Bodytext110"/>
        <w:shd w:val="clear" w:color="auto" w:fill="auto"/>
        <w:spacing w:before="0" w:after="0" w:line="298" w:lineRule="exact"/>
        <w:ind w:left="60" w:right="40" w:firstLine="400"/>
        <w:jc w:val="both"/>
      </w:pPr>
      <w:r>
        <w:t>Writing the writing exercises include practical writing tasks that extent and reinforce the teaching points in the unit and help develop students’ writing skills.</w:t>
      </w:r>
    </w:p>
    <w:p w14:paraId="0E9AAC55" w14:textId="77777777" w:rsidR="00AB0807" w:rsidRDefault="00AB0807" w:rsidP="00AB0807">
      <w:pPr>
        <w:pStyle w:val="Heading720"/>
        <w:keepNext/>
        <w:keepLines/>
        <w:numPr>
          <w:ilvl w:val="1"/>
          <w:numId w:val="1"/>
        </w:numPr>
        <w:shd w:val="clear" w:color="auto" w:fill="auto"/>
        <w:tabs>
          <w:tab w:val="left" w:pos="921"/>
        </w:tabs>
        <w:spacing w:after="18" w:line="230" w:lineRule="exact"/>
        <w:ind w:left="60"/>
      </w:pPr>
      <w:bookmarkStart w:id="5" w:name="bookmark10"/>
      <w:r>
        <w:lastRenderedPageBreak/>
        <w:t>Review units</w:t>
      </w:r>
      <w:bookmarkEnd w:id="5"/>
    </w:p>
    <w:p w14:paraId="5ED1E7A2" w14:textId="77777777" w:rsidR="00AB0807" w:rsidRDefault="00AB0807" w:rsidP="00AB0807">
      <w:pPr>
        <w:pStyle w:val="Bodytext110"/>
        <w:shd w:val="clear" w:color="auto" w:fill="auto"/>
        <w:spacing w:before="0" w:after="0" w:line="298" w:lineRule="exact"/>
        <w:ind w:left="60" w:right="40" w:firstLine="400"/>
        <w:jc w:val="both"/>
      </w:pPr>
      <w:r>
        <w:t>The review units help students consolidate the students’ knowledge learned from four previous units with a variety of practical exercises.</w:t>
      </w:r>
    </w:p>
    <w:p w14:paraId="35B018E1" w14:textId="77777777" w:rsidR="00AB0807" w:rsidRDefault="00AB0807" w:rsidP="00AB0807">
      <w:pPr>
        <w:pStyle w:val="Bodytext110"/>
        <w:shd w:val="clear" w:color="auto" w:fill="auto"/>
        <w:spacing w:before="0" w:after="0" w:line="298" w:lineRule="exact"/>
        <w:ind w:left="60" w:right="40" w:firstLine="400"/>
        <w:jc w:val="both"/>
      </w:pPr>
      <w:r>
        <w:t>Keys, wordlist and appendix are at the back of the book as the reference for teachers and students.</w:t>
      </w:r>
    </w:p>
    <w:p w14:paraId="3FB74036" w14:textId="77777777" w:rsidR="00AB0807" w:rsidRDefault="00AB0807" w:rsidP="00AB0807">
      <w:pPr>
        <w:pStyle w:val="Heading70"/>
        <w:keepNext/>
        <w:keepLines/>
        <w:numPr>
          <w:ilvl w:val="0"/>
          <w:numId w:val="1"/>
        </w:numPr>
        <w:shd w:val="clear" w:color="auto" w:fill="auto"/>
        <w:tabs>
          <w:tab w:val="left" w:pos="729"/>
        </w:tabs>
        <w:spacing w:before="0" w:after="18" w:line="230" w:lineRule="exact"/>
        <w:ind w:left="60" w:firstLine="400"/>
      </w:pPr>
      <w:bookmarkStart w:id="6" w:name="bookmark11"/>
      <w:r>
        <w:t>The method of study</w:t>
      </w:r>
      <w:bookmarkEnd w:id="6"/>
    </w:p>
    <w:p w14:paraId="7427349A" w14:textId="77777777" w:rsidR="00B02A3B" w:rsidRDefault="00AB0807" w:rsidP="00AB0807">
      <w:pPr>
        <w:pStyle w:val="Bodytext110"/>
        <w:shd w:val="clear" w:color="auto" w:fill="auto"/>
        <w:spacing w:before="0" w:after="0" w:line="298" w:lineRule="exact"/>
        <w:ind w:left="60" w:right="40" w:firstLine="400"/>
        <w:jc w:val="both"/>
      </w:pPr>
      <w:r>
        <w:t xml:space="preserve">English for </w:t>
      </w:r>
      <w:r w:rsidR="00E22CF5">
        <w:t>students and teaches of agriculture</w:t>
      </w:r>
      <w:r>
        <w:t xml:space="preserve"> how to use English for very popular professional situations and will certainly provide students with useful language. In addition,students have the opportunity to personalize the language they learn, make use of their own language and experiences and express their ideas and opinions. In order to learn the most effectively, students must be hard-working, active and try to read more references as well as to memorize vocabulary. Outside the classroom practice is also a good method learning</w:t>
      </w:r>
    </w:p>
    <w:p w14:paraId="1F19E1BF" w14:textId="77777777" w:rsidR="00027CD9" w:rsidRDefault="00027CD9">
      <w:pPr>
        <w:spacing w:after="200" w:line="276" w:lineRule="auto"/>
      </w:pPr>
      <w:r>
        <w:br w:type="page"/>
      </w:r>
    </w:p>
    <w:p w14:paraId="3EF62225" w14:textId="77777777" w:rsidR="00A823D3" w:rsidRDefault="00A823D3" w:rsidP="003F4332">
      <w:pPr>
        <w:pStyle w:val="ListParagraph"/>
        <w:widowControl w:val="0"/>
        <w:numPr>
          <w:ilvl w:val="0"/>
          <w:numId w:val="82"/>
        </w:numPr>
        <w:tabs>
          <w:tab w:val="left" w:pos="485"/>
        </w:tabs>
        <w:autoSpaceDE w:val="0"/>
        <w:autoSpaceDN w:val="0"/>
        <w:spacing w:before="108"/>
        <w:ind w:hanging="316"/>
        <w:contextualSpacing w:val="0"/>
        <w:rPr>
          <w:b/>
          <w:sz w:val="34"/>
        </w:rPr>
      </w:pPr>
      <w:r>
        <w:rPr>
          <w:b/>
          <w:sz w:val="34"/>
        </w:rPr>
        <w:t>VOCABULARY SKILLS</w:t>
      </w:r>
    </w:p>
    <w:p w14:paraId="0388C368" w14:textId="77777777" w:rsidR="00A823D3" w:rsidRDefault="00A823D3" w:rsidP="003F4332">
      <w:pPr>
        <w:pStyle w:val="Heading1"/>
        <w:numPr>
          <w:ilvl w:val="1"/>
          <w:numId w:val="82"/>
        </w:numPr>
        <w:tabs>
          <w:tab w:val="left" w:pos="682"/>
        </w:tabs>
        <w:spacing w:before="203"/>
        <w:ind w:hanging="513"/>
      </w:pPr>
      <w:r>
        <w:t>Recognizing the Structure of</w:t>
      </w:r>
      <w:r>
        <w:rPr>
          <w:spacing w:val="-3"/>
        </w:rPr>
        <w:t xml:space="preserve"> </w:t>
      </w:r>
      <w:r>
        <w:t>Words</w:t>
      </w:r>
    </w:p>
    <w:p w14:paraId="30BD17B7" w14:textId="77777777" w:rsidR="00A823D3" w:rsidRDefault="00A823D3" w:rsidP="00A823D3">
      <w:pPr>
        <w:spacing w:before="181" w:line="367" w:lineRule="auto"/>
        <w:ind w:left="168" w:right="176"/>
        <w:jc w:val="both"/>
        <w:rPr>
          <w:i/>
        </w:rPr>
      </w:pPr>
      <w:r>
        <w:rPr>
          <w:i/>
          <w:w w:val="105"/>
          <w:sz w:val="22"/>
        </w:rPr>
        <w:t xml:space="preserve">Khi bạn không </w:t>
      </w:r>
      <w:r>
        <w:rPr>
          <w:i/>
          <w:spacing w:val="-3"/>
          <w:w w:val="105"/>
          <w:sz w:val="22"/>
        </w:rPr>
        <w:t xml:space="preserve">có </w:t>
      </w:r>
      <w:r>
        <w:rPr>
          <w:i/>
          <w:w w:val="105"/>
          <w:sz w:val="22"/>
        </w:rPr>
        <w:t xml:space="preserve">chút </w:t>
      </w:r>
      <w:r>
        <w:rPr>
          <w:i/>
          <w:spacing w:val="-3"/>
          <w:w w:val="105"/>
          <w:sz w:val="22"/>
        </w:rPr>
        <w:t xml:space="preserve">manh </w:t>
      </w:r>
      <w:r>
        <w:rPr>
          <w:i/>
          <w:w w:val="105"/>
          <w:sz w:val="22"/>
        </w:rPr>
        <w:t xml:space="preserve">mối nào để hiểu được ý nghĩa </w:t>
      </w:r>
      <w:r>
        <w:rPr>
          <w:i/>
          <w:spacing w:val="-3"/>
          <w:w w:val="105"/>
          <w:sz w:val="22"/>
        </w:rPr>
        <w:t xml:space="preserve">của từ </w:t>
      </w:r>
      <w:r>
        <w:rPr>
          <w:i/>
          <w:w w:val="105"/>
          <w:sz w:val="22"/>
        </w:rPr>
        <w:t>ngữ, hãy cắt nó thành những</w:t>
      </w:r>
      <w:r>
        <w:rPr>
          <w:i/>
          <w:spacing w:val="-4"/>
          <w:w w:val="105"/>
          <w:sz w:val="22"/>
        </w:rPr>
        <w:t xml:space="preserve"> </w:t>
      </w:r>
      <w:r>
        <w:rPr>
          <w:i/>
          <w:w w:val="105"/>
          <w:sz w:val="22"/>
        </w:rPr>
        <w:t>thành</w:t>
      </w:r>
      <w:r>
        <w:rPr>
          <w:i/>
          <w:spacing w:val="-11"/>
          <w:w w:val="105"/>
          <w:sz w:val="22"/>
        </w:rPr>
        <w:t xml:space="preserve"> </w:t>
      </w:r>
      <w:r>
        <w:rPr>
          <w:i/>
          <w:w w:val="105"/>
          <w:sz w:val="22"/>
        </w:rPr>
        <w:t>phần</w:t>
      </w:r>
      <w:r>
        <w:rPr>
          <w:i/>
          <w:spacing w:val="-7"/>
          <w:w w:val="105"/>
          <w:sz w:val="22"/>
        </w:rPr>
        <w:t xml:space="preserve"> </w:t>
      </w:r>
      <w:r>
        <w:rPr>
          <w:i/>
          <w:w w:val="105"/>
          <w:sz w:val="22"/>
        </w:rPr>
        <w:t>nhỏ.</w:t>
      </w:r>
      <w:r>
        <w:rPr>
          <w:i/>
          <w:spacing w:val="-9"/>
          <w:w w:val="105"/>
          <w:sz w:val="22"/>
        </w:rPr>
        <w:t xml:space="preserve"> </w:t>
      </w:r>
      <w:r>
        <w:rPr>
          <w:i/>
          <w:w w:val="105"/>
          <w:sz w:val="22"/>
        </w:rPr>
        <w:t>Phần</w:t>
      </w:r>
      <w:r>
        <w:rPr>
          <w:i/>
          <w:spacing w:val="-6"/>
          <w:w w:val="105"/>
          <w:sz w:val="22"/>
        </w:rPr>
        <w:t xml:space="preserve"> </w:t>
      </w:r>
      <w:r>
        <w:rPr>
          <w:i/>
          <w:w w:val="105"/>
          <w:sz w:val="22"/>
        </w:rPr>
        <w:t>đầu,</w:t>
      </w:r>
      <w:r>
        <w:rPr>
          <w:i/>
          <w:spacing w:val="-12"/>
          <w:w w:val="105"/>
          <w:sz w:val="22"/>
        </w:rPr>
        <w:t xml:space="preserve"> </w:t>
      </w:r>
      <w:r>
        <w:rPr>
          <w:i/>
          <w:w w:val="105"/>
          <w:sz w:val="22"/>
        </w:rPr>
        <w:t>phần</w:t>
      </w:r>
      <w:r>
        <w:rPr>
          <w:i/>
          <w:spacing w:val="-7"/>
          <w:w w:val="105"/>
          <w:sz w:val="22"/>
        </w:rPr>
        <w:t xml:space="preserve"> </w:t>
      </w:r>
      <w:r>
        <w:rPr>
          <w:i/>
          <w:w w:val="105"/>
          <w:sz w:val="22"/>
        </w:rPr>
        <w:t>giữa,</w:t>
      </w:r>
      <w:r>
        <w:rPr>
          <w:i/>
          <w:spacing w:val="-12"/>
          <w:w w:val="105"/>
          <w:sz w:val="22"/>
        </w:rPr>
        <w:t xml:space="preserve"> </w:t>
      </w:r>
      <w:r>
        <w:rPr>
          <w:i/>
          <w:w w:val="105"/>
          <w:sz w:val="22"/>
        </w:rPr>
        <w:t>phần</w:t>
      </w:r>
      <w:r>
        <w:rPr>
          <w:i/>
          <w:spacing w:val="-4"/>
          <w:w w:val="105"/>
          <w:sz w:val="22"/>
        </w:rPr>
        <w:t xml:space="preserve"> </w:t>
      </w:r>
      <w:r>
        <w:rPr>
          <w:i/>
          <w:w w:val="105"/>
          <w:sz w:val="22"/>
        </w:rPr>
        <w:t>cuối</w:t>
      </w:r>
      <w:r>
        <w:rPr>
          <w:i/>
          <w:spacing w:val="-5"/>
          <w:w w:val="105"/>
          <w:sz w:val="22"/>
        </w:rPr>
        <w:t xml:space="preserve"> </w:t>
      </w:r>
      <w:r>
        <w:rPr>
          <w:i/>
          <w:spacing w:val="-3"/>
          <w:w w:val="105"/>
          <w:sz w:val="22"/>
        </w:rPr>
        <w:t>của</w:t>
      </w:r>
      <w:r>
        <w:rPr>
          <w:i/>
          <w:spacing w:val="-7"/>
          <w:w w:val="105"/>
          <w:sz w:val="22"/>
        </w:rPr>
        <w:t xml:space="preserve"> </w:t>
      </w:r>
      <w:r>
        <w:rPr>
          <w:i/>
          <w:spacing w:val="2"/>
          <w:w w:val="105"/>
          <w:sz w:val="22"/>
        </w:rPr>
        <w:t>một</w:t>
      </w:r>
      <w:r>
        <w:rPr>
          <w:i/>
          <w:spacing w:val="-9"/>
          <w:w w:val="105"/>
          <w:sz w:val="22"/>
        </w:rPr>
        <w:t xml:space="preserve"> </w:t>
      </w:r>
      <w:r>
        <w:rPr>
          <w:i/>
          <w:spacing w:val="-3"/>
          <w:w w:val="105"/>
          <w:sz w:val="22"/>
        </w:rPr>
        <w:t>từ</w:t>
      </w:r>
      <w:r>
        <w:rPr>
          <w:i/>
          <w:spacing w:val="-4"/>
          <w:w w:val="105"/>
          <w:sz w:val="22"/>
        </w:rPr>
        <w:t xml:space="preserve"> </w:t>
      </w:r>
      <w:r>
        <w:rPr>
          <w:i/>
          <w:w w:val="105"/>
          <w:sz w:val="22"/>
        </w:rPr>
        <w:t>được</w:t>
      </w:r>
      <w:r>
        <w:rPr>
          <w:i/>
          <w:spacing w:val="-12"/>
          <w:w w:val="105"/>
          <w:sz w:val="22"/>
        </w:rPr>
        <w:t xml:space="preserve"> </w:t>
      </w:r>
      <w:r>
        <w:rPr>
          <w:i/>
          <w:w w:val="105"/>
          <w:sz w:val="22"/>
        </w:rPr>
        <w:t>gọi,</w:t>
      </w:r>
      <w:r>
        <w:rPr>
          <w:i/>
          <w:spacing w:val="-5"/>
          <w:w w:val="105"/>
          <w:sz w:val="22"/>
        </w:rPr>
        <w:t xml:space="preserve"> </w:t>
      </w:r>
      <w:r>
        <w:rPr>
          <w:i/>
          <w:spacing w:val="-3"/>
          <w:w w:val="105"/>
          <w:sz w:val="22"/>
        </w:rPr>
        <w:t xml:space="preserve">lần </w:t>
      </w:r>
      <w:r>
        <w:rPr>
          <w:i/>
          <w:w w:val="105"/>
          <w:sz w:val="22"/>
        </w:rPr>
        <w:t>luợt</w:t>
      </w:r>
      <w:r>
        <w:rPr>
          <w:i/>
          <w:spacing w:val="-10"/>
          <w:w w:val="105"/>
          <w:sz w:val="22"/>
        </w:rPr>
        <w:t xml:space="preserve"> </w:t>
      </w:r>
      <w:r>
        <w:rPr>
          <w:i/>
          <w:w w:val="105"/>
          <w:sz w:val="22"/>
        </w:rPr>
        <w:t>là,</w:t>
      </w:r>
      <w:r>
        <w:rPr>
          <w:i/>
          <w:spacing w:val="-8"/>
          <w:w w:val="105"/>
          <w:sz w:val="22"/>
        </w:rPr>
        <w:t xml:space="preserve"> </w:t>
      </w:r>
      <w:r>
        <w:rPr>
          <w:i/>
          <w:w w:val="105"/>
          <w:sz w:val="22"/>
        </w:rPr>
        <w:t xml:space="preserve">tiếp đầu ngữ (prefix), </w:t>
      </w:r>
      <w:r>
        <w:rPr>
          <w:i/>
          <w:spacing w:val="-3"/>
          <w:w w:val="105"/>
          <w:sz w:val="22"/>
        </w:rPr>
        <w:t xml:space="preserve">từ </w:t>
      </w:r>
      <w:r>
        <w:rPr>
          <w:i/>
          <w:w w:val="105"/>
          <w:sz w:val="22"/>
        </w:rPr>
        <w:t xml:space="preserve">gốc (root) </w:t>
      </w:r>
      <w:r>
        <w:rPr>
          <w:i/>
          <w:spacing w:val="-3"/>
          <w:w w:val="105"/>
          <w:sz w:val="22"/>
        </w:rPr>
        <w:t xml:space="preserve">và </w:t>
      </w:r>
      <w:r>
        <w:rPr>
          <w:i/>
          <w:w w:val="105"/>
          <w:sz w:val="22"/>
        </w:rPr>
        <w:t>tiếp vĩ ngữ (suffix). Học thuộc nghĩa của các tiếp đầu ngữ, từ</w:t>
      </w:r>
      <w:r>
        <w:rPr>
          <w:i/>
          <w:spacing w:val="-12"/>
          <w:w w:val="105"/>
          <w:sz w:val="22"/>
        </w:rPr>
        <w:t xml:space="preserve"> </w:t>
      </w:r>
      <w:r>
        <w:rPr>
          <w:i/>
          <w:w w:val="105"/>
          <w:sz w:val="22"/>
        </w:rPr>
        <w:t>gốc</w:t>
      </w:r>
      <w:r>
        <w:rPr>
          <w:i/>
          <w:spacing w:val="-13"/>
          <w:w w:val="105"/>
          <w:sz w:val="22"/>
        </w:rPr>
        <w:t xml:space="preserve"> </w:t>
      </w:r>
      <w:r>
        <w:rPr>
          <w:i/>
          <w:w w:val="105"/>
          <w:sz w:val="22"/>
        </w:rPr>
        <w:t>và</w:t>
      </w:r>
      <w:r>
        <w:rPr>
          <w:i/>
          <w:spacing w:val="-11"/>
          <w:w w:val="105"/>
          <w:sz w:val="22"/>
        </w:rPr>
        <w:t xml:space="preserve"> </w:t>
      </w:r>
      <w:r>
        <w:rPr>
          <w:i/>
          <w:w w:val="105"/>
          <w:sz w:val="22"/>
        </w:rPr>
        <w:t>tiếp</w:t>
      </w:r>
      <w:r>
        <w:rPr>
          <w:i/>
          <w:spacing w:val="-11"/>
          <w:w w:val="105"/>
          <w:sz w:val="22"/>
        </w:rPr>
        <w:t xml:space="preserve"> </w:t>
      </w:r>
      <w:r>
        <w:rPr>
          <w:i/>
          <w:w w:val="105"/>
          <w:sz w:val="22"/>
        </w:rPr>
        <w:t>vĩ</w:t>
      </w:r>
      <w:r>
        <w:rPr>
          <w:i/>
          <w:spacing w:val="-13"/>
          <w:w w:val="105"/>
          <w:sz w:val="22"/>
        </w:rPr>
        <w:t xml:space="preserve"> </w:t>
      </w:r>
      <w:r>
        <w:rPr>
          <w:i/>
          <w:w w:val="105"/>
          <w:sz w:val="22"/>
        </w:rPr>
        <w:t>ngữ</w:t>
      </w:r>
      <w:r>
        <w:rPr>
          <w:i/>
          <w:spacing w:val="-3"/>
          <w:w w:val="105"/>
          <w:sz w:val="22"/>
        </w:rPr>
        <w:t xml:space="preserve"> </w:t>
      </w:r>
      <w:r>
        <w:rPr>
          <w:i/>
          <w:w w:val="105"/>
          <w:sz w:val="22"/>
        </w:rPr>
        <w:t>thông</w:t>
      </w:r>
      <w:r>
        <w:rPr>
          <w:i/>
          <w:spacing w:val="-11"/>
          <w:w w:val="105"/>
          <w:sz w:val="22"/>
        </w:rPr>
        <w:t xml:space="preserve"> </w:t>
      </w:r>
      <w:r>
        <w:rPr>
          <w:i/>
          <w:w w:val="105"/>
          <w:sz w:val="22"/>
        </w:rPr>
        <w:t>thường</w:t>
      </w:r>
      <w:r>
        <w:rPr>
          <w:i/>
          <w:spacing w:val="-3"/>
          <w:w w:val="105"/>
          <w:sz w:val="22"/>
        </w:rPr>
        <w:t xml:space="preserve"> </w:t>
      </w:r>
      <w:r>
        <w:rPr>
          <w:i/>
          <w:w w:val="105"/>
          <w:sz w:val="22"/>
        </w:rPr>
        <w:t>sẽ</w:t>
      </w:r>
      <w:r>
        <w:rPr>
          <w:i/>
          <w:spacing w:val="-13"/>
          <w:w w:val="105"/>
          <w:sz w:val="22"/>
        </w:rPr>
        <w:t xml:space="preserve"> </w:t>
      </w:r>
      <w:r>
        <w:rPr>
          <w:i/>
          <w:w w:val="105"/>
          <w:sz w:val="22"/>
        </w:rPr>
        <w:t>giúp</w:t>
      </w:r>
      <w:r>
        <w:rPr>
          <w:i/>
          <w:spacing w:val="-11"/>
          <w:w w:val="105"/>
          <w:sz w:val="22"/>
        </w:rPr>
        <w:t xml:space="preserve"> </w:t>
      </w:r>
      <w:r>
        <w:rPr>
          <w:i/>
          <w:w w:val="105"/>
          <w:sz w:val="22"/>
        </w:rPr>
        <w:t>bạn</w:t>
      </w:r>
      <w:r>
        <w:rPr>
          <w:i/>
          <w:spacing w:val="-7"/>
          <w:w w:val="105"/>
          <w:sz w:val="22"/>
        </w:rPr>
        <w:t xml:space="preserve"> </w:t>
      </w:r>
      <w:r>
        <w:rPr>
          <w:i/>
          <w:spacing w:val="-3"/>
          <w:w w:val="105"/>
          <w:sz w:val="22"/>
        </w:rPr>
        <w:t>có</w:t>
      </w:r>
      <w:r>
        <w:rPr>
          <w:i/>
          <w:spacing w:val="-11"/>
          <w:w w:val="105"/>
          <w:sz w:val="22"/>
        </w:rPr>
        <w:t xml:space="preserve"> </w:t>
      </w:r>
      <w:r>
        <w:rPr>
          <w:i/>
          <w:w w:val="105"/>
          <w:sz w:val="22"/>
        </w:rPr>
        <w:t>cơ</w:t>
      </w:r>
      <w:r>
        <w:rPr>
          <w:i/>
          <w:spacing w:val="-9"/>
          <w:w w:val="105"/>
          <w:sz w:val="22"/>
        </w:rPr>
        <w:t xml:space="preserve"> </w:t>
      </w:r>
      <w:r>
        <w:rPr>
          <w:i/>
          <w:w w:val="105"/>
          <w:sz w:val="22"/>
        </w:rPr>
        <w:t>sở</w:t>
      </w:r>
      <w:r>
        <w:rPr>
          <w:i/>
          <w:spacing w:val="-9"/>
          <w:w w:val="105"/>
          <w:sz w:val="22"/>
        </w:rPr>
        <w:t xml:space="preserve"> </w:t>
      </w:r>
      <w:r>
        <w:rPr>
          <w:i/>
          <w:w w:val="105"/>
          <w:sz w:val="22"/>
        </w:rPr>
        <w:t>để</w:t>
      </w:r>
      <w:r>
        <w:rPr>
          <w:i/>
          <w:spacing w:val="-12"/>
          <w:w w:val="105"/>
          <w:sz w:val="22"/>
        </w:rPr>
        <w:t xml:space="preserve"> </w:t>
      </w:r>
      <w:r>
        <w:rPr>
          <w:i/>
          <w:w w:val="105"/>
          <w:sz w:val="22"/>
        </w:rPr>
        <w:t>phân</w:t>
      </w:r>
      <w:r>
        <w:rPr>
          <w:i/>
          <w:spacing w:val="-11"/>
          <w:w w:val="105"/>
          <w:sz w:val="22"/>
        </w:rPr>
        <w:t xml:space="preserve"> </w:t>
      </w:r>
      <w:r>
        <w:rPr>
          <w:i/>
          <w:w w:val="105"/>
          <w:sz w:val="22"/>
        </w:rPr>
        <w:t>tích</w:t>
      </w:r>
      <w:r>
        <w:rPr>
          <w:i/>
          <w:spacing w:val="-7"/>
          <w:w w:val="105"/>
          <w:sz w:val="22"/>
        </w:rPr>
        <w:t xml:space="preserve"> </w:t>
      </w:r>
      <w:r>
        <w:rPr>
          <w:i/>
          <w:w w:val="105"/>
          <w:sz w:val="22"/>
        </w:rPr>
        <w:t>hàng</w:t>
      </w:r>
      <w:r>
        <w:rPr>
          <w:i/>
          <w:spacing w:val="-15"/>
          <w:w w:val="105"/>
          <w:sz w:val="22"/>
        </w:rPr>
        <w:t xml:space="preserve"> </w:t>
      </w:r>
      <w:r>
        <w:rPr>
          <w:i/>
          <w:w w:val="105"/>
          <w:sz w:val="22"/>
        </w:rPr>
        <w:t>ngàn</w:t>
      </w:r>
      <w:r>
        <w:rPr>
          <w:i/>
          <w:spacing w:val="-7"/>
          <w:w w:val="105"/>
          <w:sz w:val="22"/>
        </w:rPr>
        <w:t xml:space="preserve"> </w:t>
      </w:r>
      <w:r>
        <w:rPr>
          <w:i/>
          <w:w w:val="105"/>
          <w:sz w:val="22"/>
        </w:rPr>
        <w:t>từ</w:t>
      </w:r>
      <w:r>
        <w:rPr>
          <w:i/>
          <w:spacing w:val="-12"/>
          <w:w w:val="105"/>
          <w:sz w:val="22"/>
        </w:rPr>
        <w:t xml:space="preserve"> </w:t>
      </w:r>
      <w:r>
        <w:rPr>
          <w:i/>
          <w:w w:val="105"/>
          <w:sz w:val="22"/>
        </w:rPr>
        <w:t>tiếng</w:t>
      </w:r>
      <w:r>
        <w:rPr>
          <w:i/>
          <w:spacing w:val="-6"/>
          <w:w w:val="105"/>
          <w:sz w:val="22"/>
        </w:rPr>
        <w:t xml:space="preserve"> </w:t>
      </w:r>
      <w:r>
        <w:rPr>
          <w:i/>
          <w:w w:val="105"/>
          <w:sz w:val="22"/>
        </w:rPr>
        <w:t>Anh.</w:t>
      </w:r>
    </w:p>
    <w:p w14:paraId="6143A464" w14:textId="77777777" w:rsidR="00A823D3" w:rsidRDefault="00A823D3" w:rsidP="00A823D3">
      <w:pPr>
        <w:pStyle w:val="BodyText0"/>
        <w:rPr>
          <w:i/>
          <w:sz w:val="20"/>
        </w:rPr>
      </w:pPr>
    </w:p>
    <w:p w14:paraId="7B067328" w14:textId="77777777" w:rsidR="00A823D3" w:rsidRDefault="00A823D3" w:rsidP="00A823D3">
      <w:pPr>
        <w:pStyle w:val="BodyText0"/>
        <w:spacing w:before="6"/>
        <w:rPr>
          <w:i/>
          <w:sz w:val="17"/>
        </w:rPr>
      </w:pPr>
    </w:p>
    <w:tbl>
      <w:tblPr>
        <w:tblW w:w="0" w:type="auto"/>
        <w:tblInd w:w="118" w:type="dxa"/>
        <w:tblLayout w:type="fixed"/>
        <w:tblCellMar>
          <w:left w:w="0" w:type="dxa"/>
          <w:right w:w="0" w:type="dxa"/>
        </w:tblCellMar>
        <w:tblLook w:val="01E0" w:firstRow="1" w:lastRow="1" w:firstColumn="1" w:lastColumn="1" w:noHBand="0" w:noVBand="0"/>
      </w:tblPr>
      <w:tblGrid>
        <w:gridCol w:w="2068"/>
        <w:gridCol w:w="2141"/>
        <w:gridCol w:w="2073"/>
        <w:gridCol w:w="1972"/>
      </w:tblGrid>
      <w:tr w:rsidR="00A823D3" w14:paraId="517B3E83" w14:textId="77777777" w:rsidTr="00C7526E">
        <w:trPr>
          <w:trHeight w:val="307"/>
        </w:trPr>
        <w:tc>
          <w:tcPr>
            <w:tcW w:w="2068" w:type="dxa"/>
          </w:tcPr>
          <w:p w14:paraId="417CB5C6" w14:textId="77777777" w:rsidR="00A823D3" w:rsidRDefault="00A823D3" w:rsidP="00C7526E">
            <w:pPr>
              <w:pStyle w:val="TableParagraph"/>
              <w:spacing w:before="0" w:line="222" w:lineRule="exact"/>
              <w:rPr>
                <w:b/>
              </w:rPr>
            </w:pPr>
            <w:r>
              <w:rPr>
                <w:b/>
                <w:w w:val="105"/>
              </w:rPr>
              <w:t>COMMON</w:t>
            </w:r>
            <w:r>
              <w:rPr>
                <w:b/>
                <w:spacing w:val="-38"/>
                <w:w w:val="105"/>
              </w:rPr>
              <w:t xml:space="preserve"> </w:t>
            </w:r>
            <w:r>
              <w:rPr>
                <w:b/>
                <w:w w:val="105"/>
              </w:rPr>
              <w:t>PREFIX</w:t>
            </w:r>
          </w:p>
        </w:tc>
        <w:tc>
          <w:tcPr>
            <w:tcW w:w="6186" w:type="dxa"/>
            <w:gridSpan w:val="3"/>
          </w:tcPr>
          <w:p w14:paraId="68564AAA" w14:textId="77777777" w:rsidR="00A823D3" w:rsidRDefault="00A823D3" w:rsidP="00C7526E">
            <w:pPr>
              <w:pStyle w:val="TableParagraph"/>
              <w:spacing w:before="0"/>
              <w:ind w:left="0"/>
            </w:pPr>
          </w:p>
        </w:tc>
      </w:tr>
      <w:tr w:rsidR="00A823D3" w14:paraId="38777DB5" w14:textId="77777777" w:rsidTr="00C7526E">
        <w:trPr>
          <w:trHeight w:val="292"/>
        </w:trPr>
        <w:tc>
          <w:tcPr>
            <w:tcW w:w="2068" w:type="dxa"/>
            <w:tcBorders>
              <w:bottom w:val="single" w:sz="12" w:space="0" w:color="000000"/>
            </w:tcBorders>
          </w:tcPr>
          <w:p w14:paraId="001A10DE" w14:textId="77777777" w:rsidR="00A823D3" w:rsidRDefault="00A823D3" w:rsidP="00C7526E">
            <w:pPr>
              <w:pStyle w:val="TableParagraph"/>
              <w:spacing w:before="50" w:line="202" w:lineRule="exact"/>
              <w:rPr>
                <w:b/>
              </w:rPr>
            </w:pPr>
            <w:r>
              <w:rPr>
                <w:b/>
                <w:w w:val="105"/>
              </w:rPr>
              <w:t>Prefix</w:t>
            </w:r>
          </w:p>
        </w:tc>
        <w:tc>
          <w:tcPr>
            <w:tcW w:w="2141" w:type="dxa"/>
            <w:tcBorders>
              <w:bottom w:val="single" w:sz="12" w:space="0" w:color="000000"/>
            </w:tcBorders>
          </w:tcPr>
          <w:p w14:paraId="0305CFFF" w14:textId="77777777" w:rsidR="00A823D3" w:rsidRDefault="00A823D3" w:rsidP="00C7526E">
            <w:pPr>
              <w:pStyle w:val="TableParagraph"/>
              <w:spacing w:before="50" w:line="202" w:lineRule="exact"/>
              <w:ind w:left="22"/>
              <w:rPr>
                <w:b/>
              </w:rPr>
            </w:pPr>
            <w:r>
              <w:rPr>
                <w:b/>
                <w:w w:val="105"/>
              </w:rPr>
              <w:t>Meaning</w:t>
            </w:r>
          </w:p>
        </w:tc>
        <w:tc>
          <w:tcPr>
            <w:tcW w:w="2073" w:type="dxa"/>
            <w:tcBorders>
              <w:bottom w:val="single" w:sz="12" w:space="0" w:color="000000"/>
            </w:tcBorders>
          </w:tcPr>
          <w:p w14:paraId="110917B9" w14:textId="77777777" w:rsidR="00A823D3" w:rsidRDefault="00A823D3" w:rsidP="00C7526E">
            <w:pPr>
              <w:pStyle w:val="TableParagraph"/>
              <w:spacing w:before="50" w:line="202" w:lineRule="exact"/>
              <w:ind w:left="372"/>
              <w:rPr>
                <w:b/>
              </w:rPr>
            </w:pPr>
            <w:r>
              <w:rPr>
                <w:b/>
                <w:w w:val="105"/>
              </w:rPr>
              <w:t>Sample word</w:t>
            </w:r>
          </w:p>
        </w:tc>
        <w:tc>
          <w:tcPr>
            <w:tcW w:w="1972" w:type="dxa"/>
            <w:tcBorders>
              <w:bottom w:val="single" w:sz="12" w:space="0" w:color="000000"/>
            </w:tcBorders>
          </w:tcPr>
          <w:p w14:paraId="24DFCAE5" w14:textId="77777777" w:rsidR="00A823D3" w:rsidRDefault="00A823D3" w:rsidP="00C7526E">
            <w:pPr>
              <w:pStyle w:val="TableParagraph"/>
              <w:spacing w:before="50" w:line="202" w:lineRule="exact"/>
              <w:ind w:left="339"/>
              <w:rPr>
                <w:b/>
              </w:rPr>
            </w:pPr>
            <w:r>
              <w:rPr>
                <w:b/>
                <w:w w:val="105"/>
              </w:rPr>
              <w:t>Vietnamese</w:t>
            </w:r>
          </w:p>
        </w:tc>
      </w:tr>
      <w:tr w:rsidR="00A823D3" w14:paraId="3BB4CAF1" w14:textId="77777777" w:rsidTr="00C7526E">
        <w:trPr>
          <w:trHeight w:val="451"/>
        </w:trPr>
        <w:tc>
          <w:tcPr>
            <w:tcW w:w="2068" w:type="dxa"/>
            <w:tcBorders>
              <w:top w:val="single" w:sz="12" w:space="0" w:color="000000"/>
            </w:tcBorders>
          </w:tcPr>
          <w:p w14:paraId="5B1E6806" w14:textId="77777777" w:rsidR="00A823D3" w:rsidRDefault="00A823D3" w:rsidP="00C7526E">
            <w:pPr>
              <w:pStyle w:val="TableParagraph"/>
              <w:spacing w:before="132"/>
            </w:pPr>
            <w:r>
              <w:rPr>
                <w:w w:val="105"/>
              </w:rPr>
              <w:t>bi, bin, du</w:t>
            </w:r>
          </w:p>
        </w:tc>
        <w:tc>
          <w:tcPr>
            <w:tcW w:w="2141" w:type="dxa"/>
            <w:tcBorders>
              <w:top w:val="single" w:sz="12" w:space="0" w:color="000000"/>
            </w:tcBorders>
          </w:tcPr>
          <w:p w14:paraId="3889997A" w14:textId="77777777" w:rsidR="00A823D3" w:rsidRDefault="00A823D3" w:rsidP="00C7526E">
            <w:pPr>
              <w:pStyle w:val="TableParagraph"/>
              <w:spacing w:before="132"/>
              <w:ind w:left="22"/>
            </w:pPr>
            <w:r>
              <w:rPr>
                <w:w w:val="105"/>
              </w:rPr>
              <w:t>two</w:t>
            </w:r>
          </w:p>
        </w:tc>
        <w:tc>
          <w:tcPr>
            <w:tcW w:w="2073" w:type="dxa"/>
            <w:tcBorders>
              <w:top w:val="single" w:sz="12" w:space="0" w:color="000000"/>
            </w:tcBorders>
          </w:tcPr>
          <w:p w14:paraId="11D1BB5C" w14:textId="77777777" w:rsidR="00A823D3" w:rsidRDefault="00A823D3" w:rsidP="00C7526E">
            <w:pPr>
              <w:pStyle w:val="TableParagraph"/>
              <w:spacing w:before="132"/>
              <w:ind w:left="372"/>
            </w:pPr>
            <w:r>
              <w:rPr>
                <w:w w:val="105"/>
              </w:rPr>
              <w:t>bilingual</w:t>
            </w:r>
          </w:p>
        </w:tc>
        <w:tc>
          <w:tcPr>
            <w:tcW w:w="1972" w:type="dxa"/>
            <w:tcBorders>
              <w:top w:val="single" w:sz="12" w:space="0" w:color="000000"/>
            </w:tcBorders>
          </w:tcPr>
          <w:p w14:paraId="360D6A53" w14:textId="77777777" w:rsidR="00A823D3" w:rsidRDefault="00A823D3" w:rsidP="00C7526E">
            <w:pPr>
              <w:pStyle w:val="TableParagraph"/>
              <w:spacing w:before="132"/>
              <w:ind w:left="339"/>
            </w:pPr>
            <w:r>
              <w:rPr>
                <w:w w:val="105"/>
              </w:rPr>
              <w:t>song ngữ</w:t>
            </w:r>
          </w:p>
        </w:tc>
      </w:tr>
      <w:tr w:rsidR="00A823D3" w14:paraId="1897AE77" w14:textId="77777777" w:rsidTr="00C7526E">
        <w:trPr>
          <w:trHeight w:val="375"/>
        </w:trPr>
        <w:tc>
          <w:tcPr>
            <w:tcW w:w="2068" w:type="dxa"/>
          </w:tcPr>
          <w:p w14:paraId="21DA62C2" w14:textId="77777777" w:rsidR="00A823D3" w:rsidRDefault="00A823D3" w:rsidP="00C7526E">
            <w:pPr>
              <w:pStyle w:val="TableParagraph"/>
              <w:spacing w:before="49"/>
            </w:pPr>
            <w:r>
              <w:rPr>
                <w:w w:val="105"/>
              </w:rPr>
              <w:t>centi</w:t>
            </w:r>
          </w:p>
        </w:tc>
        <w:tc>
          <w:tcPr>
            <w:tcW w:w="2141" w:type="dxa"/>
          </w:tcPr>
          <w:p w14:paraId="520B72D5" w14:textId="77777777" w:rsidR="00A823D3" w:rsidRDefault="00A823D3" w:rsidP="00C7526E">
            <w:pPr>
              <w:pStyle w:val="TableParagraph"/>
              <w:spacing w:before="49"/>
              <w:ind w:left="22"/>
            </w:pPr>
            <w:r>
              <w:rPr>
                <w:w w:val="105"/>
              </w:rPr>
              <w:t>hundred</w:t>
            </w:r>
          </w:p>
        </w:tc>
        <w:tc>
          <w:tcPr>
            <w:tcW w:w="2073" w:type="dxa"/>
          </w:tcPr>
          <w:p w14:paraId="1C4144BA" w14:textId="77777777" w:rsidR="00A823D3" w:rsidRDefault="00A823D3" w:rsidP="00C7526E">
            <w:pPr>
              <w:pStyle w:val="TableParagraph"/>
              <w:spacing w:before="49"/>
              <w:ind w:left="372"/>
            </w:pPr>
            <w:r>
              <w:rPr>
                <w:w w:val="105"/>
              </w:rPr>
              <w:t>centigrade</w:t>
            </w:r>
          </w:p>
        </w:tc>
        <w:tc>
          <w:tcPr>
            <w:tcW w:w="1972" w:type="dxa"/>
          </w:tcPr>
          <w:p w14:paraId="0EF643E7" w14:textId="77777777" w:rsidR="00A823D3" w:rsidRDefault="00A823D3" w:rsidP="00C7526E">
            <w:pPr>
              <w:pStyle w:val="TableParagraph"/>
              <w:spacing w:before="49"/>
              <w:ind w:left="339"/>
            </w:pPr>
            <w:r>
              <w:rPr>
                <w:w w:val="105"/>
              </w:rPr>
              <w:t>bách phân</w:t>
            </w:r>
          </w:p>
        </w:tc>
      </w:tr>
      <w:tr w:rsidR="00A823D3" w14:paraId="036E31EF" w14:textId="77777777" w:rsidTr="00C7526E">
        <w:trPr>
          <w:trHeight w:val="388"/>
        </w:trPr>
        <w:tc>
          <w:tcPr>
            <w:tcW w:w="2068" w:type="dxa"/>
          </w:tcPr>
          <w:p w14:paraId="0E0CD1E4" w14:textId="77777777" w:rsidR="00A823D3" w:rsidRDefault="00A823D3" w:rsidP="00C7526E">
            <w:pPr>
              <w:pStyle w:val="TableParagraph"/>
            </w:pPr>
            <w:r>
              <w:rPr>
                <w:w w:val="105"/>
              </w:rPr>
              <w:t>deci, dec</w:t>
            </w:r>
          </w:p>
        </w:tc>
        <w:tc>
          <w:tcPr>
            <w:tcW w:w="2141" w:type="dxa"/>
          </w:tcPr>
          <w:p w14:paraId="1CDCD652" w14:textId="77777777" w:rsidR="00A823D3" w:rsidRDefault="00A823D3" w:rsidP="00C7526E">
            <w:pPr>
              <w:pStyle w:val="TableParagraph"/>
              <w:ind w:left="22"/>
            </w:pPr>
            <w:r>
              <w:rPr>
                <w:w w:val="105"/>
              </w:rPr>
              <w:t>ten</w:t>
            </w:r>
          </w:p>
        </w:tc>
        <w:tc>
          <w:tcPr>
            <w:tcW w:w="2073" w:type="dxa"/>
          </w:tcPr>
          <w:p w14:paraId="5F16CDFF" w14:textId="77777777" w:rsidR="00A823D3" w:rsidRDefault="00A823D3" w:rsidP="00C7526E">
            <w:pPr>
              <w:pStyle w:val="TableParagraph"/>
              <w:ind w:left="372"/>
            </w:pPr>
            <w:r>
              <w:rPr>
                <w:w w:val="105"/>
              </w:rPr>
              <w:t>decimal</w:t>
            </w:r>
          </w:p>
        </w:tc>
        <w:tc>
          <w:tcPr>
            <w:tcW w:w="1972" w:type="dxa"/>
          </w:tcPr>
          <w:p w14:paraId="08E9910C" w14:textId="77777777" w:rsidR="00A823D3" w:rsidRDefault="00A823D3" w:rsidP="00C7526E">
            <w:pPr>
              <w:pStyle w:val="TableParagraph"/>
              <w:ind w:left="339"/>
            </w:pPr>
            <w:r>
              <w:rPr>
                <w:w w:val="105"/>
              </w:rPr>
              <w:t>thập phân</w:t>
            </w:r>
          </w:p>
        </w:tc>
      </w:tr>
      <w:tr w:rsidR="00A823D3" w14:paraId="7DE664C2" w14:textId="77777777" w:rsidTr="00C7526E">
        <w:trPr>
          <w:trHeight w:val="388"/>
        </w:trPr>
        <w:tc>
          <w:tcPr>
            <w:tcW w:w="2068" w:type="dxa"/>
          </w:tcPr>
          <w:p w14:paraId="357E569F" w14:textId="77777777" w:rsidR="00A823D3" w:rsidRDefault="00A823D3" w:rsidP="00C7526E">
            <w:pPr>
              <w:pStyle w:val="TableParagraph"/>
            </w:pPr>
            <w:r>
              <w:rPr>
                <w:w w:val="105"/>
              </w:rPr>
              <w:t>equi</w:t>
            </w:r>
          </w:p>
        </w:tc>
        <w:tc>
          <w:tcPr>
            <w:tcW w:w="2141" w:type="dxa"/>
          </w:tcPr>
          <w:p w14:paraId="4ACDDF76" w14:textId="77777777" w:rsidR="00A823D3" w:rsidRDefault="00A823D3" w:rsidP="00C7526E">
            <w:pPr>
              <w:pStyle w:val="TableParagraph"/>
              <w:ind w:left="22"/>
            </w:pPr>
            <w:r>
              <w:rPr>
                <w:w w:val="105"/>
              </w:rPr>
              <w:t>equal</w:t>
            </w:r>
          </w:p>
        </w:tc>
        <w:tc>
          <w:tcPr>
            <w:tcW w:w="2073" w:type="dxa"/>
          </w:tcPr>
          <w:p w14:paraId="57029991" w14:textId="77777777" w:rsidR="00A823D3" w:rsidRDefault="00A823D3" w:rsidP="00C7526E">
            <w:pPr>
              <w:pStyle w:val="TableParagraph"/>
              <w:ind w:left="372"/>
            </w:pPr>
            <w:r>
              <w:rPr>
                <w:w w:val="105"/>
              </w:rPr>
              <w:t>equilibrate</w:t>
            </w:r>
          </w:p>
        </w:tc>
        <w:tc>
          <w:tcPr>
            <w:tcW w:w="1972" w:type="dxa"/>
          </w:tcPr>
          <w:p w14:paraId="19CA3881" w14:textId="77777777" w:rsidR="00A823D3" w:rsidRDefault="00A823D3" w:rsidP="00C7526E">
            <w:pPr>
              <w:pStyle w:val="TableParagraph"/>
              <w:ind w:left="339"/>
            </w:pPr>
            <w:r>
              <w:rPr>
                <w:w w:val="105"/>
              </w:rPr>
              <w:t>cân bằng</w:t>
            </w:r>
          </w:p>
        </w:tc>
      </w:tr>
      <w:tr w:rsidR="00A823D3" w14:paraId="5F62C53B" w14:textId="77777777" w:rsidTr="00C7526E">
        <w:trPr>
          <w:trHeight w:val="404"/>
        </w:trPr>
        <w:tc>
          <w:tcPr>
            <w:tcW w:w="2068" w:type="dxa"/>
          </w:tcPr>
          <w:p w14:paraId="0AB453A7" w14:textId="77777777" w:rsidR="00A823D3" w:rsidRDefault="00A823D3" w:rsidP="00C7526E">
            <w:pPr>
              <w:pStyle w:val="TableParagraph"/>
            </w:pPr>
            <w:r>
              <w:rPr>
                <w:w w:val="105"/>
              </w:rPr>
              <w:t>micro</w:t>
            </w:r>
          </w:p>
        </w:tc>
        <w:tc>
          <w:tcPr>
            <w:tcW w:w="2141" w:type="dxa"/>
          </w:tcPr>
          <w:p w14:paraId="42F9D3CE" w14:textId="77777777" w:rsidR="00A823D3" w:rsidRDefault="00A823D3" w:rsidP="00C7526E">
            <w:pPr>
              <w:pStyle w:val="TableParagraph"/>
              <w:ind w:left="22"/>
            </w:pPr>
            <w:r>
              <w:rPr>
                <w:w w:val="105"/>
              </w:rPr>
              <w:t>small</w:t>
            </w:r>
          </w:p>
        </w:tc>
        <w:tc>
          <w:tcPr>
            <w:tcW w:w="2073" w:type="dxa"/>
          </w:tcPr>
          <w:p w14:paraId="053F7123" w14:textId="77777777" w:rsidR="00A823D3" w:rsidRDefault="00A823D3" w:rsidP="00C7526E">
            <w:pPr>
              <w:pStyle w:val="TableParagraph"/>
              <w:ind w:left="372"/>
            </w:pPr>
            <w:r>
              <w:rPr>
                <w:w w:val="105"/>
              </w:rPr>
              <w:t>microorganism</w:t>
            </w:r>
          </w:p>
        </w:tc>
        <w:tc>
          <w:tcPr>
            <w:tcW w:w="1972" w:type="dxa"/>
          </w:tcPr>
          <w:p w14:paraId="6DE40362" w14:textId="77777777" w:rsidR="00A823D3" w:rsidRDefault="00A823D3" w:rsidP="00C7526E">
            <w:pPr>
              <w:pStyle w:val="TableParagraph"/>
              <w:ind w:left="339"/>
            </w:pPr>
            <w:r>
              <w:rPr>
                <w:w w:val="105"/>
              </w:rPr>
              <w:t>vi sinh vật</w:t>
            </w:r>
          </w:p>
        </w:tc>
      </w:tr>
      <w:tr w:rsidR="00A823D3" w14:paraId="1D3F2F26" w14:textId="77777777" w:rsidTr="00C7526E">
        <w:trPr>
          <w:trHeight w:val="377"/>
        </w:trPr>
        <w:tc>
          <w:tcPr>
            <w:tcW w:w="2068" w:type="dxa"/>
          </w:tcPr>
          <w:p w14:paraId="6B35415F" w14:textId="77777777" w:rsidR="00A823D3" w:rsidRDefault="00A823D3" w:rsidP="00C7526E">
            <w:pPr>
              <w:pStyle w:val="TableParagraph"/>
              <w:spacing w:before="52"/>
            </w:pPr>
            <w:r>
              <w:rPr>
                <w:w w:val="105"/>
              </w:rPr>
              <w:t>milli</w:t>
            </w:r>
          </w:p>
        </w:tc>
        <w:tc>
          <w:tcPr>
            <w:tcW w:w="2141" w:type="dxa"/>
          </w:tcPr>
          <w:p w14:paraId="7519CAA7" w14:textId="77777777" w:rsidR="00A823D3" w:rsidRDefault="00A823D3" w:rsidP="00C7526E">
            <w:pPr>
              <w:pStyle w:val="TableParagraph"/>
              <w:spacing w:before="52"/>
              <w:ind w:left="22"/>
            </w:pPr>
            <w:r>
              <w:rPr>
                <w:w w:val="105"/>
              </w:rPr>
              <w:t>thousand</w:t>
            </w:r>
          </w:p>
        </w:tc>
        <w:tc>
          <w:tcPr>
            <w:tcW w:w="2073" w:type="dxa"/>
          </w:tcPr>
          <w:p w14:paraId="79804D4B" w14:textId="77777777" w:rsidR="00A823D3" w:rsidRDefault="00A823D3" w:rsidP="00C7526E">
            <w:pPr>
              <w:pStyle w:val="TableParagraph"/>
              <w:spacing w:before="52"/>
              <w:ind w:left="372"/>
            </w:pPr>
            <w:r>
              <w:rPr>
                <w:w w:val="105"/>
              </w:rPr>
              <w:t>milligram</w:t>
            </w:r>
          </w:p>
        </w:tc>
        <w:tc>
          <w:tcPr>
            <w:tcW w:w="1972" w:type="dxa"/>
          </w:tcPr>
          <w:p w14:paraId="4A22345A" w14:textId="77777777" w:rsidR="00A823D3" w:rsidRDefault="00A823D3" w:rsidP="00C7526E">
            <w:pPr>
              <w:pStyle w:val="TableParagraph"/>
              <w:spacing w:before="52"/>
              <w:ind w:left="339"/>
            </w:pPr>
            <w:r>
              <w:rPr>
                <w:w w:val="105"/>
              </w:rPr>
              <w:t>1/1000 gram</w:t>
            </w:r>
          </w:p>
        </w:tc>
      </w:tr>
      <w:tr w:rsidR="00A823D3" w14:paraId="7548080E" w14:textId="77777777" w:rsidTr="00C7526E">
        <w:trPr>
          <w:trHeight w:val="386"/>
        </w:trPr>
        <w:tc>
          <w:tcPr>
            <w:tcW w:w="2068" w:type="dxa"/>
          </w:tcPr>
          <w:p w14:paraId="1C007F1A" w14:textId="77777777" w:rsidR="00A823D3" w:rsidRDefault="00A823D3" w:rsidP="00C7526E">
            <w:pPr>
              <w:pStyle w:val="TableParagraph"/>
            </w:pPr>
            <w:r>
              <w:rPr>
                <w:w w:val="105"/>
              </w:rPr>
              <w:t>mono, mon</w:t>
            </w:r>
          </w:p>
        </w:tc>
        <w:tc>
          <w:tcPr>
            <w:tcW w:w="2141" w:type="dxa"/>
          </w:tcPr>
          <w:p w14:paraId="5A18C80F" w14:textId="77777777" w:rsidR="00A823D3" w:rsidRDefault="00A823D3" w:rsidP="00C7526E">
            <w:pPr>
              <w:pStyle w:val="TableParagraph"/>
              <w:ind w:left="22"/>
            </w:pPr>
            <w:r>
              <w:rPr>
                <w:w w:val="105"/>
              </w:rPr>
              <w:t>one</w:t>
            </w:r>
          </w:p>
        </w:tc>
        <w:tc>
          <w:tcPr>
            <w:tcW w:w="2073" w:type="dxa"/>
          </w:tcPr>
          <w:p w14:paraId="03BFC976" w14:textId="77777777" w:rsidR="00A823D3" w:rsidRDefault="00A823D3" w:rsidP="00C7526E">
            <w:pPr>
              <w:pStyle w:val="TableParagraph"/>
              <w:ind w:left="372"/>
            </w:pPr>
            <w:r>
              <w:rPr>
                <w:w w:val="105"/>
              </w:rPr>
              <w:t>monosexual</w:t>
            </w:r>
          </w:p>
        </w:tc>
        <w:tc>
          <w:tcPr>
            <w:tcW w:w="1972" w:type="dxa"/>
          </w:tcPr>
          <w:p w14:paraId="6FA05775" w14:textId="77777777" w:rsidR="00A823D3" w:rsidRDefault="00A823D3" w:rsidP="00C7526E">
            <w:pPr>
              <w:pStyle w:val="TableParagraph"/>
              <w:ind w:left="339"/>
            </w:pPr>
            <w:r>
              <w:rPr>
                <w:w w:val="105"/>
              </w:rPr>
              <w:t>đơn tính</w:t>
            </w:r>
          </w:p>
        </w:tc>
      </w:tr>
      <w:tr w:rsidR="00A823D3" w14:paraId="5A8B7E09" w14:textId="77777777" w:rsidTr="00C7526E">
        <w:trPr>
          <w:trHeight w:val="386"/>
        </w:trPr>
        <w:tc>
          <w:tcPr>
            <w:tcW w:w="2068" w:type="dxa"/>
          </w:tcPr>
          <w:p w14:paraId="6769F84B" w14:textId="77777777" w:rsidR="00A823D3" w:rsidRDefault="00A823D3" w:rsidP="00C7526E">
            <w:pPr>
              <w:pStyle w:val="TableParagraph"/>
              <w:spacing w:before="61"/>
            </w:pPr>
            <w:r>
              <w:rPr>
                <w:w w:val="105"/>
              </w:rPr>
              <w:t>multi</w:t>
            </w:r>
          </w:p>
        </w:tc>
        <w:tc>
          <w:tcPr>
            <w:tcW w:w="2141" w:type="dxa"/>
          </w:tcPr>
          <w:p w14:paraId="67675526" w14:textId="77777777" w:rsidR="00A823D3" w:rsidRDefault="00A823D3" w:rsidP="00C7526E">
            <w:pPr>
              <w:pStyle w:val="TableParagraph"/>
              <w:spacing w:before="61"/>
              <w:ind w:left="22"/>
            </w:pPr>
            <w:r>
              <w:rPr>
                <w:w w:val="105"/>
              </w:rPr>
              <w:t>many</w:t>
            </w:r>
          </w:p>
        </w:tc>
        <w:tc>
          <w:tcPr>
            <w:tcW w:w="2073" w:type="dxa"/>
          </w:tcPr>
          <w:p w14:paraId="023A6EF8" w14:textId="77777777" w:rsidR="00A823D3" w:rsidRDefault="00A823D3" w:rsidP="00C7526E">
            <w:pPr>
              <w:pStyle w:val="TableParagraph"/>
              <w:spacing w:before="61"/>
              <w:ind w:left="372"/>
            </w:pPr>
            <w:r>
              <w:rPr>
                <w:w w:val="105"/>
              </w:rPr>
              <w:t>multivitamin</w:t>
            </w:r>
          </w:p>
        </w:tc>
        <w:tc>
          <w:tcPr>
            <w:tcW w:w="1972" w:type="dxa"/>
          </w:tcPr>
          <w:p w14:paraId="16BFE39B" w14:textId="77777777" w:rsidR="00A823D3" w:rsidRDefault="00A823D3" w:rsidP="00C7526E">
            <w:pPr>
              <w:pStyle w:val="TableParagraph"/>
              <w:spacing w:before="61"/>
              <w:ind w:left="339"/>
            </w:pPr>
            <w:r>
              <w:rPr>
                <w:w w:val="105"/>
              </w:rPr>
              <w:t>nhiều vitamin</w:t>
            </w:r>
          </w:p>
        </w:tc>
      </w:tr>
      <w:tr w:rsidR="00A823D3" w14:paraId="598A38D6" w14:textId="77777777" w:rsidTr="00C7526E">
        <w:trPr>
          <w:trHeight w:val="391"/>
        </w:trPr>
        <w:tc>
          <w:tcPr>
            <w:tcW w:w="2068" w:type="dxa"/>
          </w:tcPr>
          <w:p w14:paraId="346F101D" w14:textId="77777777" w:rsidR="00A823D3" w:rsidRDefault="00A823D3" w:rsidP="00C7526E">
            <w:pPr>
              <w:pStyle w:val="TableParagraph"/>
            </w:pPr>
            <w:r>
              <w:rPr>
                <w:w w:val="105"/>
              </w:rPr>
              <w:t>poly</w:t>
            </w:r>
          </w:p>
        </w:tc>
        <w:tc>
          <w:tcPr>
            <w:tcW w:w="2141" w:type="dxa"/>
          </w:tcPr>
          <w:p w14:paraId="23C9F125" w14:textId="77777777" w:rsidR="00A823D3" w:rsidRDefault="00A823D3" w:rsidP="00C7526E">
            <w:pPr>
              <w:pStyle w:val="TableParagraph"/>
              <w:ind w:left="22"/>
            </w:pPr>
            <w:r>
              <w:rPr>
                <w:w w:val="105"/>
              </w:rPr>
              <w:t>many</w:t>
            </w:r>
          </w:p>
        </w:tc>
        <w:tc>
          <w:tcPr>
            <w:tcW w:w="2073" w:type="dxa"/>
          </w:tcPr>
          <w:p w14:paraId="1534CC4B" w14:textId="77777777" w:rsidR="00A823D3" w:rsidRDefault="00A823D3" w:rsidP="00C7526E">
            <w:pPr>
              <w:pStyle w:val="TableParagraph"/>
              <w:ind w:left="372"/>
            </w:pPr>
            <w:r>
              <w:rPr>
                <w:w w:val="105"/>
              </w:rPr>
              <w:t>polyembryonic</w:t>
            </w:r>
          </w:p>
        </w:tc>
        <w:tc>
          <w:tcPr>
            <w:tcW w:w="1972" w:type="dxa"/>
          </w:tcPr>
          <w:p w14:paraId="258E2766" w14:textId="77777777" w:rsidR="00A823D3" w:rsidRDefault="00A823D3" w:rsidP="00C7526E">
            <w:pPr>
              <w:pStyle w:val="TableParagraph"/>
              <w:ind w:left="339"/>
            </w:pPr>
            <w:r>
              <w:rPr>
                <w:w w:val="105"/>
              </w:rPr>
              <w:t>có nhiều phôi</w:t>
            </w:r>
          </w:p>
        </w:tc>
      </w:tr>
      <w:tr w:rsidR="00A823D3" w14:paraId="7200CD72" w14:textId="77777777" w:rsidTr="00C7526E">
        <w:trPr>
          <w:trHeight w:val="404"/>
        </w:trPr>
        <w:tc>
          <w:tcPr>
            <w:tcW w:w="2068" w:type="dxa"/>
          </w:tcPr>
          <w:p w14:paraId="26B36035" w14:textId="77777777" w:rsidR="00A823D3" w:rsidRDefault="00A823D3" w:rsidP="00C7526E">
            <w:pPr>
              <w:pStyle w:val="TableParagraph"/>
              <w:spacing w:before="66"/>
            </w:pPr>
            <w:r>
              <w:rPr>
                <w:w w:val="105"/>
              </w:rPr>
              <w:t>semi, demi, hemi</w:t>
            </w:r>
          </w:p>
        </w:tc>
        <w:tc>
          <w:tcPr>
            <w:tcW w:w="2141" w:type="dxa"/>
          </w:tcPr>
          <w:p w14:paraId="4A7E8B66" w14:textId="77777777" w:rsidR="00A823D3" w:rsidRDefault="00A823D3" w:rsidP="00C7526E">
            <w:pPr>
              <w:pStyle w:val="TableParagraph"/>
              <w:spacing w:before="66"/>
              <w:ind w:left="22"/>
            </w:pPr>
            <w:r>
              <w:rPr>
                <w:w w:val="105"/>
              </w:rPr>
              <w:t>half</w:t>
            </w:r>
          </w:p>
        </w:tc>
        <w:tc>
          <w:tcPr>
            <w:tcW w:w="2073" w:type="dxa"/>
          </w:tcPr>
          <w:p w14:paraId="73B6A018" w14:textId="77777777" w:rsidR="00A823D3" w:rsidRDefault="00A823D3" w:rsidP="00C7526E">
            <w:pPr>
              <w:pStyle w:val="TableParagraph"/>
              <w:spacing w:before="66"/>
              <w:ind w:left="372"/>
            </w:pPr>
            <w:r>
              <w:rPr>
                <w:w w:val="105"/>
              </w:rPr>
              <w:t>semicolon</w:t>
            </w:r>
          </w:p>
        </w:tc>
        <w:tc>
          <w:tcPr>
            <w:tcW w:w="1972" w:type="dxa"/>
          </w:tcPr>
          <w:p w14:paraId="4028A2F8" w14:textId="77777777" w:rsidR="00A823D3" w:rsidRDefault="00A823D3" w:rsidP="00C7526E">
            <w:pPr>
              <w:pStyle w:val="TableParagraph"/>
              <w:spacing w:before="66"/>
              <w:ind w:left="339"/>
            </w:pPr>
            <w:r>
              <w:rPr>
                <w:w w:val="105"/>
              </w:rPr>
              <w:t>dấu chấm phẩy</w:t>
            </w:r>
          </w:p>
        </w:tc>
      </w:tr>
      <w:tr w:rsidR="00A823D3" w14:paraId="6153CFFF" w14:textId="77777777" w:rsidTr="00C7526E">
        <w:trPr>
          <w:trHeight w:val="375"/>
        </w:trPr>
        <w:tc>
          <w:tcPr>
            <w:tcW w:w="2068" w:type="dxa"/>
          </w:tcPr>
          <w:p w14:paraId="23D687F3" w14:textId="77777777" w:rsidR="00A823D3" w:rsidRDefault="00A823D3" w:rsidP="00C7526E">
            <w:pPr>
              <w:pStyle w:val="TableParagraph"/>
              <w:spacing w:before="49"/>
            </w:pPr>
            <w:r>
              <w:rPr>
                <w:w w:val="105"/>
              </w:rPr>
              <w:t>tri</w:t>
            </w:r>
          </w:p>
        </w:tc>
        <w:tc>
          <w:tcPr>
            <w:tcW w:w="2141" w:type="dxa"/>
          </w:tcPr>
          <w:p w14:paraId="782A40BA" w14:textId="77777777" w:rsidR="00A823D3" w:rsidRDefault="00A823D3" w:rsidP="00C7526E">
            <w:pPr>
              <w:pStyle w:val="TableParagraph"/>
              <w:spacing w:before="49"/>
              <w:ind w:left="22"/>
            </w:pPr>
            <w:r>
              <w:rPr>
                <w:w w:val="105"/>
              </w:rPr>
              <w:t>three</w:t>
            </w:r>
          </w:p>
        </w:tc>
        <w:tc>
          <w:tcPr>
            <w:tcW w:w="2073" w:type="dxa"/>
          </w:tcPr>
          <w:p w14:paraId="08021C68" w14:textId="77777777" w:rsidR="00A823D3" w:rsidRDefault="00A823D3" w:rsidP="00C7526E">
            <w:pPr>
              <w:pStyle w:val="TableParagraph"/>
              <w:spacing w:before="49"/>
              <w:ind w:left="372"/>
            </w:pPr>
            <w:r>
              <w:rPr>
                <w:w w:val="105"/>
              </w:rPr>
              <w:t>triangle</w:t>
            </w:r>
          </w:p>
        </w:tc>
        <w:tc>
          <w:tcPr>
            <w:tcW w:w="1972" w:type="dxa"/>
          </w:tcPr>
          <w:p w14:paraId="54086692" w14:textId="77777777" w:rsidR="00A823D3" w:rsidRDefault="00A823D3" w:rsidP="00C7526E">
            <w:pPr>
              <w:pStyle w:val="TableParagraph"/>
              <w:spacing w:before="49"/>
              <w:ind w:left="339"/>
            </w:pPr>
            <w:r>
              <w:rPr>
                <w:w w:val="105"/>
              </w:rPr>
              <w:t>tam giác</w:t>
            </w:r>
          </w:p>
        </w:tc>
      </w:tr>
      <w:tr w:rsidR="00A823D3" w14:paraId="0752FD6C" w14:textId="77777777" w:rsidTr="00C7526E">
        <w:trPr>
          <w:trHeight w:val="599"/>
        </w:trPr>
        <w:tc>
          <w:tcPr>
            <w:tcW w:w="2068" w:type="dxa"/>
          </w:tcPr>
          <w:p w14:paraId="675F451F" w14:textId="77777777" w:rsidR="00A823D3" w:rsidRDefault="00A823D3" w:rsidP="00C7526E">
            <w:pPr>
              <w:pStyle w:val="TableParagraph"/>
            </w:pPr>
            <w:r>
              <w:rPr>
                <w:w w:val="105"/>
              </w:rPr>
              <w:t>uni</w:t>
            </w:r>
          </w:p>
        </w:tc>
        <w:tc>
          <w:tcPr>
            <w:tcW w:w="2141" w:type="dxa"/>
          </w:tcPr>
          <w:p w14:paraId="4CEBAE26" w14:textId="77777777" w:rsidR="00A823D3" w:rsidRDefault="00A823D3" w:rsidP="00C7526E">
            <w:pPr>
              <w:pStyle w:val="TableParagraph"/>
              <w:ind w:left="22"/>
            </w:pPr>
            <w:r>
              <w:rPr>
                <w:w w:val="105"/>
              </w:rPr>
              <w:t>one</w:t>
            </w:r>
          </w:p>
        </w:tc>
        <w:tc>
          <w:tcPr>
            <w:tcW w:w="2073" w:type="dxa"/>
          </w:tcPr>
          <w:p w14:paraId="0884B343" w14:textId="77777777" w:rsidR="00A823D3" w:rsidRDefault="00A823D3" w:rsidP="00C7526E">
            <w:pPr>
              <w:pStyle w:val="TableParagraph"/>
              <w:ind w:left="372"/>
            </w:pPr>
            <w:r>
              <w:rPr>
                <w:w w:val="105"/>
              </w:rPr>
              <w:t>uniform</w:t>
            </w:r>
          </w:p>
        </w:tc>
        <w:tc>
          <w:tcPr>
            <w:tcW w:w="1972" w:type="dxa"/>
          </w:tcPr>
          <w:p w14:paraId="65DDC171" w14:textId="77777777" w:rsidR="00A823D3" w:rsidRDefault="00A823D3" w:rsidP="00C7526E">
            <w:pPr>
              <w:pStyle w:val="TableParagraph"/>
              <w:ind w:left="339"/>
            </w:pPr>
            <w:r>
              <w:rPr>
                <w:w w:val="105"/>
              </w:rPr>
              <w:t>đồng phục</w:t>
            </w:r>
          </w:p>
        </w:tc>
      </w:tr>
      <w:tr w:rsidR="00A823D3" w14:paraId="0C1D99CE" w14:textId="77777777" w:rsidTr="00C7526E">
        <w:trPr>
          <w:trHeight w:val="473"/>
        </w:trPr>
        <w:tc>
          <w:tcPr>
            <w:tcW w:w="2068" w:type="dxa"/>
            <w:tcBorders>
              <w:bottom w:val="single" w:sz="12" w:space="0" w:color="000000"/>
            </w:tcBorders>
          </w:tcPr>
          <w:p w14:paraId="15D0C4E5" w14:textId="77777777" w:rsidR="00A823D3" w:rsidRDefault="00A823D3" w:rsidP="00C7526E">
            <w:pPr>
              <w:pStyle w:val="TableParagraph"/>
              <w:spacing w:before="5"/>
              <w:ind w:left="0"/>
              <w:rPr>
                <w:i/>
                <w:sz w:val="21"/>
              </w:rPr>
            </w:pPr>
          </w:p>
          <w:p w14:paraId="051E4290" w14:textId="77777777" w:rsidR="00A823D3" w:rsidRDefault="00A823D3" w:rsidP="00C7526E">
            <w:pPr>
              <w:pStyle w:val="TableParagraph"/>
              <w:spacing w:before="0" w:line="206" w:lineRule="exact"/>
              <w:rPr>
                <w:b/>
              </w:rPr>
            </w:pPr>
            <w:r>
              <w:rPr>
                <w:b/>
                <w:w w:val="105"/>
              </w:rPr>
              <w:t>Prefix</w:t>
            </w:r>
          </w:p>
        </w:tc>
        <w:tc>
          <w:tcPr>
            <w:tcW w:w="2141" w:type="dxa"/>
            <w:tcBorders>
              <w:bottom w:val="single" w:sz="12" w:space="0" w:color="000000"/>
            </w:tcBorders>
          </w:tcPr>
          <w:p w14:paraId="74EC38B8" w14:textId="77777777" w:rsidR="00A823D3" w:rsidRDefault="00A823D3" w:rsidP="00C7526E">
            <w:pPr>
              <w:pStyle w:val="TableParagraph"/>
              <w:spacing w:before="5"/>
              <w:ind w:left="0"/>
              <w:rPr>
                <w:i/>
                <w:sz w:val="21"/>
              </w:rPr>
            </w:pPr>
          </w:p>
          <w:p w14:paraId="2548E3B4" w14:textId="77777777" w:rsidR="00A823D3" w:rsidRDefault="00A823D3" w:rsidP="00C7526E">
            <w:pPr>
              <w:pStyle w:val="TableParagraph"/>
              <w:spacing w:before="0" w:line="206" w:lineRule="exact"/>
              <w:ind w:left="22"/>
              <w:rPr>
                <w:b/>
              </w:rPr>
            </w:pPr>
            <w:r>
              <w:rPr>
                <w:b/>
                <w:w w:val="105"/>
              </w:rPr>
              <w:t>Meaning</w:t>
            </w:r>
          </w:p>
        </w:tc>
        <w:tc>
          <w:tcPr>
            <w:tcW w:w="2073" w:type="dxa"/>
            <w:tcBorders>
              <w:bottom w:val="single" w:sz="12" w:space="0" w:color="000000"/>
            </w:tcBorders>
          </w:tcPr>
          <w:p w14:paraId="785449C7" w14:textId="77777777" w:rsidR="00A823D3" w:rsidRDefault="00A823D3" w:rsidP="00C7526E">
            <w:pPr>
              <w:pStyle w:val="TableParagraph"/>
              <w:spacing w:before="5"/>
              <w:ind w:left="0"/>
              <w:rPr>
                <w:i/>
                <w:sz w:val="21"/>
              </w:rPr>
            </w:pPr>
          </w:p>
          <w:p w14:paraId="549F4BE1" w14:textId="77777777" w:rsidR="00A823D3" w:rsidRDefault="00A823D3" w:rsidP="00C7526E">
            <w:pPr>
              <w:pStyle w:val="TableParagraph"/>
              <w:spacing w:before="0" w:line="206" w:lineRule="exact"/>
              <w:ind w:left="372"/>
              <w:rPr>
                <w:b/>
              </w:rPr>
            </w:pPr>
            <w:r>
              <w:rPr>
                <w:b/>
                <w:w w:val="105"/>
              </w:rPr>
              <w:t>Sample word</w:t>
            </w:r>
          </w:p>
        </w:tc>
        <w:tc>
          <w:tcPr>
            <w:tcW w:w="1972" w:type="dxa"/>
            <w:tcBorders>
              <w:bottom w:val="single" w:sz="12" w:space="0" w:color="000000"/>
            </w:tcBorders>
          </w:tcPr>
          <w:p w14:paraId="7E2EE8DA" w14:textId="77777777" w:rsidR="00A823D3" w:rsidRDefault="00A823D3" w:rsidP="00C7526E">
            <w:pPr>
              <w:pStyle w:val="TableParagraph"/>
              <w:spacing w:before="5"/>
              <w:ind w:left="0"/>
              <w:rPr>
                <w:i/>
                <w:sz w:val="21"/>
              </w:rPr>
            </w:pPr>
          </w:p>
          <w:p w14:paraId="68A7E589" w14:textId="77777777" w:rsidR="00A823D3" w:rsidRDefault="00A823D3" w:rsidP="00C7526E">
            <w:pPr>
              <w:pStyle w:val="TableParagraph"/>
              <w:spacing w:before="0" w:line="206" w:lineRule="exact"/>
              <w:ind w:left="339"/>
              <w:rPr>
                <w:b/>
              </w:rPr>
            </w:pPr>
            <w:r>
              <w:rPr>
                <w:b/>
                <w:w w:val="105"/>
              </w:rPr>
              <w:t>Vietnamese</w:t>
            </w:r>
          </w:p>
        </w:tc>
      </w:tr>
      <w:tr w:rsidR="00A823D3" w14:paraId="77158ADC" w14:textId="77777777" w:rsidTr="00C7526E">
        <w:trPr>
          <w:trHeight w:val="455"/>
        </w:trPr>
        <w:tc>
          <w:tcPr>
            <w:tcW w:w="8254" w:type="dxa"/>
            <w:gridSpan w:val="4"/>
          </w:tcPr>
          <w:p w14:paraId="66A22FED" w14:textId="77777777" w:rsidR="00A823D3" w:rsidRDefault="00A823D3" w:rsidP="00C7526E">
            <w:pPr>
              <w:pStyle w:val="TableParagraph"/>
              <w:spacing w:before="132"/>
              <w:rPr>
                <w:b/>
              </w:rPr>
            </w:pPr>
            <w:r>
              <w:rPr>
                <w:b/>
                <w:w w:val="105"/>
              </w:rPr>
              <w:t>Prefixes meaning ‘not’ (negative)</w:t>
            </w:r>
          </w:p>
        </w:tc>
      </w:tr>
      <w:tr w:rsidR="00A823D3" w14:paraId="687C30D2" w14:textId="77777777" w:rsidTr="00C7526E">
        <w:trPr>
          <w:trHeight w:val="400"/>
        </w:trPr>
        <w:tc>
          <w:tcPr>
            <w:tcW w:w="2068" w:type="dxa"/>
          </w:tcPr>
          <w:p w14:paraId="107D0C1E" w14:textId="77777777" w:rsidR="00A823D3" w:rsidRDefault="00A823D3" w:rsidP="00C7526E">
            <w:pPr>
              <w:pStyle w:val="TableParagraph"/>
              <w:spacing w:before="61"/>
            </w:pPr>
            <w:r>
              <w:rPr>
                <w:w w:val="102"/>
              </w:rPr>
              <w:t>a</w:t>
            </w:r>
          </w:p>
        </w:tc>
        <w:tc>
          <w:tcPr>
            <w:tcW w:w="2141" w:type="dxa"/>
          </w:tcPr>
          <w:p w14:paraId="2846877C" w14:textId="77777777" w:rsidR="00A823D3" w:rsidRDefault="00A823D3" w:rsidP="00C7526E">
            <w:pPr>
              <w:pStyle w:val="TableParagraph"/>
              <w:spacing w:before="61"/>
              <w:ind w:left="22"/>
            </w:pPr>
            <w:r>
              <w:rPr>
                <w:w w:val="105"/>
              </w:rPr>
              <w:t>not, laking in</w:t>
            </w:r>
          </w:p>
        </w:tc>
        <w:tc>
          <w:tcPr>
            <w:tcW w:w="2073" w:type="dxa"/>
          </w:tcPr>
          <w:p w14:paraId="34C85672" w14:textId="77777777" w:rsidR="00A823D3" w:rsidRDefault="00A823D3" w:rsidP="00C7526E">
            <w:pPr>
              <w:pStyle w:val="TableParagraph"/>
              <w:spacing w:before="61"/>
              <w:ind w:left="372"/>
            </w:pPr>
            <w:r>
              <w:rPr>
                <w:w w:val="105"/>
              </w:rPr>
              <w:t>atypical</w:t>
            </w:r>
          </w:p>
        </w:tc>
        <w:tc>
          <w:tcPr>
            <w:tcW w:w="1972" w:type="dxa"/>
          </w:tcPr>
          <w:p w14:paraId="04A92850" w14:textId="77777777" w:rsidR="00A823D3" w:rsidRDefault="00A823D3" w:rsidP="00C7526E">
            <w:pPr>
              <w:pStyle w:val="TableParagraph"/>
              <w:spacing w:before="61"/>
              <w:ind w:left="339"/>
            </w:pPr>
            <w:r>
              <w:rPr>
                <w:w w:val="105"/>
              </w:rPr>
              <w:t>không điển hình</w:t>
            </w:r>
          </w:p>
        </w:tc>
      </w:tr>
      <w:tr w:rsidR="00A823D3" w14:paraId="05158D2F" w14:textId="77777777" w:rsidTr="00C7526E">
        <w:trPr>
          <w:trHeight w:val="377"/>
        </w:trPr>
        <w:tc>
          <w:tcPr>
            <w:tcW w:w="2068" w:type="dxa"/>
          </w:tcPr>
          <w:p w14:paraId="7F69C51F" w14:textId="77777777" w:rsidR="00A823D3" w:rsidRDefault="00A823D3" w:rsidP="00C7526E">
            <w:pPr>
              <w:pStyle w:val="TableParagraph"/>
              <w:spacing w:before="49"/>
            </w:pPr>
            <w:r>
              <w:rPr>
                <w:w w:val="105"/>
              </w:rPr>
              <w:t>anti</w:t>
            </w:r>
          </w:p>
        </w:tc>
        <w:tc>
          <w:tcPr>
            <w:tcW w:w="2141" w:type="dxa"/>
          </w:tcPr>
          <w:p w14:paraId="17BC387D" w14:textId="77777777" w:rsidR="00A823D3" w:rsidRDefault="00A823D3" w:rsidP="00C7526E">
            <w:pPr>
              <w:pStyle w:val="TableParagraph"/>
              <w:spacing w:before="49"/>
              <w:ind w:left="22"/>
            </w:pPr>
            <w:r>
              <w:rPr>
                <w:w w:val="105"/>
              </w:rPr>
              <w:t>against</w:t>
            </w:r>
          </w:p>
        </w:tc>
        <w:tc>
          <w:tcPr>
            <w:tcW w:w="2073" w:type="dxa"/>
          </w:tcPr>
          <w:p w14:paraId="2ACFE190" w14:textId="77777777" w:rsidR="00A823D3" w:rsidRDefault="00A823D3" w:rsidP="00C7526E">
            <w:pPr>
              <w:pStyle w:val="TableParagraph"/>
              <w:spacing w:before="49"/>
              <w:ind w:left="372"/>
            </w:pPr>
            <w:r>
              <w:rPr>
                <w:w w:val="105"/>
              </w:rPr>
              <w:t>antibiotic</w:t>
            </w:r>
          </w:p>
        </w:tc>
        <w:tc>
          <w:tcPr>
            <w:tcW w:w="1972" w:type="dxa"/>
          </w:tcPr>
          <w:p w14:paraId="040D161A" w14:textId="77777777" w:rsidR="00A823D3" w:rsidRDefault="00A823D3" w:rsidP="00C7526E">
            <w:pPr>
              <w:pStyle w:val="TableParagraph"/>
              <w:spacing w:before="49"/>
              <w:ind w:left="339"/>
            </w:pPr>
            <w:r>
              <w:rPr>
                <w:w w:val="105"/>
              </w:rPr>
              <w:t>kháng sinh</w:t>
            </w:r>
          </w:p>
        </w:tc>
      </w:tr>
      <w:tr w:rsidR="00A823D3" w14:paraId="29ADC365" w14:textId="77777777" w:rsidTr="00C7526E">
        <w:trPr>
          <w:trHeight w:val="391"/>
        </w:trPr>
        <w:tc>
          <w:tcPr>
            <w:tcW w:w="2068" w:type="dxa"/>
          </w:tcPr>
          <w:p w14:paraId="26D5FE38" w14:textId="77777777" w:rsidR="00A823D3" w:rsidRDefault="00A823D3" w:rsidP="00C7526E">
            <w:pPr>
              <w:pStyle w:val="TableParagraph"/>
              <w:spacing w:before="66"/>
            </w:pPr>
            <w:r>
              <w:rPr>
                <w:w w:val="105"/>
              </w:rPr>
              <w:t>contra</w:t>
            </w:r>
          </w:p>
        </w:tc>
        <w:tc>
          <w:tcPr>
            <w:tcW w:w="2141" w:type="dxa"/>
          </w:tcPr>
          <w:p w14:paraId="7A868262" w14:textId="77777777" w:rsidR="00A823D3" w:rsidRDefault="00A823D3" w:rsidP="00C7526E">
            <w:pPr>
              <w:pStyle w:val="TableParagraph"/>
              <w:spacing w:before="66"/>
              <w:ind w:left="22"/>
            </w:pPr>
            <w:r>
              <w:rPr>
                <w:w w:val="105"/>
              </w:rPr>
              <w:t>against, opposite</w:t>
            </w:r>
          </w:p>
        </w:tc>
        <w:tc>
          <w:tcPr>
            <w:tcW w:w="2073" w:type="dxa"/>
          </w:tcPr>
          <w:p w14:paraId="1544D3DA" w14:textId="77777777" w:rsidR="00A823D3" w:rsidRDefault="00A823D3" w:rsidP="00C7526E">
            <w:pPr>
              <w:pStyle w:val="TableParagraph"/>
              <w:spacing w:before="66"/>
              <w:ind w:left="372"/>
            </w:pPr>
            <w:r>
              <w:rPr>
                <w:w w:val="105"/>
              </w:rPr>
              <w:t>contraception</w:t>
            </w:r>
          </w:p>
        </w:tc>
        <w:tc>
          <w:tcPr>
            <w:tcW w:w="1972" w:type="dxa"/>
          </w:tcPr>
          <w:p w14:paraId="0C801B8E" w14:textId="77777777" w:rsidR="00A823D3" w:rsidRDefault="00A823D3" w:rsidP="00C7526E">
            <w:pPr>
              <w:pStyle w:val="TableParagraph"/>
              <w:spacing w:before="66"/>
              <w:ind w:left="339"/>
            </w:pPr>
            <w:r>
              <w:rPr>
                <w:w w:val="105"/>
              </w:rPr>
              <w:t>ngừa thai</w:t>
            </w:r>
          </w:p>
        </w:tc>
      </w:tr>
      <w:tr w:rsidR="00A823D3" w14:paraId="4EF68325" w14:textId="77777777" w:rsidTr="00C7526E">
        <w:trPr>
          <w:trHeight w:val="386"/>
        </w:trPr>
        <w:tc>
          <w:tcPr>
            <w:tcW w:w="2068" w:type="dxa"/>
          </w:tcPr>
          <w:p w14:paraId="0A2DC4FF" w14:textId="77777777" w:rsidR="00A823D3" w:rsidRDefault="00A823D3" w:rsidP="00C7526E">
            <w:pPr>
              <w:pStyle w:val="TableParagraph"/>
            </w:pPr>
            <w:r>
              <w:rPr>
                <w:w w:val="105"/>
              </w:rPr>
              <w:t>dis</w:t>
            </w:r>
          </w:p>
        </w:tc>
        <w:tc>
          <w:tcPr>
            <w:tcW w:w="2141" w:type="dxa"/>
          </w:tcPr>
          <w:p w14:paraId="18EB332C" w14:textId="77777777" w:rsidR="00A823D3" w:rsidRDefault="00A823D3" w:rsidP="00C7526E">
            <w:pPr>
              <w:pStyle w:val="TableParagraph"/>
              <w:ind w:left="22"/>
            </w:pPr>
            <w:r>
              <w:rPr>
                <w:w w:val="105"/>
              </w:rPr>
              <w:t>the opposite of, not</w:t>
            </w:r>
          </w:p>
        </w:tc>
        <w:tc>
          <w:tcPr>
            <w:tcW w:w="2073" w:type="dxa"/>
          </w:tcPr>
          <w:p w14:paraId="1216CBDF" w14:textId="77777777" w:rsidR="00A823D3" w:rsidRDefault="00A823D3" w:rsidP="00C7526E">
            <w:pPr>
              <w:pStyle w:val="TableParagraph"/>
              <w:ind w:left="372"/>
            </w:pPr>
            <w:r>
              <w:rPr>
                <w:w w:val="105"/>
              </w:rPr>
              <w:t>disadvantage</w:t>
            </w:r>
          </w:p>
        </w:tc>
        <w:tc>
          <w:tcPr>
            <w:tcW w:w="1972" w:type="dxa"/>
          </w:tcPr>
          <w:p w14:paraId="0F97D5EC" w14:textId="77777777" w:rsidR="00A823D3" w:rsidRDefault="00A823D3" w:rsidP="00C7526E">
            <w:pPr>
              <w:pStyle w:val="TableParagraph"/>
              <w:ind w:left="339"/>
            </w:pPr>
            <w:r>
              <w:rPr>
                <w:w w:val="105"/>
              </w:rPr>
              <w:t>bất lợi</w:t>
            </w:r>
          </w:p>
        </w:tc>
      </w:tr>
      <w:tr w:rsidR="00A823D3" w14:paraId="345E69EE" w14:textId="77777777" w:rsidTr="00C7526E">
        <w:trPr>
          <w:trHeight w:val="386"/>
        </w:trPr>
        <w:tc>
          <w:tcPr>
            <w:tcW w:w="2068" w:type="dxa"/>
          </w:tcPr>
          <w:p w14:paraId="6211F60F" w14:textId="77777777" w:rsidR="00A823D3" w:rsidRDefault="00A823D3" w:rsidP="00C7526E">
            <w:pPr>
              <w:pStyle w:val="TableParagraph"/>
              <w:spacing w:before="61"/>
            </w:pPr>
            <w:r>
              <w:rPr>
                <w:w w:val="105"/>
              </w:rPr>
              <w:t>in</w:t>
            </w:r>
          </w:p>
        </w:tc>
        <w:tc>
          <w:tcPr>
            <w:tcW w:w="2141" w:type="dxa"/>
          </w:tcPr>
          <w:p w14:paraId="6619928F" w14:textId="77777777" w:rsidR="00A823D3" w:rsidRDefault="00A823D3" w:rsidP="00C7526E">
            <w:pPr>
              <w:pStyle w:val="TableParagraph"/>
              <w:spacing w:before="61"/>
              <w:ind w:left="22"/>
            </w:pPr>
            <w:r>
              <w:rPr>
                <w:w w:val="105"/>
              </w:rPr>
              <w:t>not, without</w:t>
            </w:r>
          </w:p>
        </w:tc>
        <w:tc>
          <w:tcPr>
            <w:tcW w:w="2073" w:type="dxa"/>
          </w:tcPr>
          <w:p w14:paraId="7E18747A" w14:textId="77777777" w:rsidR="00A823D3" w:rsidRDefault="00A823D3" w:rsidP="00C7526E">
            <w:pPr>
              <w:pStyle w:val="TableParagraph"/>
              <w:spacing w:before="61"/>
              <w:ind w:left="372"/>
            </w:pPr>
            <w:r>
              <w:rPr>
                <w:w w:val="105"/>
              </w:rPr>
              <w:t>independent</w:t>
            </w:r>
          </w:p>
        </w:tc>
        <w:tc>
          <w:tcPr>
            <w:tcW w:w="1972" w:type="dxa"/>
          </w:tcPr>
          <w:p w14:paraId="0B39682E" w14:textId="77777777" w:rsidR="00A823D3" w:rsidRDefault="00A823D3" w:rsidP="00C7526E">
            <w:pPr>
              <w:pStyle w:val="TableParagraph"/>
              <w:spacing w:before="61"/>
              <w:ind w:left="339"/>
            </w:pPr>
            <w:r>
              <w:rPr>
                <w:w w:val="105"/>
              </w:rPr>
              <w:t>độc lập</w:t>
            </w:r>
          </w:p>
        </w:tc>
      </w:tr>
      <w:tr w:rsidR="00A823D3" w14:paraId="7BEC3B47" w14:textId="77777777" w:rsidTr="00C7526E">
        <w:trPr>
          <w:trHeight w:val="391"/>
        </w:trPr>
        <w:tc>
          <w:tcPr>
            <w:tcW w:w="2068" w:type="dxa"/>
          </w:tcPr>
          <w:p w14:paraId="2512924D" w14:textId="77777777" w:rsidR="00A823D3" w:rsidRDefault="00A823D3" w:rsidP="00C7526E">
            <w:pPr>
              <w:pStyle w:val="TableParagraph"/>
            </w:pPr>
            <w:r>
              <w:rPr>
                <w:w w:val="105"/>
              </w:rPr>
              <w:t>ir</w:t>
            </w:r>
          </w:p>
        </w:tc>
        <w:tc>
          <w:tcPr>
            <w:tcW w:w="2141" w:type="dxa"/>
          </w:tcPr>
          <w:p w14:paraId="54834859" w14:textId="77777777" w:rsidR="00A823D3" w:rsidRDefault="00A823D3" w:rsidP="00C7526E">
            <w:pPr>
              <w:pStyle w:val="TableParagraph"/>
              <w:ind w:left="22"/>
            </w:pPr>
            <w:r>
              <w:rPr>
                <w:w w:val="105"/>
              </w:rPr>
              <w:t>not, without</w:t>
            </w:r>
          </w:p>
        </w:tc>
        <w:tc>
          <w:tcPr>
            <w:tcW w:w="2073" w:type="dxa"/>
          </w:tcPr>
          <w:p w14:paraId="4B7B56E6" w14:textId="77777777" w:rsidR="00A823D3" w:rsidRDefault="00A823D3" w:rsidP="00C7526E">
            <w:pPr>
              <w:pStyle w:val="TableParagraph"/>
              <w:ind w:left="372"/>
            </w:pPr>
            <w:r>
              <w:rPr>
                <w:w w:val="105"/>
              </w:rPr>
              <w:t>irreducible</w:t>
            </w:r>
          </w:p>
        </w:tc>
        <w:tc>
          <w:tcPr>
            <w:tcW w:w="1972" w:type="dxa"/>
          </w:tcPr>
          <w:p w14:paraId="55C183DB" w14:textId="77777777" w:rsidR="00A823D3" w:rsidRDefault="00A823D3" w:rsidP="00C7526E">
            <w:pPr>
              <w:pStyle w:val="TableParagraph"/>
              <w:ind w:left="339"/>
            </w:pPr>
            <w:r>
              <w:rPr>
                <w:w w:val="105"/>
              </w:rPr>
              <w:t>không giảm được</w:t>
            </w:r>
          </w:p>
        </w:tc>
      </w:tr>
      <w:tr w:rsidR="00A823D3" w14:paraId="4485D186" w14:textId="77777777" w:rsidTr="00C7526E">
        <w:trPr>
          <w:trHeight w:val="404"/>
        </w:trPr>
        <w:tc>
          <w:tcPr>
            <w:tcW w:w="2068" w:type="dxa"/>
          </w:tcPr>
          <w:p w14:paraId="30AB0104" w14:textId="77777777" w:rsidR="00A823D3" w:rsidRDefault="00A823D3" w:rsidP="00C7526E">
            <w:pPr>
              <w:pStyle w:val="TableParagraph"/>
              <w:spacing w:before="66"/>
            </w:pPr>
            <w:r>
              <w:rPr>
                <w:w w:val="105"/>
              </w:rPr>
              <w:t>im</w:t>
            </w:r>
          </w:p>
        </w:tc>
        <w:tc>
          <w:tcPr>
            <w:tcW w:w="2141" w:type="dxa"/>
          </w:tcPr>
          <w:p w14:paraId="2B52B16C" w14:textId="77777777" w:rsidR="00A823D3" w:rsidRDefault="00A823D3" w:rsidP="00C7526E">
            <w:pPr>
              <w:pStyle w:val="TableParagraph"/>
              <w:spacing w:before="66"/>
              <w:ind w:left="22"/>
            </w:pPr>
            <w:r>
              <w:rPr>
                <w:w w:val="105"/>
              </w:rPr>
              <w:t>not, without</w:t>
            </w:r>
          </w:p>
        </w:tc>
        <w:tc>
          <w:tcPr>
            <w:tcW w:w="2073" w:type="dxa"/>
          </w:tcPr>
          <w:p w14:paraId="1E6D5434" w14:textId="77777777" w:rsidR="00A823D3" w:rsidRDefault="00A823D3" w:rsidP="00C7526E">
            <w:pPr>
              <w:pStyle w:val="TableParagraph"/>
              <w:spacing w:before="66"/>
              <w:ind w:left="372"/>
            </w:pPr>
            <w:r>
              <w:rPr>
                <w:w w:val="105"/>
              </w:rPr>
              <w:t>impossible</w:t>
            </w:r>
          </w:p>
        </w:tc>
        <w:tc>
          <w:tcPr>
            <w:tcW w:w="1972" w:type="dxa"/>
          </w:tcPr>
          <w:p w14:paraId="63440BCE" w14:textId="77777777" w:rsidR="00A823D3" w:rsidRDefault="00A823D3" w:rsidP="00C7526E">
            <w:pPr>
              <w:pStyle w:val="TableParagraph"/>
              <w:spacing w:before="66"/>
              <w:ind w:left="339"/>
            </w:pPr>
            <w:r>
              <w:rPr>
                <w:w w:val="105"/>
              </w:rPr>
              <w:t>không thể được</w:t>
            </w:r>
          </w:p>
        </w:tc>
      </w:tr>
      <w:tr w:rsidR="00A823D3" w14:paraId="567036E3" w14:textId="77777777" w:rsidTr="00C7526E">
        <w:trPr>
          <w:trHeight w:val="388"/>
        </w:trPr>
        <w:tc>
          <w:tcPr>
            <w:tcW w:w="2068" w:type="dxa"/>
          </w:tcPr>
          <w:p w14:paraId="5CC3ECE7" w14:textId="77777777" w:rsidR="00A823D3" w:rsidRDefault="00A823D3" w:rsidP="00C7526E">
            <w:pPr>
              <w:pStyle w:val="TableParagraph"/>
              <w:spacing w:before="49"/>
            </w:pPr>
            <w:r>
              <w:rPr>
                <w:w w:val="105"/>
              </w:rPr>
              <w:t>il</w:t>
            </w:r>
          </w:p>
        </w:tc>
        <w:tc>
          <w:tcPr>
            <w:tcW w:w="2141" w:type="dxa"/>
          </w:tcPr>
          <w:p w14:paraId="636430FC" w14:textId="77777777" w:rsidR="00A823D3" w:rsidRDefault="00A823D3" w:rsidP="00C7526E">
            <w:pPr>
              <w:pStyle w:val="TableParagraph"/>
              <w:spacing w:before="49"/>
              <w:ind w:left="22"/>
            </w:pPr>
            <w:r>
              <w:rPr>
                <w:w w:val="105"/>
              </w:rPr>
              <w:t>not, without</w:t>
            </w:r>
          </w:p>
        </w:tc>
        <w:tc>
          <w:tcPr>
            <w:tcW w:w="2073" w:type="dxa"/>
          </w:tcPr>
          <w:p w14:paraId="15B80FF0" w14:textId="77777777" w:rsidR="00A823D3" w:rsidRDefault="00A823D3" w:rsidP="00C7526E">
            <w:pPr>
              <w:pStyle w:val="TableParagraph"/>
              <w:spacing w:before="49"/>
              <w:ind w:left="372"/>
            </w:pPr>
            <w:r>
              <w:rPr>
                <w:w w:val="105"/>
              </w:rPr>
              <w:t>illogical</w:t>
            </w:r>
          </w:p>
        </w:tc>
        <w:tc>
          <w:tcPr>
            <w:tcW w:w="1972" w:type="dxa"/>
          </w:tcPr>
          <w:p w14:paraId="51481C3D" w14:textId="77777777" w:rsidR="00A823D3" w:rsidRDefault="00A823D3" w:rsidP="00C7526E">
            <w:pPr>
              <w:pStyle w:val="TableParagraph"/>
              <w:spacing w:before="49"/>
              <w:ind w:left="339"/>
            </w:pPr>
            <w:r>
              <w:rPr>
                <w:w w:val="105"/>
              </w:rPr>
              <w:t>vô lý</w:t>
            </w:r>
          </w:p>
        </w:tc>
      </w:tr>
      <w:tr w:rsidR="00A823D3" w14:paraId="72BFCAFC" w14:textId="77777777" w:rsidTr="00C7526E">
        <w:trPr>
          <w:trHeight w:val="307"/>
        </w:trPr>
        <w:tc>
          <w:tcPr>
            <w:tcW w:w="2068" w:type="dxa"/>
          </w:tcPr>
          <w:p w14:paraId="29F67D6E" w14:textId="77777777" w:rsidR="00A823D3" w:rsidRDefault="00A823D3" w:rsidP="00C7526E">
            <w:pPr>
              <w:pStyle w:val="TableParagraph"/>
              <w:spacing w:before="49" w:line="237" w:lineRule="exact"/>
            </w:pPr>
            <w:r>
              <w:rPr>
                <w:w w:val="105"/>
              </w:rPr>
              <w:t>mis</w:t>
            </w:r>
          </w:p>
        </w:tc>
        <w:tc>
          <w:tcPr>
            <w:tcW w:w="2141" w:type="dxa"/>
          </w:tcPr>
          <w:p w14:paraId="7036AC11" w14:textId="77777777" w:rsidR="00A823D3" w:rsidRDefault="00A823D3" w:rsidP="00C7526E">
            <w:pPr>
              <w:pStyle w:val="TableParagraph"/>
              <w:spacing w:before="49" w:line="237" w:lineRule="exact"/>
              <w:ind w:left="22"/>
            </w:pPr>
            <w:r>
              <w:rPr>
                <w:w w:val="105"/>
              </w:rPr>
              <w:t>wrongly</w:t>
            </w:r>
          </w:p>
        </w:tc>
        <w:tc>
          <w:tcPr>
            <w:tcW w:w="2073" w:type="dxa"/>
          </w:tcPr>
          <w:p w14:paraId="7C73F079" w14:textId="77777777" w:rsidR="00A823D3" w:rsidRDefault="00A823D3" w:rsidP="00C7526E">
            <w:pPr>
              <w:pStyle w:val="TableParagraph"/>
              <w:spacing w:before="49" w:line="237" w:lineRule="exact"/>
              <w:ind w:left="372"/>
            </w:pPr>
            <w:r>
              <w:rPr>
                <w:w w:val="105"/>
              </w:rPr>
              <w:t>misinform</w:t>
            </w:r>
          </w:p>
        </w:tc>
        <w:tc>
          <w:tcPr>
            <w:tcW w:w="1972" w:type="dxa"/>
          </w:tcPr>
          <w:p w14:paraId="06DD4C2B" w14:textId="77777777" w:rsidR="00A823D3" w:rsidRDefault="00A823D3" w:rsidP="00C7526E">
            <w:pPr>
              <w:pStyle w:val="TableParagraph"/>
              <w:spacing w:before="49" w:line="237" w:lineRule="exact"/>
              <w:ind w:left="339"/>
            </w:pPr>
            <w:r>
              <w:rPr>
                <w:w w:val="105"/>
              </w:rPr>
              <w:t>báo tin sai</w:t>
            </w:r>
          </w:p>
        </w:tc>
      </w:tr>
    </w:tbl>
    <w:p w14:paraId="42DB1CAF" w14:textId="77777777" w:rsidR="00A823D3" w:rsidRDefault="00A823D3" w:rsidP="00A823D3">
      <w:pPr>
        <w:spacing w:line="237" w:lineRule="exact"/>
        <w:sectPr w:rsidR="00A823D3" w:rsidSect="00A823D3">
          <w:type w:val="continuous"/>
          <w:pgSz w:w="12240" w:h="15840"/>
          <w:pgMar w:top="1200" w:right="1680" w:bottom="900" w:left="1680" w:header="710" w:footer="713" w:gutter="0"/>
          <w:cols w:space="720"/>
        </w:sectPr>
      </w:pPr>
    </w:p>
    <w:p w14:paraId="6AE83838" w14:textId="77777777" w:rsidR="00A823D3" w:rsidRDefault="00A823D3" w:rsidP="00A823D3">
      <w:pPr>
        <w:pStyle w:val="BodyText0"/>
        <w:spacing w:before="2"/>
        <w:rPr>
          <w:sz w:val="11"/>
        </w:rPr>
      </w:pPr>
    </w:p>
    <w:tbl>
      <w:tblPr>
        <w:tblW w:w="0" w:type="auto"/>
        <w:tblInd w:w="168" w:type="dxa"/>
        <w:tblLayout w:type="fixed"/>
        <w:tblCellMar>
          <w:left w:w="0" w:type="dxa"/>
          <w:right w:w="0" w:type="dxa"/>
        </w:tblCellMar>
        <w:tblLook w:val="01E0" w:firstRow="1" w:lastRow="1" w:firstColumn="1" w:lastColumn="1" w:noHBand="0" w:noVBand="0"/>
      </w:tblPr>
      <w:tblGrid>
        <w:gridCol w:w="1772"/>
        <w:gridCol w:w="2564"/>
        <w:gridCol w:w="1926"/>
        <w:gridCol w:w="2199"/>
      </w:tblGrid>
      <w:tr w:rsidR="00A823D3" w14:paraId="1415AEAD" w14:textId="77777777" w:rsidTr="00C7526E">
        <w:trPr>
          <w:trHeight w:val="1777"/>
        </w:trPr>
        <w:tc>
          <w:tcPr>
            <w:tcW w:w="1772" w:type="dxa"/>
            <w:tcBorders>
              <w:bottom w:val="single" w:sz="12" w:space="0" w:color="000000"/>
            </w:tcBorders>
          </w:tcPr>
          <w:p w14:paraId="69C1A398" w14:textId="77777777" w:rsidR="00A823D3" w:rsidRDefault="00A823D3" w:rsidP="00C7526E">
            <w:pPr>
              <w:pStyle w:val="TableParagraph"/>
              <w:spacing w:before="0" w:line="369" w:lineRule="auto"/>
              <w:ind w:left="0" w:right="1422"/>
            </w:pPr>
            <w:r>
              <w:t xml:space="preserve">non </w:t>
            </w:r>
            <w:r>
              <w:rPr>
                <w:w w:val="105"/>
              </w:rPr>
              <w:t>un</w:t>
            </w:r>
          </w:p>
          <w:p w14:paraId="44ADE3BF" w14:textId="77777777" w:rsidR="00A823D3" w:rsidRDefault="00A823D3" w:rsidP="00C7526E">
            <w:pPr>
              <w:pStyle w:val="TableParagraph"/>
              <w:spacing w:before="0" w:line="251" w:lineRule="exact"/>
              <w:ind w:left="0"/>
            </w:pPr>
            <w:r>
              <w:rPr>
                <w:w w:val="105"/>
              </w:rPr>
              <w:t>pseudo</w:t>
            </w:r>
          </w:p>
          <w:p w14:paraId="5E06F4F2" w14:textId="77777777" w:rsidR="00A823D3" w:rsidRDefault="00A823D3" w:rsidP="00C7526E">
            <w:pPr>
              <w:pStyle w:val="TableParagraph"/>
              <w:spacing w:before="0"/>
              <w:ind w:left="0"/>
            </w:pPr>
          </w:p>
          <w:p w14:paraId="4BEFCA98" w14:textId="77777777" w:rsidR="00A823D3" w:rsidRDefault="00A823D3" w:rsidP="00C7526E">
            <w:pPr>
              <w:pStyle w:val="TableParagraph"/>
              <w:spacing w:before="7"/>
              <w:ind w:left="0"/>
              <w:rPr>
                <w:sz w:val="23"/>
              </w:rPr>
            </w:pPr>
          </w:p>
          <w:p w14:paraId="493C0B86" w14:textId="77777777" w:rsidR="00A823D3" w:rsidRDefault="00A823D3" w:rsidP="00C7526E">
            <w:pPr>
              <w:pStyle w:val="TableParagraph"/>
              <w:spacing w:before="0" w:line="202" w:lineRule="exact"/>
              <w:ind w:left="0"/>
              <w:rPr>
                <w:b/>
              </w:rPr>
            </w:pPr>
            <w:r>
              <w:rPr>
                <w:b/>
                <w:w w:val="105"/>
              </w:rPr>
              <w:t>Prefix</w:t>
            </w:r>
          </w:p>
        </w:tc>
        <w:tc>
          <w:tcPr>
            <w:tcW w:w="2564" w:type="dxa"/>
            <w:tcBorders>
              <w:bottom w:val="single" w:sz="12" w:space="0" w:color="000000"/>
            </w:tcBorders>
          </w:tcPr>
          <w:p w14:paraId="1F92F982" w14:textId="77777777" w:rsidR="00A823D3" w:rsidRDefault="00A823D3" w:rsidP="00C7526E">
            <w:pPr>
              <w:pStyle w:val="TableParagraph"/>
              <w:spacing w:before="0" w:line="369" w:lineRule="auto"/>
              <w:ind w:left="268" w:right="1994"/>
            </w:pPr>
            <w:r>
              <w:t>not not</w:t>
            </w:r>
          </w:p>
          <w:p w14:paraId="647AC44B" w14:textId="77777777" w:rsidR="00A823D3" w:rsidRDefault="00A823D3" w:rsidP="00C7526E">
            <w:pPr>
              <w:pStyle w:val="TableParagraph"/>
              <w:spacing w:before="0" w:line="251" w:lineRule="exact"/>
              <w:ind w:left="268"/>
            </w:pPr>
            <w:r>
              <w:rPr>
                <w:w w:val="105"/>
              </w:rPr>
              <w:t>false, imitation</w:t>
            </w:r>
          </w:p>
          <w:p w14:paraId="54C969CE" w14:textId="77777777" w:rsidR="00A823D3" w:rsidRDefault="00A823D3" w:rsidP="00C7526E">
            <w:pPr>
              <w:pStyle w:val="TableParagraph"/>
              <w:spacing w:before="0"/>
              <w:ind w:left="0"/>
            </w:pPr>
          </w:p>
          <w:p w14:paraId="4DECE7A4" w14:textId="77777777" w:rsidR="00A823D3" w:rsidRDefault="00A823D3" w:rsidP="00C7526E">
            <w:pPr>
              <w:pStyle w:val="TableParagraph"/>
              <w:spacing w:before="7"/>
              <w:ind w:left="0"/>
              <w:rPr>
                <w:sz w:val="23"/>
              </w:rPr>
            </w:pPr>
          </w:p>
          <w:p w14:paraId="147F5652" w14:textId="77777777" w:rsidR="00A823D3" w:rsidRDefault="00A823D3" w:rsidP="00C7526E">
            <w:pPr>
              <w:pStyle w:val="TableParagraph"/>
              <w:spacing w:before="0" w:line="202" w:lineRule="exact"/>
              <w:ind w:left="268"/>
              <w:rPr>
                <w:b/>
              </w:rPr>
            </w:pPr>
            <w:r>
              <w:rPr>
                <w:b/>
                <w:w w:val="105"/>
              </w:rPr>
              <w:t>Meaning</w:t>
            </w:r>
          </w:p>
        </w:tc>
        <w:tc>
          <w:tcPr>
            <w:tcW w:w="1926" w:type="dxa"/>
            <w:tcBorders>
              <w:bottom w:val="single" w:sz="12" w:space="0" w:color="000000"/>
            </w:tcBorders>
          </w:tcPr>
          <w:p w14:paraId="741F5629" w14:textId="77777777" w:rsidR="00A823D3" w:rsidRDefault="00A823D3" w:rsidP="00C7526E">
            <w:pPr>
              <w:pStyle w:val="TableParagraph"/>
              <w:spacing w:before="0" w:line="369" w:lineRule="auto"/>
              <w:ind w:left="195" w:right="185"/>
            </w:pPr>
            <w:r>
              <w:t xml:space="preserve">non-smoker </w:t>
            </w:r>
            <w:r>
              <w:rPr>
                <w:w w:val="105"/>
              </w:rPr>
              <w:t xml:space="preserve">unfair </w:t>
            </w:r>
            <w:r>
              <w:t>pseudonym</w:t>
            </w:r>
          </w:p>
          <w:p w14:paraId="713962F2" w14:textId="77777777" w:rsidR="00A823D3" w:rsidRDefault="00A823D3" w:rsidP="00C7526E">
            <w:pPr>
              <w:pStyle w:val="TableParagraph"/>
              <w:spacing w:before="0"/>
              <w:ind w:left="0"/>
            </w:pPr>
          </w:p>
          <w:p w14:paraId="4195C816" w14:textId="77777777" w:rsidR="00A823D3" w:rsidRDefault="00A823D3" w:rsidP="00C7526E">
            <w:pPr>
              <w:pStyle w:val="TableParagraph"/>
              <w:spacing w:before="134" w:line="202" w:lineRule="exact"/>
              <w:ind w:left="195"/>
              <w:rPr>
                <w:b/>
              </w:rPr>
            </w:pPr>
            <w:r>
              <w:rPr>
                <w:b/>
                <w:w w:val="105"/>
              </w:rPr>
              <w:t>Sample word</w:t>
            </w:r>
          </w:p>
        </w:tc>
        <w:tc>
          <w:tcPr>
            <w:tcW w:w="2199" w:type="dxa"/>
            <w:tcBorders>
              <w:bottom w:val="single" w:sz="12" w:space="0" w:color="000000"/>
            </w:tcBorders>
          </w:tcPr>
          <w:p w14:paraId="2A29DCAB" w14:textId="77777777" w:rsidR="00A823D3" w:rsidRDefault="00A823D3" w:rsidP="00C7526E">
            <w:pPr>
              <w:pStyle w:val="TableParagraph"/>
              <w:spacing w:before="0" w:line="369" w:lineRule="auto"/>
              <w:ind w:left="309"/>
            </w:pPr>
            <w:r>
              <w:rPr>
                <w:w w:val="105"/>
              </w:rPr>
              <w:t>người không hút gian lận</w:t>
            </w:r>
          </w:p>
          <w:p w14:paraId="23035C72" w14:textId="77777777" w:rsidR="00A823D3" w:rsidRDefault="00A823D3" w:rsidP="00C7526E">
            <w:pPr>
              <w:pStyle w:val="TableParagraph"/>
              <w:spacing w:before="0" w:line="251" w:lineRule="exact"/>
              <w:ind w:left="309"/>
            </w:pPr>
            <w:r>
              <w:rPr>
                <w:w w:val="105"/>
              </w:rPr>
              <w:t>bút danh, biệt hiệu</w:t>
            </w:r>
          </w:p>
          <w:p w14:paraId="52FE5076" w14:textId="77777777" w:rsidR="00A823D3" w:rsidRDefault="00A823D3" w:rsidP="00C7526E">
            <w:pPr>
              <w:pStyle w:val="TableParagraph"/>
              <w:spacing w:before="0"/>
              <w:ind w:left="0"/>
              <w:rPr>
                <w:sz w:val="24"/>
              </w:rPr>
            </w:pPr>
          </w:p>
          <w:p w14:paraId="0161B0EA" w14:textId="77777777" w:rsidR="00A823D3" w:rsidRDefault="00A823D3" w:rsidP="00C7526E">
            <w:pPr>
              <w:pStyle w:val="TableParagraph"/>
              <w:spacing w:before="7"/>
              <w:ind w:left="0"/>
              <w:rPr>
                <w:sz w:val="21"/>
              </w:rPr>
            </w:pPr>
          </w:p>
          <w:p w14:paraId="1BCC9FA8" w14:textId="77777777" w:rsidR="00A823D3" w:rsidRDefault="00A823D3" w:rsidP="00C7526E">
            <w:pPr>
              <w:pStyle w:val="TableParagraph"/>
              <w:spacing w:before="0" w:line="202" w:lineRule="exact"/>
              <w:ind w:left="309"/>
              <w:rPr>
                <w:b/>
              </w:rPr>
            </w:pPr>
            <w:r>
              <w:rPr>
                <w:b/>
                <w:w w:val="105"/>
              </w:rPr>
              <w:t>Vietnamese</w:t>
            </w:r>
          </w:p>
        </w:tc>
      </w:tr>
      <w:tr w:rsidR="00A823D3" w14:paraId="4D3BC5CD" w14:textId="77777777" w:rsidTr="00C7526E">
        <w:trPr>
          <w:trHeight w:val="462"/>
        </w:trPr>
        <w:tc>
          <w:tcPr>
            <w:tcW w:w="8461" w:type="dxa"/>
            <w:gridSpan w:val="4"/>
          </w:tcPr>
          <w:p w14:paraId="1EDADC22" w14:textId="77777777" w:rsidR="00A823D3" w:rsidRDefault="00A823D3" w:rsidP="00C7526E">
            <w:pPr>
              <w:pStyle w:val="TableParagraph"/>
              <w:spacing w:before="142"/>
              <w:ind w:left="0"/>
              <w:rPr>
                <w:b/>
              </w:rPr>
            </w:pPr>
            <w:r>
              <w:rPr>
                <w:b/>
                <w:w w:val="105"/>
              </w:rPr>
              <w:t>Prefixes giving direction, location, or placement</w:t>
            </w:r>
          </w:p>
        </w:tc>
      </w:tr>
      <w:tr w:rsidR="00A823D3" w14:paraId="7EE2BA6B" w14:textId="77777777" w:rsidTr="00C7526E">
        <w:trPr>
          <w:trHeight w:val="384"/>
        </w:trPr>
        <w:tc>
          <w:tcPr>
            <w:tcW w:w="1772" w:type="dxa"/>
          </w:tcPr>
          <w:p w14:paraId="09202992" w14:textId="77777777" w:rsidR="00A823D3" w:rsidRDefault="00A823D3" w:rsidP="00C7526E">
            <w:pPr>
              <w:pStyle w:val="TableParagraph"/>
              <w:spacing w:before="59"/>
              <w:ind w:left="0"/>
            </w:pPr>
            <w:r>
              <w:rPr>
                <w:w w:val="105"/>
              </w:rPr>
              <w:t>circum</w:t>
            </w:r>
          </w:p>
        </w:tc>
        <w:tc>
          <w:tcPr>
            <w:tcW w:w="2564" w:type="dxa"/>
          </w:tcPr>
          <w:p w14:paraId="31E78AF9" w14:textId="77777777" w:rsidR="00A823D3" w:rsidRDefault="00A823D3" w:rsidP="00C7526E">
            <w:pPr>
              <w:pStyle w:val="TableParagraph"/>
              <w:spacing w:before="59"/>
              <w:ind w:left="268"/>
            </w:pPr>
            <w:r>
              <w:rPr>
                <w:w w:val="105"/>
              </w:rPr>
              <w:t>around</w:t>
            </w:r>
          </w:p>
        </w:tc>
        <w:tc>
          <w:tcPr>
            <w:tcW w:w="1926" w:type="dxa"/>
          </w:tcPr>
          <w:p w14:paraId="1ACB507F" w14:textId="77777777" w:rsidR="00A823D3" w:rsidRDefault="00A823D3" w:rsidP="00C7526E">
            <w:pPr>
              <w:pStyle w:val="TableParagraph"/>
              <w:spacing w:before="59"/>
              <w:ind w:left="195"/>
            </w:pPr>
            <w:r>
              <w:rPr>
                <w:w w:val="105"/>
              </w:rPr>
              <w:t>circumfluent</w:t>
            </w:r>
          </w:p>
        </w:tc>
        <w:tc>
          <w:tcPr>
            <w:tcW w:w="2199" w:type="dxa"/>
          </w:tcPr>
          <w:p w14:paraId="04DBCA0B" w14:textId="77777777" w:rsidR="00A823D3" w:rsidRDefault="00A823D3" w:rsidP="00C7526E">
            <w:pPr>
              <w:pStyle w:val="TableParagraph"/>
              <w:spacing w:before="59"/>
              <w:ind w:left="309"/>
            </w:pPr>
            <w:r>
              <w:rPr>
                <w:w w:val="105"/>
              </w:rPr>
              <w:t>chảy quanh</w:t>
            </w:r>
          </w:p>
        </w:tc>
      </w:tr>
      <w:tr w:rsidR="00A823D3" w14:paraId="0696B76A" w14:textId="77777777" w:rsidTr="00C7526E">
        <w:trPr>
          <w:trHeight w:val="388"/>
        </w:trPr>
        <w:tc>
          <w:tcPr>
            <w:tcW w:w="1772" w:type="dxa"/>
          </w:tcPr>
          <w:p w14:paraId="5B16A470" w14:textId="77777777" w:rsidR="00A823D3" w:rsidRDefault="00A823D3" w:rsidP="00C7526E">
            <w:pPr>
              <w:pStyle w:val="TableParagraph"/>
              <w:ind w:left="0"/>
            </w:pPr>
            <w:r>
              <w:rPr>
                <w:w w:val="105"/>
              </w:rPr>
              <w:t>com</w:t>
            </w:r>
          </w:p>
        </w:tc>
        <w:tc>
          <w:tcPr>
            <w:tcW w:w="2564" w:type="dxa"/>
          </w:tcPr>
          <w:p w14:paraId="0EAF4969" w14:textId="77777777" w:rsidR="00A823D3" w:rsidRDefault="00A823D3" w:rsidP="00C7526E">
            <w:pPr>
              <w:pStyle w:val="TableParagraph"/>
              <w:ind w:left="268"/>
            </w:pPr>
            <w:r>
              <w:rPr>
                <w:w w:val="105"/>
              </w:rPr>
              <w:t>with, together</w:t>
            </w:r>
          </w:p>
        </w:tc>
        <w:tc>
          <w:tcPr>
            <w:tcW w:w="1926" w:type="dxa"/>
          </w:tcPr>
          <w:p w14:paraId="75A00A1F" w14:textId="77777777" w:rsidR="00A823D3" w:rsidRDefault="00A823D3" w:rsidP="00C7526E">
            <w:pPr>
              <w:pStyle w:val="TableParagraph"/>
              <w:ind w:left="195"/>
            </w:pPr>
            <w:r>
              <w:rPr>
                <w:w w:val="105"/>
              </w:rPr>
              <w:t>compile</w:t>
            </w:r>
          </w:p>
        </w:tc>
        <w:tc>
          <w:tcPr>
            <w:tcW w:w="2199" w:type="dxa"/>
          </w:tcPr>
          <w:p w14:paraId="17B14452" w14:textId="77777777" w:rsidR="00A823D3" w:rsidRDefault="00A823D3" w:rsidP="00C7526E">
            <w:pPr>
              <w:pStyle w:val="TableParagraph"/>
              <w:ind w:left="309"/>
            </w:pPr>
            <w:r>
              <w:rPr>
                <w:w w:val="105"/>
              </w:rPr>
              <w:t>biên soạn</w:t>
            </w:r>
          </w:p>
        </w:tc>
      </w:tr>
      <w:tr w:rsidR="00A823D3" w14:paraId="12056F4A" w14:textId="77777777" w:rsidTr="00C7526E">
        <w:trPr>
          <w:trHeight w:val="391"/>
        </w:trPr>
        <w:tc>
          <w:tcPr>
            <w:tcW w:w="1772" w:type="dxa"/>
          </w:tcPr>
          <w:p w14:paraId="5F0704C5" w14:textId="77777777" w:rsidR="00A823D3" w:rsidRDefault="00A823D3" w:rsidP="00C7526E">
            <w:pPr>
              <w:pStyle w:val="TableParagraph"/>
              <w:ind w:left="0"/>
            </w:pPr>
            <w:r>
              <w:rPr>
                <w:w w:val="105"/>
              </w:rPr>
              <w:t>col</w:t>
            </w:r>
          </w:p>
        </w:tc>
        <w:tc>
          <w:tcPr>
            <w:tcW w:w="2564" w:type="dxa"/>
          </w:tcPr>
          <w:p w14:paraId="2B4EDA4D" w14:textId="77777777" w:rsidR="00A823D3" w:rsidRDefault="00A823D3" w:rsidP="00C7526E">
            <w:pPr>
              <w:pStyle w:val="TableParagraph"/>
              <w:ind w:left="268"/>
            </w:pPr>
            <w:r>
              <w:rPr>
                <w:w w:val="105"/>
              </w:rPr>
              <w:t>with, together</w:t>
            </w:r>
          </w:p>
        </w:tc>
        <w:tc>
          <w:tcPr>
            <w:tcW w:w="1926" w:type="dxa"/>
          </w:tcPr>
          <w:p w14:paraId="0B19828F" w14:textId="77777777" w:rsidR="00A823D3" w:rsidRDefault="00A823D3" w:rsidP="00C7526E">
            <w:pPr>
              <w:pStyle w:val="TableParagraph"/>
              <w:ind w:left="195"/>
            </w:pPr>
            <w:r>
              <w:rPr>
                <w:w w:val="105"/>
              </w:rPr>
              <w:t>collaborate</w:t>
            </w:r>
          </w:p>
        </w:tc>
        <w:tc>
          <w:tcPr>
            <w:tcW w:w="2199" w:type="dxa"/>
          </w:tcPr>
          <w:p w14:paraId="6CB25F78" w14:textId="77777777" w:rsidR="00A823D3" w:rsidRDefault="00A823D3" w:rsidP="00C7526E">
            <w:pPr>
              <w:pStyle w:val="TableParagraph"/>
              <w:ind w:left="309"/>
            </w:pPr>
            <w:r>
              <w:rPr>
                <w:w w:val="105"/>
              </w:rPr>
              <w:t>hợp tác</w:t>
            </w:r>
          </w:p>
        </w:tc>
      </w:tr>
      <w:tr w:rsidR="00A823D3" w14:paraId="6217C1E2" w14:textId="77777777" w:rsidTr="00C7526E">
        <w:trPr>
          <w:trHeight w:val="391"/>
        </w:trPr>
        <w:tc>
          <w:tcPr>
            <w:tcW w:w="1772" w:type="dxa"/>
          </w:tcPr>
          <w:p w14:paraId="758B248C" w14:textId="77777777" w:rsidR="00A823D3" w:rsidRDefault="00A823D3" w:rsidP="00C7526E">
            <w:pPr>
              <w:pStyle w:val="TableParagraph"/>
              <w:spacing w:before="66"/>
              <w:ind w:left="0"/>
            </w:pPr>
            <w:r>
              <w:rPr>
                <w:w w:val="105"/>
              </w:rPr>
              <w:t>con</w:t>
            </w:r>
          </w:p>
        </w:tc>
        <w:tc>
          <w:tcPr>
            <w:tcW w:w="2564" w:type="dxa"/>
          </w:tcPr>
          <w:p w14:paraId="760617AD" w14:textId="77777777" w:rsidR="00A823D3" w:rsidRDefault="00A823D3" w:rsidP="00C7526E">
            <w:pPr>
              <w:pStyle w:val="TableParagraph"/>
              <w:spacing w:before="66"/>
              <w:ind w:left="268"/>
            </w:pPr>
            <w:r>
              <w:rPr>
                <w:w w:val="105"/>
              </w:rPr>
              <w:t>with, together</w:t>
            </w:r>
          </w:p>
        </w:tc>
        <w:tc>
          <w:tcPr>
            <w:tcW w:w="1926" w:type="dxa"/>
          </w:tcPr>
          <w:p w14:paraId="62C73BC3" w14:textId="77777777" w:rsidR="00A823D3" w:rsidRDefault="00A823D3" w:rsidP="00C7526E">
            <w:pPr>
              <w:pStyle w:val="TableParagraph"/>
              <w:spacing w:before="66"/>
              <w:ind w:left="195"/>
            </w:pPr>
            <w:r>
              <w:rPr>
                <w:w w:val="105"/>
              </w:rPr>
              <w:t>conductor</w:t>
            </w:r>
          </w:p>
        </w:tc>
        <w:tc>
          <w:tcPr>
            <w:tcW w:w="2199" w:type="dxa"/>
          </w:tcPr>
          <w:p w14:paraId="104C81AF" w14:textId="77777777" w:rsidR="00A823D3" w:rsidRDefault="00A823D3" w:rsidP="00C7526E">
            <w:pPr>
              <w:pStyle w:val="TableParagraph"/>
              <w:spacing w:before="66"/>
              <w:ind w:left="309"/>
            </w:pPr>
            <w:r>
              <w:rPr>
                <w:w w:val="105"/>
              </w:rPr>
              <w:t>người chỉ huy</w:t>
            </w:r>
          </w:p>
        </w:tc>
      </w:tr>
      <w:tr w:rsidR="00A823D3" w14:paraId="7411F21B" w14:textId="77777777" w:rsidTr="00C7526E">
        <w:trPr>
          <w:trHeight w:val="388"/>
        </w:trPr>
        <w:tc>
          <w:tcPr>
            <w:tcW w:w="1772" w:type="dxa"/>
          </w:tcPr>
          <w:p w14:paraId="4475D47E" w14:textId="77777777" w:rsidR="00A823D3" w:rsidRDefault="00A823D3" w:rsidP="00C7526E">
            <w:pPr>
              <w:pStyle w:val="TableParagraph"/>
              <w:ind w:left="0"/>
            </w:pPr>
            <w:r>
              <w:rPr>
                <w:w w:val="105"/>
              </w:rPr>
              <w:t>de</w:t>
            </w:r>
          </w:p>
        </w:tc>
        <w:tc>
          <w:tcPr>
            <w:tcW w:w="2564" w:type="dxa"/>
          </w:tcPr>
          <w:p w14:paraId="7765B3FF" w14:textId="77777777" w:rsidR="00A823D3" w:rsidRDefault="00A823D3" w:rsidP="00C7526E">
            <w:pPr>
              <w:pStyle w:val="TableParagraph"/>
              <w:ind w:left="268"/>
            </w:pPr>
            <w:r>
              <w:rPr>
                <w:w w:val="105"/>
              </w:rPr>
              <w:t>reverse, away, from</w:t>
            </w:r>
          </w:p>
        </w:tc>
        <w:tc>
          <w:tcPr>
            <w:tcW w:w="1926" w:type="dxa"/>
          </w:tcPr>
          <w:p w14:paraId="13B72FC1" w14:textId="77777777" w:rsidR="00A823D3" w:rsidRDefault="00A823D3" w:rsidP="00C7526E">
            <w:pPr>
              <w:pStyle w:val="TableParagraph"/>
              <w:ind w:left="195"/>
            </w:pPr>
            <w:r>
              <w:rPr>
                <w:w w:val="105"/>
              </w:rPr>
              <w:t>defrost</w:t>
            </w:r>
          </w:p>
        </w:tc>
        <w:tc>
          <w:tcPr>
            <w:tcW w:w="2199" w:type="dxa"/>
          </w:tcPr>
          <w:p w14:paraId="75AFCB2A" w14:textId="77777777" w:rsidR="00A823D3" w:rsidRDefault="00A823D3" w:rsidP="00C7526E">
            <w:pPr>
              <w:pStyle w:val="TableParagraph"/>
              <w:ind w:left="309"/>
            </w:pPr>
            <w:r>
              <w:rPr>
                <w:w w:val="105"/>
              </w:rPr>
              <w:t>rã đông</w:t>
            </w:r>
          </w:p>
        </w:tc>
      </w:tr>
      <w:tr w:rsidR="00A823D3" w14:paraId="38F3C47C" w14:textId="77777777" w:rsidTr="00C7526E">
        <w:trPr>
          <w:trHeight w:val="386"/>
        </w:trPr>
        <w:tc>
          <w:tcPr>
            <w:tcW w:w="1772" w:type="dxa"/>
          </w:tcPr>
          <w:p w14:paraId="6F81ECB8" w14:textId="77777777" w:rsidR="00A823D3" w:rsidRDefault="00A823D3" w:rsidP="00C7526E">
            <w:pPr>
              <w:pStyle w:val="TableParagraph"/>
              <w:ind w:left="0"/>
            </w:pPr>
            <w:r>
              <w:rPr>
                <w:w w:val="105"/>
              </w:rPr>
              <w:t>ex</w:t>
            </w:r>
          </w:p>
        </w:tc>
        <w:tc>
          <w:tcPr>
            <w:tcW w:w="2564" w:type="dxa"/>
          </w:tcPr>
          <w:p w14:paraId="666332DF" w14:textId="77777777" w:rsidR="00A823D3" w:rsidRDefault="00A823D3" w:rsidP="00C7526E">
            <w:pPr>
              <w:pStyle w:val="TableParagraph"/>
              <w:ind w:left="268"/>
            </w:pPr>
            <w:r>
              <w:rPr>
                <w:w w:val="105"/>
              </w:rPr>
              <w:t>outside, former</w:t>
            </w:r>
          </w:p>
        </w:tc>
        <w:tc>
          <w:tcPr>
            <w:tcW w:w="1926" w:type="dxa"/>
          </w:tcPr>
          <w:p w14:paraId="06A381BD" w14:textId="77777777" w:rsidR="00A823D3" w:rsidRDefault="00A823D3" w:rsidP="00C7526E">
            <w:pPr>
              <w:pStyle w:val="TableParagraph"/>
              <w:ind w:left="195"/>
            </w:pPr>
            <w:r>
              <w:rPr>
                <w:w w:val="105"/>
              </w:rPr>
              <w:t>exclude</w:t>
            </w:r>
          </w:p>
        </w:tc>
        <w:tc>
          <w:tcPr>
            <w:tcW w:w="2199" w:type="dxa"/>
          </w:tcPr>
          <w:p w14:paraId="49B4D247" w14:textId="77777777" w:rsidR="00A823D3" w:rsidRDefault="00A823D3" w:rsidP="00C7526E">
            <w:pPr>
              <w:pStyle w:val="TableParagraph"/>
              <w:ind w:left="309"/>
            </w:pPr>
            <w:r>
              <w:rPr>
                <w:w w:val="105"/>
              </w:rPr>
              <w:t>loại trừ</w:t>
            </w:r>
          </w:p>
        </w:tc>
      </w:tr>
      <w:tr w:rsidR="00A823D3" w14:paraId="7D422DF3" w14:textId="77777777" w:rsidTr="00C7526E">
        <w:trPr>
          <w:trHeight w:val="388"/>
        </w:trPr>
        <w:tc>
          <w:tcPr>
            <w:tcW w:w="1772" w:type="dxa"/>
          </w:tcPr>
          <w:p w14:paraId="7AC5A8F4" w14:textId="77777777" w:rsidR="00A823D3" w:rsidRDefault="00A823D3" w:rsidP="00C7526E">
            <w:pPr>
              <w:pStyle w:val="TableParagraph"/>
              <w:spacing w:before="61"/>
              <w:ind w:left="0"/>
            </w:pPr>
            <w:r>
              <w:rPr>
                <w:w w:val="105"/>
              </w:rPr>
              <w:t>extra</w:t>
            </w:r>
          </w:p>
        </w:tc>
        <w:tc>
          <w:tcPr>
            <w:tcW w:w="2564" w:type="dxa"/>
          </w:tcPr>
          <w:p w14:paraId="0BEF85AA" w14:textId="77777777" w:rsidR="00A823D3" w:rsidRDefault="00A823D3" w:rsidP="00C7526E">
            <w:pPr>
              <w:pStyle w:val="TableParagraph"/>
              <w:spacing w:before="61"/>
              <w:ind w:left="268"/>
            </w:pPr>
            <w:r>
              <w:rPr>
                <w:w w:val="105"/>
              </w:rPr>
              <w:t>outside, former</w:t>
            </w:r>
          </w:p>
        </w:tc>
        <w:tc>
          <w:tcPr>
            <w:tcW w:w="1926" w:type="dxa"/>
          </w:tcPr>
          <w:p w14:paraId="7EE78952" w14:textId="77777777" w:rsidR="00A823D3" w:rsidRDefault="00A823D3" w:rsidP="00C7526E">
            <w:pPr>
              <w:pStyle w:val="TableParagraph"/>
              <w:spacing w:before="61"/>
              <w:ind w:left="195"/>
            </w:pPr>
            <w:r>
              <w:rPr>
                <w:w w:val="105"/>
              </w:rPr>
              <w:t>extracellular</w:t>
            </w:r>
          </w:p>
        </w:tc>
        <w:tc>
          <w:tcPr>
            <w:tcW w:w="2199" w:type="dxa"/>
          </w:tcPr>
          <w:p w14:paraId="138C0255" w14:textId="77777777" w:rsidR="00A823D3" w:rsidRDefault="00A823D3" w:rsidP="00C7526E">
            <w:pPr>
              <w:pStyle w:val="TableParagraph"/>
              <w:spacing w:before="61"/>
              <w:ind w:left="309"/>
            </w:pPr>
            <w:r>
              <w:rPr>
                <w:w w:val="105"/>
              </w:rPr>
              <w:t>ngoại bào</w:t>
            </w:r>
          </w:p>
        </w:tc>
      </w:tr>
      <w:tr w:rsidR="00A823D3" w14:paraId="579D950E" w14:textId="77777777" w:rsidTr="00C7526E">
        <w:trPr>
          <w:trHeight w:val="391"/>
        </w:trPr>
        <w:tc>
          <w:tcPr>
            <w:tcW w:w="1772" w:type="dxa"/>
          </w:tcPr>
          <w:p w14:paraId="6EE9B085" w14:textId="77777777" w:rsidR="00A823D3" w:rsidRDefault="00A823D3" w:rsidP="00C7526E">
            <w:pPr>
              <w:pStyle w:val="TableParagraph"/>
              <w:spacing w:before="66"/>
              <w:ind w:left="0"/>
            </w:pPr>
            <w:r>
              <w:rPr>
                <w:w w:val="105"/>
              </w:rPr>
              <w:t>hyper</w:t>
            </w:r>
          </w:p>
        </w:tc>
        <w:tc>
          <w:tcPr>
            <w:tcW w:w="2564" w:type="dxa"/>
          </w:tcPr>
          <w:p w14:paraId="1625D83A" w14:textId="77777777" w:rsidR="00A823D3" w:rsidRDefault="00A823D3" w:rsidP="00C7526E">
            <w:pPr>
              <w:pStyle w:val="TableParagraph"/>
              <w:spacing w:before="66"/>
              <w:ind w:left="268"/>
            </w:pPr>
            <w:r>
              <w:rPr>
                <w:w w:val="105"/>
              </w:rPr>
              <w:t>excessive, extremely</w:t>
            </w:r>
          </w:p>
        </w:tc>
        <w:tc>
          <w:tcPr>
            <w:tcW w:w="1926" w:type="dxa"/>
          </w:tcPr>
          <w:p w14:paraId="44E4F0ED" w14:textId="77777777" w:rsidR="00A823D3" w:rsidRDefault="00A823D3" w:rsidP="00C7526E">
            <w:pPr>
              <w:pStyle w:val="TableParagraph"/>
              <w:spacing w:before="66"/>
              <w:ind w:left="195"/>
            </w:pPr>
            <w:r>
              <w:rPr>
                <w:w w:val="105"/>
              </w:rPr>
              <w:t>hyperplasia</w:t>
            </w:r>
          </w:p>
        </w:tc>
        <w:tc>
          <w:tcPr>
            <w:tcW w:w="2199" w:type="dxa"/>
          </w:tcPr>
          <w:p w14:paraId="1DFB955B" w14:textId="77777777" w:rsidR="00A823D3" w:rsidRDefault="00A823D3" w:rsidP="00C7526E">
            <w:pPr>
              <w:pStyle w:val="TableParagraph"/>
              <w:spacing w:before="66"/>
              <w:ind w:left="309"/>
            </w:pPr>
            <w:r>
              <w:rPr>
                <w:w w:val="105"/>
              </w:rPr>
              <w:t>tăng sản</w:t>
            </w:r>
          </w:p>
        </w:tc>
      </w:tr>
      <w:tr w:rsidR="00A823D3" w14:paraId="1372F3B8" w14:textId="77777777" w:rsidTr="00C7526E">
        <w:trPr>
          <w:trHeight w:val="388"/>
        </w:trPr>
        <w:tc>
          <w:tcPr>
            <w:tcW w:w="1772" w:type="dxa"/>
          </w:tcPr>
          <w:p w14:paraId="536C217C" w14:textId="77777777" w:rsidR="00A823D3" w:rsidRDefault="00A823D3" w:rsidP="00C7526E">
            <w:pPr>
              <w:pStyle w:val="TableParagraph"/>
              <w:ind w:left="0"/>
            </w:pPr>
            <w:r>
              <w:rPr>
                <w:w w:val="105"/>
              </w:rPr>
              <w:t>inter</w:t>
            </w:r>
          </w:p>
        </w:tc>
        <w:tc>
          <w:tcPr>
            <w:tcW w:w="2564" w:type="dxa"/>
          </w:tcPr>
          <w:p w14:paraId="764D855C" w14:textId="77777777" w:rsidR="00A823D3" w:rsidRDefault="00A823D3" w:rsidP="00C7526E">
            <w:pPr>
              <w:pStyle w:val="TableParagraph"/>
              <w:ind w:left="268"/>
            </w:pPr>
            <w:r>
              <w:rPr>
                <w:w w:val="105"/>
              </w:rPr>
              <w:t>between, among</w:t>
            </w:r>
          </w:p>
        </w:tc>
        <w:tc>
          <w:tcPr>
            <w:tcW w:w="1926" w:type="dxa"/>
          </w:tcPr>
          <w:p w14:paraId="1702092B" w14:textId="77777777" w:rsidR="00A823D3" w:rsidRDefault="00A823D3" w:rsidP="00C7526E">
            <w:pPr>
              <w:pStyle w:val="TableParagraph"/>
              <w:ind w:left="195"/>
            </w:pPr>
            <w:r>
              <w:rPr>
                <w:w w:val="105"/>
              </w:rPr>
              <w:t>interaction</w:t>
            </w:r>
          </w:p>
        </w:tc>
        <w:tc>
          <w:tcPr>
            <w:tcW w:w="2199" w:type="dxa"/>
          </w:tcPr>
          <w:p w14:paraId="44267C14" w14:textId="77777777" w:rsidR="00A823D3" w:rsidRDefault="00A823D3" w:rsidP="00C7526E">
            <w:pPr>
              <w:pStyle w:val="TableParagraph"/>
              <w:ind w:left="309"/>
            </w:pPr>
            <w:r>
              <w:rPr>
                <w:w w:val="105"/>
              </w:rPr>
              <w:t>tương tác</w:t>
            </w:r>
          </w:p>
        </w:tc>
      </w:tr>
      <w:tr w:rsidR="00A823D3" w14:paraId="7838D9C1" w14:textId="77777777" w:rsidTr="00C7526E">
        <w:trPr>
          <w:trHeight w:val="388"/>
        </w:trPr>
        <w:tc>
          <w:tcPr>
            <w:tcW w:w="1772" w:type="dxa"/>
          </w:tcPr>
          <w:p w14:paraId="3BFC9543" w14:textId="77777777" w:rsidR="00A823D3" w:rsidRDefault="00A823D3" w:rsidP="00C7526E">
            <w:pPr>
              <w:pStyle w:val="TableParagraph"/>
              <w:ind w:left="0"/>
            </w:pPr>
            <w:r>
              <w:rPr>
                <w:w w:val="105"/>
              </w:rPr>
              <w:t>intra</w:t>
            </w:r>
          </w:p>
        </w:tc>
        <w:tc>
          <w:tcPr>
            <w:tcW w:w="2564" w:type="dxa"/>
          </w:tcPr>
          <w:p w14:paraId="63F706C0" w14:textId="77777777" w:rsidR="00A823D3" w:rsidRDefault="00A823D3" w:rsidP="00C7526E">
            <w:pPr>
              <w:pStyle w:val="TableParagraph"/>
              <w:ind w:left="268"/>
            </w:pPr>
            <w:r>
              <w:rPr>
                <w:w w:val="105"/>
              </w:rPr>
              <w:t>inside, into, in</w:t>
            </w:r>
          </w:p>
        </w:tc>
        <w:tc>
          <w:tcPr>
            <w:tcW w:w="1926" w:type="dxa"/>
          </w:tcPr>
          <w:p w14:paraId="16CAE4AB" w14:textId="77777777" w:rsidR="00A823D3" w:rsidRDefault="00A823D3" w:rsidP="00C7526E">
            <w:pPr>
              <w:pStyle w:val="TableParagraph"/>
              <w:ind w:left="195"/>
            </w:pPr>
            <w:r>
              <w:rPr>
                <w:w w:val="105"/>
              </w:rPr>
              <w:t>intravenous</w:t>
            </w:r>
          </w:p>
        </w:tc>
        <w:tc>
          <w:tcPr>
            <w:tcW w:w="2199" w:type="dxa"/>
          </w:tcPr>
          <w:p w14:paraId="00B343B3" w14:textId="77777777" w:rsidR="00A823D3" w:rsidRDefault="00A823D3" w:rsidP="00C7526E">
            <w:pPr>
              <w:pStyle w:val="TableParagraph"/>
              <w:ind w:left="309"/>
            </w:pPr>
            <w:r>
              <w:rPr>
                <w:w w:val="105"/>
              </w:rPr>
              <w:t>(tiêm) tĩnh mạch</w:t>
            </w:r>
          </w:p>
        </w:tc>
      </w:tr>
      <w:tr w:rsidR="00A823D3" w14:paraId="1348EF56" w14:textId="77777777" w:rsidTr="00C7526E">
        <w:trPr>
          <w:trHeight w:val="391"/>
        </w:trPr>
        <w:tc>
          <w:tcPr>
            <w:tcW w:w="1772" w:type="dxa"/>
          </w:tcPr>
          <w:p w14:paraId="3806B601" w14:textId="77777777" w:rsidR="00A823D3" w:rsidRDefault="00A823D3" w:rsidP="00C7526E">
            <w:pPr>
              <w:pStyle w:val="TableParagraph"/>
              <w:ind w:left="0"/>
            </w:pPr>
            <w:r>
              <w:rPr>
                <w:w w:val="105"/>
              </w:rPr>
              <w:t>intro</w:t>
            </w:r>
          </w:p>
        </w:tc>
        <w:tc>
          <w:tcPr>
            <w:tcW w:w="2564" w:type="dxa"/>
          </w:tcPr>
          <w:p w14:paraId="74811129" w14:textId="77777777" w:rsidR="00A823D3" w:rsidRDefault="00A823D3" w:rsidP="00C7526E">
            <w:pPr>
              <w:pStyle w:val="TableParagraph"/>
              <w:ind w:left="268"/>
            </w:pPr>
            <w:r>
              <w:rPr>
                <w:w w:val="105"/>
              </w:rPr>
              <w:t>inside, into, in</w:t>
            </w:r>
          </w:p>
        </w:tc>
        <w:tc>
          <w:tcPr>
            <w:tcW w:w="1926" w:type="dxa"/>
          </w:tcPr>
          <w:p w14:paraId="167C5911" w14:textId="77777777" w:rsidR="00A823D3" w:rsidRDefault="00A823D3" w:rsidP="00C7526E">
            <w:pPr>
              <w:pStyle w:val="TableParagraph"/>
              <w:ind w:left="195"/>
            </w:pPr>
            <w:r>
              <w:rPr>
                <w:w w:val="105"/>
              </w:rPr>
              <w:t>introversion</w:t>
            </w:r>
          </w:p>
        </w:tc>
        <w:tc>
          <w:tcPr>
            <w:tcW w:w="2199" w:type="dxa"/>
          </w:tcPr>
          <w:p w14:paraId="3B71AEBA" w14:textId="77777777" w:rsidR="00A823D3" w:rsidRDefault="00A823D3" w:rsidP="00C7526E">
            <w:pPr>
              <w:pStyle w:val="TableParagraph"/>
              <w:ind w:left="309"/>
            </w:pPr>
            <w:r>
              <w:rPr>
                <w:w w:val="105"/>
              </w:rPr>
              <w:t>tụt vào trong</w:t>
            </w:r>
          </w:p>
        </w:tc>
      </w:tr>
      <w:tr w:rsidR="00A823D3" w14:paraId="61AA7274" w14:textId="77777777" w:rsidTr="00C7526E">
        <w:trPr>
          <w:trHeight w:val="388"/>
        </w:trPr>
        <w:tc>
          <w:tcPr>
            <w:tcW w:w="1772" w:type="dxa"/>
          </w:tcPr>
          <w:p w14:paraId="701280F1" w14:textId="77777777" w:rsidR="00A823D3" w:rsidRDefault="00A823D3" w:rsidP="00C7526E">
            <w:pPr>
              <w:pStyle w:val="TableParagraph"/>
              <w:spacing w:before="66"/>
              <w:ind w:left="0"/>
            </w:pPr>
            <w:r>
              <w:rPr>
                <w:w w:val="105"/>
              </w:rPr>
              <w:t>post</w:t>
            </w:r>
          </w:p>
        </w:tc>
        <w:tc>
          <w:tcPr>
            <w:tcW w:w="2564" w:type="dxa"/>
          </w:tcPr>
          <w:p w14:paraId="10E9A16E" w14:textId="77777777" w:rsidR="00A823D3" w:rsidRDefault="00A823D3" w:rsidP="00C7526E">
            <w:pPr>
              <w:pStyle w:val="TableParagraph"/>
              <w:spacing w:before="66"/>
              <w:ind w:left="268"/>
            </w:pPr>
            <w:r>
              <w:rPr>
                <w:w w:val="105"/>
              </w:rPr>
              <w:t>after</w:t>
            </w:r>
          </w:p>
        </w:tc>
        <w:tc>
          <w:tcPr>
            <w:tcW w:w="1926" w:type="dxa"/>
          </w:tcPr>
          <w:p w14:paraId="6DE2A072" w14:textId="77777777" w:rsidR="00A823D3" w:rsidRDefault="00A823D3" w:rsidP="00C7526E">
            <w:pPr>
              <w:pStyle w:val="TableParagraph"/>
              <w:spacing w:before="66"/>
              <w:ind w:left="195"/>
            </w:pPr>
            <w:r>
              <w:rPr>
                <w:w w:val="105"/>
              </w:rPr>
              <w:t>post-graduate</w:t>
            </w:r>
          </w:p>
        </w:tc>
        <w:tc>
          <w:tcPr>
            <w:tcW w:w="2199" w:type="dxa"/>
          </w:tcPr>
          <w:p w14:paraId="2A322B0E" w14:textId="77777777" w:rsidR="00A823D3" w:rsidRDefault="00A823D3" w:rsidP="00C7526E">
            <w:pPr>
              <w:pStyle w:val="TableParagraph"/>
              <w:spacing w:before="66"/>
              <w:ind w:left="309"/>
            </w:pPr>
            <w:r>
              <w:rPr>
                <w:w w:val="105"/>
              </w:rPr>
              <w:t>sau đại học</w:t>
            </w:r>
          </w:p>
        </w:tc>
      </w:tr>
      <w:tr w:rsidR="00A823D3" w14:paraId="1FBF54C9" w14:textId="77777777" w:rsidTr="00C7526E">
        <w:trPr>
          <w:trHeight w:val="386"/>
        </w:trPr>
        <w:tc>
          <w:tcPr>
            <w:tcW w:w="1772" w:type="dxa"/>
          </w:tcPr>
          <w:p w14:paraId="62F5B916" w14:textId="77777777" w:rsidR="00A823D3" w:rsidRDefault="00A823D3" w:rsidP="00C7526E">
            <w:pPr>
              <w:pStyle w:val="TableParagraph"/>
              <w:spacing w:before="61"/>
              <w:ind w:left="0"/>
            </w:pPr>
            <w:r>
              <w:rPr>
                <w:w w:val="105"/>
              </w:rPr>
              <w:t>pre</w:t>
            </w:r>
          </w:p>
        </w:tc>
        <w:tc>
          <w:tcPr>
            <w:tcW w:w="2564" w:type="dxa"/>
          </w:tcPr>
          <w:p w14:paraId="07CA5EE2" w14:textId="77777777" w:rsidR="00A823D3" w:rsidRDefault="00A823D3" w:rsidP="00C7526E">
            <w:pPr>
              <w:pStyle w:val="TableParagraph"/>
              <w:spacing w:before="61"/>
              <w:ind w:left="268"/>
            </w:pPr>
            <w:r>
              <w:rPr>
                <w:w w:val="105"/>
              </w:rPr>
              <w:t>before</w:t>
            </w:r>
          </w:p>
        </w:tc>
        <w:tc>
          <w:tcPr>
            <w:tcW w:w="1926" w:type="dxa"/>
          </w:tcPr>
          <w:p w14:paraId="79A6A810" w14:textId="77777777" w:rsidR="00A823D3" w:rsidRDefault="00A823D3" w:rsidP="00C7526E">
            <w:pPr>
              <w:pStyle w:val="TableParagraph"/>
              <w:spacing w:before="61"/>
              <w:ind w:left="195"/>
            </w:pPr>
            <w:r>
              <w:rPr>
                <w:w w:val="105"/>
              </w:rPr>
              <w:t>prematuration</w:t>
            </w:r>
          </w:p>
        </w:tc>
        <w:tc>
          <w:tcPr>
            <w:tcW w:w="2199" w:type="dxa"/>
          </w:tcPr>
          <w:p w14:paraId="098A7536" w14:textId="77777777" w:rsidR="00A823D3" w:rsidRDefault="00A823D3" w:rsidP="00C7526E">
            <w:pPr>
              <w:pStyle w:val="TableParagraph"/>
              <w:spacing w:before="61"/>
              <w:ind w:left="309"/>
            </w:pPr>
            <w:r>
              <w:rPr>
                <w:w w:val="105"/>
              </w:rPr>
              <w:t>trước tt., đẻ sớm</w:t>
            </w:r>
          </w:p>
        </w:tc>
      </w:tr>
      <w:tr w:rsidR="00A823D3" w14:paraId="5BFD585E" w14:textId="77777777" w:rsidTr="00C7526E">
        <w:trPr>
          <w:trHeight w:val="388"/>
        </w:trPr>
        <w:tc>
          <w:tcPr>
            <w:tcW w:w="1772" w:type="dxa"/>
          </w:tcPr>
          <w:p w14:paraId="0A247764" w14:textId="77777777" w:rsidR="00A823D3" w:rsidRDefault="00A823D3" w:rsidP="00C7526E">
            <w:pPr>
              <w:pStyle w:val="TableParagraph"/>
              <w:ind w:left="0"/>
            </w:pPr>
            <w:r>
              <w:rPr>
                <w:w w:val="105"/>
              </w:rPr>
              <w:t>re</w:t>
            </w:r>
          </w:p>
        </w:tc>
        <w:tc>
          <w:tcPr>
            <w:tcW w:w="2564" w:type="dxa"/>
          </w:tcPr>
          <w:p w14:paraId="3404FF09" w14:textId="77777777" w:rsidR="00A823D3" w:rsidRDefault="00A823D3" w:rsidP="00C7526E">
            <w:pPr>
              <w:pStyle w:val="TableParagraph"/>
              <w:ind w:left="268"/>
            </w:pPr>
            <w:r>
              <w:rPr>
                <w:w w:val="105"/>
              </w:rPr>
              <w:t>again, back</w:t>
            </w:r>
          </w:p>
        </w:tc>
        <w:tc>
          <w:tcPr>
            <w:tcW w:w="1926" w:type="dxa"/>
          </w:tcPr>
          <w:p w14:paraId="3EB8CF97" w14:textId="77777777" w:rsidR="00A823D3" w:rsidRDefault="00A823D3" w:rsidP="00C7526E">
            <w:pPr>
              <w:pStyle w:val="TableParagraph"/>
              <w:ind w:left="195"/>
            </w:pPr>
            <w:r>
              <w:rPr>
                <w:w w:val="105"/>
              </w:rPr>
              <w:t>rebuild</w:t>
            </w:r>
          </w:p>
        </w:tc>
        <w:tc>
          <w:tcPr>
            <w:tcW w:w="2199" w:type="dxa"/>
          </w:tcPr>
          <w:p w14:paraId="5300AD18" w14:textId="77777777" w:rsidR="00A823D3" w:rsidRDefault="00A823D3" w:rsidP="00C7526E">
            <w:pPr>
              <w:pStyle w:val="TableParagraph"/>
              <w:ind w:left="309"/>
            </w:pPr>
            <w:r>
              <w:rPr>
                <w:w w:val="105"/>
              </w:rPr>
              <w:t>xây dựng lại</w:t>
            </w:r>
          </w:p>
        </w:tc>
      </w:tr>
      <w:tr w:rsidR="00A823D3" w14:paraId="10D89D65" w14:textId="77777777" w:rsidTr="00C7526E">
        <w:trPr>
          <w:trHeight w:val="391"/>
        </w:trPr>
        <w:tc>
          <w:tcPr>
            <w:tcW w:w="1772" w:type="dxa"/>
          </w:tcPr>
          <w:p w14:paraId="21340882" w14:textId="77777777" w:rsidR="00A823D3" w:rsidRDefault="00A823D3" w:rsidP="00C7526E">
            <w:pPr>
              <w:pStyle w:val="TableParagraph"/>
              <w:ind w:left="0"/>
            </w:pPr>
            <w:r>
              <w:rPr>
                <w:w w:val="105"/>
              </w:rPr>
              <w:t>retro</w:t>
            </w:r>
          </w:p>
        </w:tc>
        <w:tc>
          <w:tcPr>
            <w:tcW w:w="2564" w:type="dxa"/>
          </w:tcPr>
          <w:p w14:paraId="64372E74" w14:textId="77777777" w:rsidR="00A823D3" w:rsidRDefault="00A823D3" w:rsidP="00C7526E">
            <w:pPr>
              <w:pStyle w:val="TableParagraph"/>
              <w:ind w:left="268"/>
            </w:pPr>
            <w:r>
              <w:rPr>
                <w:w w:val="105"/>
              </w:rPr>
              <w:t>backward, behind</w:t>
            </w:r>
          </w:p>
        </w:tc>
        <w:tc>
          <w:tcPr>
            <w:tcW w:w="1926" w:type="dxa"/>
          </w:tcPr>
          <w:p w14:paraId="33FE0011" w14:textId="77777777" w:rsidR="00A823D3" w:rsidRDefault="00A823D3" w:rsidP="00C7526E">
            <w:pPr>
              <w:pStyle w:val="TableParagraph"/>
              <w:ind w:left="195"/>
            </w:pPr>
            <w:r>
              <w:rPr>
                <w:w w:val="105"/>
              </w:rPr>
              <w:t>retrospective</w:t>
            </w:r>
          </w:p>
        </w:tc>
        <w:tc>
          <w:tcPr>
            <w:tcW w:w="2199" w:type="dxa"/>
          </w:tcPr>
          <w:p w14:paraId="3255638B" w14:textId="77777777" w:rsidR="00A823D3" w:rsidRDefault="00A823D3" w:rsidP="00C7526E">
            <w:pPr>
              <w:pStyle w:val="TableParagraph"/>
              <w:ind w:left="309"/>
            </w:pPr>
            <w:r>
              <w:rPr>
                <w:w w:val="105"/>
              </w:rPr>
              <w:t>xem lại quá khứ</w:t>
            </w:r>
          </w:p>
        </w:tc>
      </w:tr>
      <w:tr w:rsidR="00A823D3" w14:paraId="4B74798A" w14:textId="77777777" w:rsidTr="00C7526E">
        <w:trPr>
          <w:trHeight w:val="404"/>
        </w:trPr>
        <w:tc>
          <w:tcPr>
            <w:tcW w:w="1772" w:type="dxa"/>
          </w:tcPr>
          <w:p w14:paraId="611AF39F" w14:textId="77777777" w:rsidR="00A823D3" w:rsidRDefault="00A823D3" w:rsidP="00C7526E">
            <w:pPr>
              <w:pStyle w:val="TableParagraph"/>
              <w:spacing w:before="66"/>
              <w:ind w:left="0"/>
            </w:pPr>
            <w:r>
              <w:rPr>
                <w:w w:val="105"/>
              </w:rPr>
              <w:t>sub</w:t>
            </w:r>
          </w:p>
        </w:tc>
        <w:tc>
          <w:tcPr>
            <w:tcW w:w="2564" w:type="dxa"/>
          </w:tcPr>
          <w:p w14:paraId="620102FC" w14:textId="77777777" w:rsidR="00A823D3" w:rsidRDefault="00A823D3" w:rsidP="00C7526E">
            <w:pPr>
              <w:pStyle w:val="TableParagraph"/>
              <w:spacing w:before="66"/>
              <w:ind w:left="268"/>
            </w:pPr>
            <w:r>
              <w:rPr>
                <w:w w:val="105"/>
              </w:rPr>
              <w:t>beneath, lower in</w:t>
            </w:r>
          </w:p>
        </w:tc>
        <w:tc>
          <w:tcPr>
            <w:tcW w:w="1926" w:type="dxa"/>
          </w:tcPr>
          <w:p w14:paraId="5BDC70C9" w14:textId="77777777" w:rsidR="00A823D3" w:rsidRDefault="00A823D3" w:rsidP="00C7526E">
            <w:pPr>
              <w:pStyle w:val="TableParagraph"/>
              <w:spacing w:before="66"/>
              <w:ind w:left="195"/>
            </w:pPr>
            <w:r>
              <w:rPr>
                <w:w w:val="105"/>
              </w:rPr>
              <w:t>subway</w:t>
            </w:r>
          </w:p>
        </w:tc>
        <w:tc>
          <w:tcPr>
            <w:tcW w:w="2199" w:type="dxa"/>
          </w:tcPr>
          <w:p w14:paraId="32DFB6CC" w14:textId="77777777" w:rsidR="00A823D3" w:rsidRDefault="00A823D3" w:rsidP="00C7526E">
            <w:pPr>
              <w:pStyle w:val="TableParagraph"/>
              <w:spacing w:before="66"/>
              <w:ind w:left="309"/>
            </w:pPr>
            <w:r>
              <w:rPr>
                <w:w w:val="105"/>
              </w:rPr>
              <w:t>đường ngầm</w:t>
            </w:r>
          </w:p>
        </w:tc>
      </w:tr>
      <w:tr w:rsidR="00A823D3" w14:paraId="543FC254" w14:textId="77777777" w:rsidTr="00C7526E">
        <w:trPr>
          <w:trHeight w:val="375"/>
        </w:trPr>
        <w:tc>
          <w:tcPr>
            <w:tcW w:w="1772" w:type="dxa"/>
          </w:tcPr>
          <w:p w14:paraId="4E677D45" w14:textId="77777777" w:rsidR="00A823D3" w:rsidRDefault="00A823D3" w:rsidP="00C7526E">
            <w:pPr>
              <w:pStyle w:val="TableParagraph"/>
              <w:spacing w:before="49"/>
              <w:ind w:left="0"/>
            </w:pPr>
            <w:r>
              <w:rPr>
                <w:w w:val="105"/>
              </w:rPr>
              <w:t>super</w:t>
            </w:r>
          </w:p>
        </w:tc>
        <w:tc>
          <w:tcPr>
            <w:tcW w:w="2564" w:type="dxa"/>
          </w:tcPr>
          <w:p w14:paraId="733DAD9C" w14:textId="77777777" w:rsidR="00A823D3" w:rsidRDefault="00A823D3" w:rsidP="00C7526E">
            <w:pPr>
              <w:pStyle w:val="TableParagraph"/>
              <w:spacing w:before="49"/>
              <w:ind w:left="268"/>
            </w:pPr>
            <w:r>
              <w:rPr>
                <w:w w:val="105"/>
              </w:rPr>
              <w:t>extra, over</w:t>
            </w:r>
          </w:p>
        </w:tc>
        <w:tc>
          <w:tcPr>
            <w:tcW w:w="1926" w:type="dxa"/>
          </w:tcPr>
          <w:p w14:paraId="203A28F1" w14:textId="77777777" w:rsidR="00A823D3" w:rsidRDefault="00A823D3" w:rsidP="00C7526E">
            <w:pPr>
              <w:pStyle w:val="TableParagraph"/>
              <w:spacing w:before="49"/>
              <w:ind w:left="195"/>
            </w:pPr>
            <w:r>
              <w:rPr>
                <w:w w:val="105"/>
              </w:rPr>
              <w:t>supercentrifuge</w:t>
            </w:r>
          </w:p>
        </w:tc>
        <w:tc>
          <w:tcPr>
            <w:tcW w:w="2199" w:type="dxa"/>
          </w:tcPr>
          <w:p w14:paraId="72417559" w14:textId="77777777" w:rsidR="00A823D3" w:rsidRDefault="00A823D3" w:rsidP="00C7526E">
            <w:pPr>
              <w:pStyle w:val="TableParagraph"/>
              <w:spacing w:before="49"/>
              <w:ind w:left="309"/>
            </w:pPr>
            <w:r>
              <w:rPr>
                <w:w w:val="105"/>
              </w:rPr>
              <w:t>siêu li tâm</w:t>
            </w:r>
          </w:p>
        </w:tc>
      </w:tr>
      <w:tr w:rsidR="00A823D3" w14:paraId="7DD1244F" w14:textId="77777777" w:rsidTr="00C7526E">
        <w:trPr>
          <w:trHeight w:val="386"/>
        </w:trPr>
        <w:tc>
          <w:tcPr>
            <w:tcW w:w="1772" w:type="dxa"/>
          </w:tcPr>
          <w:p w14:paraId="2D0EF90B" w14:textId="77777777" w:rsidR="00A823D3" w:rsidRDefault="00A823D3" w:rsidP="00C7526E">
            <w:pPr>
              <w:pStyle w:val="TableParagraph"/>
              <w:ind w:left="0"/>
            </w:pPr>
            <w:r>
              <w:rPr>
                <w:w w:val="105"/>
              </w:rPr>
              <w:t>tele</w:t>
            </w:r>
          </w:p>
        </w:tc>
        <w:tc>
          <w:tcPr>
            <w:tcW w:w="2564" w:type="dxa"/>
          </w:tcPr>
          <w:p w14:paraId="3274DD62" w14:textId="77777777" w:rsidR="00A823D3" w:rsidRDefault="00A823D3" w:rsidP="00C7526E">
            <w:pPr>
              <w:pStyle w:val="TableParagraph"/>
              <w:ind w:left="268"/>
            </w:pPr>
            <w:r>
              <w:rPr>
                <w:w w:val="105"/>
              </w:rPr>
              <w:t>linking, distance</w:t>
            </w:r>
          </w:p>
        </w:tc>
        <w:tc>
          <w:tcPr>
            <w:tcW w:w="1926" w:type="dxa"/>
          </w:tcPr>
          <w:p w14:paraId="485DCFE5" w14:textId="77777777" w:rsidR="00A823D3" w:rsidRDefault="00A823D3" w:rsidP="00C7526E">
            <w:pPr>
              <w:pStyle w:val="TableParagraph"/>
              <w:ind w:left="195"/>
            </w:pPr>
            <w:r>
              <w:rPr>
                <w:w w:val="105"/>
              </w:rPr>
              <w:t>telecontrol</w:t>
            </w:r>
          </w:p>
        </w:tc>
        <w:tc>
          <w:tcPr>
            <w:tcW w:w="2199" w:type="dxa"/>
          </w:tcPr>
          <w:p w14:paraId="51FD4F1E" w14:textId="77777777" w:rsidR="00A823D3" w:rsidRDefault="00A823D3" w:rsidP="00C7526E">
            <w:pPr>
              <w:pStyle w:val="TableParagraph"/>
              <w:ind w:left="309"/>
            </w:pPr>
            <w:r>
              <w:rPr>
                <w:w w:val="105"/>
              </w:rPr>
              <w:t>điều khiển từ xa</w:t>
            </w:r>
          </w:p>
        </w:tc>
      </w:tr>
      <w:tr w:rsidR="00A823D3" w14:paraId="1D96F8B3" w14:textId="77777777" w:rsidTr="00C7526E">
        <w:trPr>
          <w:trHeight w:val="599"/>
        </w:trPr>
        <w:tc>
          <w:tcPr>
            <w:tcW w:w="1772" w:type="dxa"/>
          </w:tcPr>
          <w:p w14:paraId="5B6AF8E9" w14:textId="77777777" w:rsidR="00A823D3" w:rsidRDefault="00A823D3" w:rsidP="00C7526E">
            <w:pPr>
              <w:pStyle w:val="TableParagraph"/>
              <w:spacing w:before="61"/>
              <w:ind w:left="0"/>
            </w:pPr>
            <w:r>
              <w:rPr>
                <w:w w:val="105"/>
              </w:rPr>
              <w:t>trans</w:t>
            </w:r>
          </w:p>
        </w:tc>
        <w:tc>
          <w:tcPr>
            <w:tcW w:w="2564" w:type="dxa"/>
          </w:tcPr>
          <w:p w14:paraId="31DBF98F" w14:textId="77777777" w:rsidR="00A823D3" w:rsidRDefault="00A823D3" w:rsidP="00C7526E">
            <w:pPr>
              <w:pStyle w:val="TableParagraph"/>
              <w:spacing w:before="61"/>
              <w:ind w:left="268"/>
            </w:pPr>
            <w:r>
              <w:rPr>
                <w:w w:val="105"/>
              </w:rPr>
              <w:t>to a changed state</w:t>
            </w:r>
          </w:p>
        </w:tc>
        <w:tc>
          <w:tcPr>
            <w:tcW w:w="1926" w:type="dxa"/>
          </w:tcPr>
          <w:p w14:paraId="5F01A08A" w14:textId="77777777" w:rsidR="00A823D3" w:rsidRDefault="00A823D3" w:rsidP="00C7526E">
            <w:pPr>
              <w:pStyle w:val="TableParagraph"/>
              <w:spacing w:before="61"/>
              <w:ind w:left="195"/>
            </w:pPr>
            <w:r>
              <w:rPr>
                <w:w w:val="105"/>
              </w:rPr>
              <w:t>transsexual</w:t>
            </w:r>
          </w:p>
        </w:tc>
        <w:tc>
          <w:tcPr>
            <w:tcW w:w="2199" w:type="dxa"/>
          </w:tcPr>
          <w:p w14:paraId="5C78B3CF" w14:textId="77777777" w:rsidR="00A823D3" w:rsidRDefault="00A823D3" w:rsidP="00C7526E">
            <w:pPr>
              <w:pStyle w:val="TableParagraph"/>
              <w:spacing w:before="61"/>
              <w:ind w:left="309"/>
            </w:pPr>
            <w:r>
              <w:rPr>
                <w:w w:val="105"/>
              </w:rPr>
              <w:t>chuyển giới tính</w:t>
            </w:r>
          </w:p>
        </w:tc>
      </w:tr>
      <w:tr w:rsidR="00A823D3" w14:paraId="5CD885AE" w14:textId="77777777" w:rsidTr="00C7526E">
        <w:trPr>
          <w:trHeight w:val="587"/>
        </w:trPr>
        <w:tc>
          <w:tcPr>
            <w:tcW w:w="1772" w:type="dxa"/>
          </w:tcPr>
          <w:p w14:paraId="43CF9F1A" w14:textId="77777777" w:rsidR="00A823D3" w:rsidRDefault="00A823D3" w:rsidP="00C7526E">
            <w:pPr>
              <w:pStyle w:val="TableParagraph"/>
              <w:spacing w:before="7"/>
              <w:ind w:left="0"/>
              <w:rPr>
                <w:sz w:val="21"/>
              </w:rPr>
            </w:pPr>
          </w:p>
          <w:p w14:paraId="0F178B81" w14:textId="77777777" w:rsidR="00A823D3" w:rsidRDefault="00A823D3" w:rsidP="00C7526E">
            <w:pPr>
              <w:pStyle w:val="TableParagraph"/>
              <w:spacing w:before="0"/>
              <w:ind w:left="0"/>
              <w:rPr>
                <w:b/>
              </w:rPr>
            </w:pPr>
            <w:r>
              <w:rPr>
                <w:b/>
                <w:w w:val="105"/>
              </w:rPr>
              <w:t>ROOT</w:t>
            </w:r>
          </w:p>
        </w:tc>
        <w:tc>
          <w:tcPr>
            <w:tcW w:w="2564" w:type="dxa"/>
          </w:tcPr>
          <w:p w14:paraId="154F8C4A" w14:textId="77777777" w:rsidR="00A823D3" w:rsidRDefault="00A823D3" w:rsidP="00C7526E">
            <w:pPr>
              <w:pStyle w:val="TableParagraph"/>
              <w:spacing w:before="0"/>
              <w:ind w:left="0"/>
            </w:pPr>
          </w:p>
        </w:tc>
        <w:tc>
          <w:tcPr>
            <w:tcW w:w="1926" w:type="dxa"/>
          </w:tcPr>
          <w:p w14:paraId="27C59DBE" w14:textId="77777777" w:rsidR="00A823D3" w:rsidRDefault="00A823D3" w:rsidP="00C7526E">
            <w:pPr>
              <w:pStyle w:val="TableParagraph"/>
              <w:spacing w:before="0"/>
              <w:ind w:left="0"/>
            </w:pPr>
          </w:p>
        </w:tc>
        <w:tc>
          <w:tcPr>
            <w:tcW w:w="2199" w:type="dxa"/>
          </w:tcPr>
          <w:p w14:paraId="634157F7" w14:textId="77777777" w:rsidR="00A823D3" w:rsidRDefault="00A823D3" w:rsidP="00C7526E">
            <w:pPr>
              <w:pStyle w:val="TableParagraph"/>
              <w:spacing w:before="0"/>
              <w:ind w:left="0"/>
            </w:pPr>
          </w:p>
        </w:tc>
      </w:tr>
      <w:tr w:rsidR="00A823D3" w14:paraId="4D7288CC" w14:textId="77777777" w:rsidTr="00C7526E">
        <w:trPr>
          <w:trHeight w:val="292"/>
        </w:trPr>
        <w:tc>
          <w:tcPr>
            <w:tcW w:w="1772" w:type="dxa"/>
            <w:tcBorders>
              <w:bottom w:val="single" w:sz="12" w:space="0" w:color="000000"/>
            </w:tcBorders>
          </w:tcPr>
          <w:p w14:paraId="798D5413" w14:textId="77777777" w:rsidR="00A823D3" w:rsidRDefault="00A823D3" w:rsidP="00C7526E">
            <w:pPr>
              <w:pStyle w:val="TableParagraph"/>
              <w:spacing w:before="50" w:line="202" w:lineRule="exact"/>
              <w:ind w:left="0"/>
              <w:rPr>
                <w:b/>
              </w:rPr>
            </w:pPr>
            <w:r>
              <w:rPr>
                <w:b/>
                <w:w w:val="105"/>
              </w:rPr>
              <w:t>Root</w:t>
            </w:r>
          </w:p>
        </w:tc>
        <w:tc>
          <w:tcPr>
            <w:tcW w:w="2564" w:type="dxa"/>
            <w:tcBorders>
              <w:bottom w:val="single" w:sz="12" w:space="0" w:color="000000"/>
            </w:tcBorders>
          </w:tcPr>
          <w:p w14:paraId="3DDF6460" w14:textId="77777777" w:rsidR="00A823D3" w:rsidRDefault="00A823D3" w:rsidP="00C7526E">
            <w:pPr>
              <w:pStyle w:val="TableParagraph"/>
              <w:spacing w:before="50" w:line="202" w:lineRule="exact"/>
              <w:ind w:left="268"/>
              <w:rPr>
                <w:b/>
              </w:rPr>
            </w:pPr>
            <w:r>
              <w:rPr>
                <w:b/>
                <w:w w:val="105"/>
              </w:rPr>
              <w:t>Meaning</w:t>
            </w:r>
          </w:p>
        </w:tc>
        <w:tc>
          <w:tcPr>
            <w:tcW w:w="1926" w:type="dxa"/>
            <w:tcBorders>
              <w:bottom w:val="single" w:sz="12" w:space="0" w:color="000000"/>
            </w:tcBorders>
          </w:tcPr>
          <w:p w14:paraId="3E1A79F0" w14:textId="77777777" w:rsidR="00A823D3" w:rsidRDefault="00A823D3" w:rsidP="00C7526E">
            <w:pPr>
              <w:pStyle w:val="TableParagraph"/>
              <w:spacing w:before="50" w:line="202" w:lineRule="exact"/>
              <w:ind w:left="195"/>
              <w:rPr>
                <w:b/>
              </w:rPr>
            </w:pPr>
            <w:r>
              <w:rPr>
                <w:b/>
                <w:w w:val="105"/>
              </w:rPr>
              <w:t>Sample word</w:t>
            </w:r>
          </w:p>
        </w:tc>
        <w:tc>
          <w:tcPr>
            <w:tcW w:w="2199" w:type="dxa"/>
            <w:tcBorders>
              <w:bottom w:val="single" w:sz="12" w:space="0" w:color="000000"/>
            </w:tcBorders>
          </w:tcPr>
          <w:p w14:paraId="18C4B578" w14:textId="77777777" w:rsidR="00A823D3" w:rsidRDefault="00A823D3" w:rsidP="00C7526E">
            <w:pPr>
              <w:pStyle w:val="TableParagraph"/>
              <w:spacing w:before="50" w:line="202" w:lineRule="exact"/>
              <w:ind w:left="309"/>
              <w:rPr>
                <w:b/>
              </w:rPr>
            </w:pPr>
            <w:r>
              <w:rPr>
                <w:b/>
                <w:w w:val="105"/>
              </w:rPr>
              <w:t>Vietnamese</w:t>
            </w:r>
          </w:p>
        </w:tc>
      </w:tr>
      <w:tr w:rsidR="00A823D3" w14:paraId="2CA92CCC" w14:textId="77777777" w:rsidTr="00C7526E">
        <w:trPr>
          <w:trHeight w:val="451"/>
        </w:trPr>
        <w:tc>
          <w:tcPr>
            <w:tcW w:w="1772" w:type="dxa"/>
            <w:tcBorders>
              <w:top w:val="single" w:sz="12" w:space="0" w:color="000000"/>
            </w:tcBorders>
          </w:tcPr>
          <w:p w14:paraId="3DF6C989" w14:textId="77777777" w:rsidR="00A823D3" w:rsidRDefault="00A823D3" w:rsidP="00C7526E">
            <w:pPr>
              <w:pStyle w:val="TableParagraph"/>
              <w:spacing w:before="132"/>
              <w:ind w:left="0"/>
            </w:pPr>
            <w:r>
              <w:rPr>
                <w:w w:val="105"/>
              </w:rPr>
              <w:t>aud, audit, audio</w:t>
            </w:r>
          </w:p>
        </w:tc>
        <w:tc>
          <w:tcPr>
            <w:tcW w:w="2564" w:type="dxa"/>
            <w:tcBorders>
              <w:top w:val="single" w:sz="12" w:space="0" w:color="000000"/>
            </w:tcBorders>
          </w:tcPr>
          <w:p w14:paraId="3F9E54ED" w14:textId="77777777" w:rsidR="00A823D3" w:rsidRDefault="00A823D3" w:rsidP="00C7526E">
            <w:pPr>
              <w:pStyle w:val="TableParagraph"/>
              <w:spacing w:before="132"/>
              <w:ind w:left="268"/>
            </w:pPr>
            <w:r>
              <w:rPr>
                <w:w w:val="105"/>
              </w:rPr>
              <w:t>of hearing, of sound</w:t>
            </w:r>
          </w:p>
        </w:tc>
        <w:tc>
          <w:tcPr>
            <w:tcW w:w="1926" w:type="dxa"/>
            <w:tcBorders>
              <w:top w:val="single" w:sz="12" w:space="0" w:color="000000"/>
            </w:tcBorders>
          </w:tcPr>
          <w:p w14:paraId="382CDEDE" w14:textId="77777777" w:rsidR="00A823D3" w:rsidRDefault="00A823D3" w:rsidP="00C7526E">
            <w:pPr>
              <w:pStyle w:val="TableParagraph"/>
              <w:spacing w:before="132"/>
              <w:ind w:left="195"/>
            </w:pPr>
            <w:r>
              <w:rPr>
                <w:w w:val="105"/>
              </w:rPr>
              <w:t>audible</w:t>
            </w:r>
          </w:p>
        </w:tc>
        <w:tc>
          <w:tcPr>
            <w:tcW w:w="2199" w:type="dxa"/>
            <w:tcBorders>
              <w:top w:val="single" w:sz="12" w:space="0" w:color="000000"/>
            </w:tcBorders>
          </w:tcPr>
          <w:p w14:paraId="2C6EAB2A" w14:textId="77777777" w:rsidR="00A823D3" w:rsidRDefault="00A823D3" w:rsidP="00C7526E">
            <w:pPr>
              <w:pStyle w:val="TableParagraph"/>
              <w:spacing w:before="132"/>
              <w:ind w:left="309"/>
            </w:pPr>
            <w:r>
              <w:rPr>
                <w:w w:val="105"/>
              </w:rPr>
              <w:t>nghe rõ</w:t>
            </w:r>
          </w:p>
        </w:tc>
      </w:tr>
      <w:tr w:rsidR="00A823D3" w14:paraId="0E61E808" w14:textId="77777777" w:rsidTr="00C7526E">
        <w:trPr>
          <w:trHeight w:val="375"/>
        </w:trPr>
        <w:tc>
          <w:tcPr>
            <w:tcW w:w="1772" w:type="dxa"/>
          </w:tcPr>
          <w:p w14:paraId="71284CF9" w14:textId="77777777" w:rsidR="00A823D3" w:rsidRDefault="00A823D3" w:rsidP="00C7526E">
            <w:pPr>
              <w:pStyle w:val="TableParagraph"/>
              <w:spacing w:before="49"/>
              <w:ind w:left="0"/>
            </w:pPr>
            <w:r>
              <w:rPr>
                <w:w w:val="105"/>
              </w:rPr>
              <w:t>aster, astro</w:t>
            </w:r>
          </w:p>
        </w:tc>
        <w:tc>
          <w:tcPr>
            <w:tcW w:w="2564" w:type="dxa"/>
          </w:tcPr>
          <w:p w14:paraId="321DD582" w14:textId="77777777" w:rsidR="00A823D3" w:rsidRDefault="00A823D3" w:rsidP="00C7526E">
            <w:pPr>
              <w:pStyle w:val="TableParagraph"/>
              <w:spacing w:before="49"/>
              <w:ind w:left="268"/>
            </w:pPr>
            <w:r>
              <w:rPr>
                <w:w w:val="105"/>
              </w:rPr>
              <w:t>of the start, outer space</w:t>
            </w:r>
          </w:p>
        </w:tc>
        <w:tc>
          <w:tcPr>
            <w:tcW w:w="1926" w:type="dxa"/>
          </w:tcPr>
          <w:p w14:paraId="3D94A92E" w14:textId="77777777" w:rsidR="00A823D3" w:rsidRDefault="00A823D3" w:rsidP="00C7526E">
            <w:pPr>
              <w:pStyle w:val="TableParagraph"/>
              <w:spacing w:before="49"/>
              <w:ind w:left="195"/>
            </w:pPr>
            <w:r>
              <w:rPr>
                <w:w w:val="105"/>
              </w:rPr>
              <w:t>astronaut</w:t>
            </w:r>
          </w:p>
        </w:tc>
        <w:tc>
          <w:tcPr>
            <w:tcW w:w="2199" w:type="dxa"/>
          </w:tcPr>
          <w:p w14:paraId="0B2B1218" w14:textId="77777777" w:rsidR="00A823D3" w:rsidRDefault="00A823D3" w:rsidP="00C7526E">
            <w:pPr>
              <w:pStyle w:val="TableParagraph"/>
              <w:spacing w:before="49"/>
              <w:ind w:left="309"/>
            </w:pPr>
            <w:r>
              <w:rPr>
                <w:w w:val="105"/>
              </w:rPr>
              <w:t>phi hành gia</w:t>
            </w:r>
          </w:p>
        </w:tc>
      </w:tr>
      <w:tr w:rsidR="00A823D3" w14:paraId="1E4A2D08" w14:textId="77777777" w:rsidTr="00C7526E">
        <w:trPr>
          <w:trHeight w:val="388"/>
        </w:trPr>
        <w:tc>
          <w:tcPr>
            <w:tcW w:w="1772" w:type="dxa"/>
          </w:tcPr>
          <w:p w14:paraId="5D0F2F0E" w14:textId="77777777" w:rsidR="00A823D3" w:rsidRDefault="00A823D3" w:rsidP="00C7526E">
            <w:pPr>
              <w:pStyle w:val="TableParagraph"/>
              <w:ind w:left="0"/>
            </w:pPr>
            <w:r>
              <w:rPr>
                <w:w w:val="105"/>
              </w:rPr>
              <w:t>bio</w:t>
            </w:r>
          </w:p>
        </w:tc>
        <w:tc>
          <w:tcPr>
            <w:tcW w:w="2564" w:type="dxa"/>
          </w:tcPr>
          <w:p w14:paraId="2A8D161C" w14:textId="77777777" w:rsidR="00A823D3" w:rsidRDefault="00A823D3" w:rsidP="00C7526E">
            <w:pPr>
              <w:pStyle w:val="TableParagraph"/>
              <w:ind w:left="268"/>
            </w:pPr>
            <w:r>
              <w:rPr>
                <w:w w:val="105"/>
              </w:rPr>
              <w:t>of life, living organism</w:t>
            </w:r>
          </w:p>
        </w:tc>
        <w:tc>
          <w:tcPr>
            <w:tcW w:w="1926" w:type="dxa"/>
          </w:tcPr>
          <w:p w14:paraId="01960AD7" w14:textId="77777777" w:rsidR="00A823D3" w:rsidRDefault="00A823D3" w:rsidP="00C7526E">
            <w:pPr>
              <w:pStyle w:val="TableParagraph"/>
              <w:ind w:left="195"/>
            </w:pPr>
            <w:r>
              <w:rPr>
                <w:w w:val="105"/>
              </w:rPr>
              <w:t>biology</w:t>
            </w:r>
          </w:p>
        </w:tc>
        <w:tc>
          <w:tcPr>
            <w:tcW w:w="2199" w:type="dxa"/>
          </w:tcPr>
          <w:p w14:paraId="742A8556" w14:textId="77777777" w:rsidR="00A823D3" w:rsidRDefault="00A823D3" w:rsidP="00C7526E">
            <w:pPr>
              <w:pStyle w:val="TableParagraph"/>
              <w:ind w:left="309"/>
            </w:pPr>
            <w:r>
              <w:rPr>
                <w:w w:val="105"/>
              </w:rPr>
              <w:t>sinh học</w:t>
            </w:r>
          </w:p>
        </w:tc>
      </w:tr>
      <w:tr w:rsidR="00A823D3" w14:paraId="7B43E9A1" w14:textId="77777777" w:rsidTr="00C7526E">
        <w:trPr>
          <w:trHeight w:val="388"/>
        </w:trPr>
        <w:tc>
          <w:tcPr>
            <w:tcW w:w="1772" w:type="dxa"/>
          </w:tcPr>
          <w:p w14:paraId="1EAE436E" w14:textId="77777777" w:rsidR="00A823D3" w:rsidRDefault="00A823D3" w:rsidP="00C7526E">
            <w:pPr>
              <w:pStyle w:val="TableParagraph"/>
              <w:ind w:left="0"/>
            </w:pPr>
            <w:r>
              <w:rPr>
                <w:w w:val="105"/>
              </w:rPr>
              <w:t>cap</w:t>
            </w:r>
          </w:p>
        </w:tc>
        <w:tc>
          <w:tcPr>
            <w:tcW w:w="2564" w:type="dxa"/>
          </w:tcPr>
          <w:p w14:paraId="1E5D9D4B" w14:textId="77777777" w:rsidR="00A823D3" w:rsidRDefault="00A823D3" w:rsidP="00C7526E">
            <w:pPr>
              <w:pStyle w:val="TableParagraph"/>
              <w:ind w:left="268"/>
            </w:pPr>
            <w:r>
              <w:rPr>
                <w:w w:val="105"/>
              </w:rPr>
              <w:t>take, seize</w:t>
            </w:r>
          </w:p>
        </w:tc>
        <w:tc>
          <w:tcPr>
            <w:tcW w:w="1926" w:type="dxa"/>
          </w:tcPr>
          <w:p w14:paraId="086800EB" w14:textId="77777777" w:rsidR="00A823D3" w:rsidRDefault="00A823D3" w:rsidP="00C7526E">
            <w:pPr>
              <w:pStyle w:val="TableParagraph"/>
              <w:ind w:left="195"/>
            </w:pPr>
            <w:r>
              <w:rPr>
                <w:w w:val="105"/>
              </w:rPr>
              <w:t>capture</w:t>
            </w:r>
          </w:p>
        </w:tc>
        <w:tc>
          <w:tcPr>
            <w:tcW w:w="2199" w:type="dxa"/>
          </w:tcPr>
          <w:p w14:paraId="18F7F377" w14:textId="77777777" w:rsidR="00A823D3" w:rsidRDefault="00A823D3" w:rsidP="00C7526E">
            <w:pPr>
              <w:pStyle w:val="TableParagraph"/>
              <w:ind w:left="309"/>
            </w:pPr>
            <w:r>
              <w:rPr>
                <w:w w:val="105"/>
              </w:rPr>
              <w:t>bắt, thu hút</w:t>
            </w:r>
          </w:p>
        </w:tc>
      </w:tr>
      <w:tr w:rsidR="00A823D3" w14:paraId="322F0317" w14:textId="77777777" w:rsidTr="00C7526E">
        <w:trPr>
          <w:trHeight w:val="388"/>
        </w:trPr>
        <w:tc>
          <w:tcPr>
            <w:tcW w:w="1772" w:type="dxa"/>
          </w:tcPr>
          <w:p w14:paraId="7766B7AD" w14:textId="77777777" w:rsidR="00A823D3" w:rsidRDefault="00A823D3" w:rsidP="00C7526E">
            <w:pPr>
              <w:pStyle w:val="TableParagraph"/>
              <w:ind w:left="0"/>
            </w:pPr>
            <w:r>
              <w:rPr>
                <w:w w:val="105"/>
              </w:rPr>
              <w:t>chron(o)</w:t>
            </w:r>
          </w:p>
        </w:tc>
        <w:tc>
          <w:tcPr>
            <w:tcW w:w="2564" w:type="dxa"/>
          </w:tcPr>
          <w:p w14:paraId="3AA16128" w14:textId="77777777" w:rsidR="00A823D3" w:rsidRDefault="00A823D3" w:rsidP="00C7526E">
            <w:pPr>
              <w:pStyle w:val="TableParagraph"/>
              <w:ind w:left="268"/>
            </w:pPr>
            <w:r>
              <w:rPr>
                <w:w w:val="105"/>
              </w:rPr>
              <w:t>of time</w:t>
            </w:r>
          </w:p>
        </w:tc>
        <w:tc>
          <w:tcPr>
            <w:tcW w:w="1926" w:type="dxa"/>
          </w:tcPr>
          <w:p w14:paraId="5C19185E" w14:textId="77777777" w:rsidR="00A823D3" w:rsidRDefault="00A823D3" w:rsidP="00C7526E">
            <w:pPr>
              <w:pStyle w:val="TableParagraph"/>
              <w:ind w:left="195"/>
            </w:pPr>
            <w:r>
              <w:rPr>
                <w:w w:val="105"/>
              </w:rPr>
              <w:t>chronologically</w:t>
            </w:r>
          </w:p>
        </w:tc>
        <w:tc>
          <w:tcPr>
            <w:tcW w:w="2199" w:type="dxa"/>
          </w:tcPr>
          <w:p w14:paraId="49C8AA03" w14:textId="77777777" w:rsidR="00A823D3" w:rsidRDefault="00A823D3" w:rsidP="00C7526E">
            <w:pPr>
              <w:pStyle w:val="TableParagraph"/>
              <w:ind w:left="309"/>
            </w:pPr>
            <w:r>
              <w:rPr>
                <w:w w:val="105"/>
              </w:rPr>
              <w:t>theo thứ tự thời gian</w:t>
            </w:r>
          </w:p>
        </w:tc>
      </w:tr>
      <w:tr w:rsidR="00A823D3" w14:paraId="468A4420" w14:textId="77777777" w:rsidTr="00C7526E">
        <w:trPr>
          <w:trHeight w:val="320"/>
        </w:trPr>
        <w:tc>
          <w:tcPr>
            <w:tcW w:w="1772" w:type="dxa"/>
          </w:tcPr>
          <w:p w14:paraId="50966691" w14:textId="77777777" w:rsidR="00A823D3" w:rsidRDefault="00A823D3" w:rsidP="00C7526E">
            <w:pPr>
              <w:pStyle w:val="TableParagraph"/>
              <w:spacing w:line="237" w:lineRule="exact"/>
              <w:ind w:left="0"/>
            </w:pPr>
            <w:r>
              <w:rPr>
                <w:w w:val="105"/>
              </w:rPr>
              <w:t>corp</w:t>
            </w:r>
          </w:p>
        </w:tc>
        <w:tc>
          <w:tcPr>
            <w:tcW w:w="2564" w:type="dxa"/>
          </w:tcPr>
          <w:p w14:paraId="34E9A104" w14:textId="77777777" w:rsidR="00A823D3" w:rsidRDefault="00A823D3" w:rsidP="00C7526E">
            <w:pPr>
              <w:pStyle w:val="TableParagraph"/>
              <w:spacing w:line="237" w:lineRule="exact"/>
              <w:ind w:left="268"/>
            </w:pPr>
            <w:r>
              <w:rPr>
                <w:w w:val="105"/>
              </w:rPr>
              <w:t>body</w:t>
            </w:r>
          </w:p>
        </w:tc>
        <w:tc>
          <w:tcPr>
            <w:tcW w:w="1926" w:type="dxa"/>
          </w:tcPr>
          <w:p w14:paraId="01D2F637" w14:textId="77777777" w:rsidR="00A823D3" w:rsidRDefault="00A823D3" w:rsidP="00C7526E">
            <w:pPr>
              <w:pStyle w:val="TableParagraph"/>
              <w:spacing w:line="237" w:lineRule="exact"/>
              <w:ind w:left="195"/>
            </w:pPr>
            <w:r>
              <w:rPr>
                <w:w w:val="105"/>
              </w:rPr>
              <w:t>corpse</w:t>
            </w:r>
          </w:p>
        </w:tc>
        <w:tc>
          <w:tcPr>
            <w:tcW w:w="2199" w:type="dxa"/>
          </w:tcPr>
          <w:p w14:paraId="153C54B4" w14:textId="77777777" w:rsidR="00A823D3" w:rsidRDefault="00A823D3" w:rsidP="00C7526E">
            <w:pPr>
              <w:pStyle w:val="TableParagraph"/>
              <w:spacing w:line="237" w:lineRule="exact"/>
              <w:ind w:left="309"/>
            </w:pPr>
            <w:r>
              <w:rPr>
                <w:w w:val="105"/>
              </w:rPr>
              <w:t>xác chết</w:t>
            </w:r>
          </w:p>
        </w:tc>
      </w:tr>
    </w:tbl>
    <w:p w14:paraId="41645C16" w14:textId="77777777" w:rsidR="00A823D3" w:rsidRDefault="00A823D3" w:rsidP="00A823D3">
      <w:pPr>
        <w:spacing w:line="237" w:lineRule="exact"/>
        <w:sectPr w:rsidR="00A823D3">
          <w:pgSz w:w="12240" w:h="15840"/>
          <w:pgMar w:top="1200" w:right="1680" w:bottom="900" w:left="1680" w:header="689" w:footer="713" w:gutter="0"/>
          <w:cols w:space="720"/>
        </w:sectPr>
      </w:pPr>
    </w:p>
    <w:p w14:paraId="422D9760" w14:textId="77777777" w:rsidR="00A823D3" w:rsidRDefault="00A823D3" w:rsidP="00A823D3">
      <w:pPr>
        <w:pStyle w:val="BodyText0"/>
        <w:spacing w:before="2"/>
        <w:rPr>
          <w:sz w:val="11"/>
        </w:rPr>
      </w:pPr>
    </w:p>
    <w:tbl>
      <w:tblPr>
        <w:tblW w:w="0" w:type="auto"/>
        <w:tblInd w:w="118" w:type="dxa"/>
        <w:tblLayout w:type="fixed"/>
        <w:tblCellMar>
          <w:left w:w="0" w:type="dxa"/>
          <w:right w:w="0" w:type="dxa"/>
        </w:tblCellMar>
        <w:tblLook w:val="01E0" w:firstRow="1" w:lastRow="1" w:firstColumn="1" w:lastColumn="1" w:noHBand="0" w:noVBand="0"/>
      </w:tblPr>
      <w:tblGrid>
        <w:gridCol w:w="1731"/>
        <w:gridCol w:w="2489"/>
        <w:gridCol w:w="1967"/>
        <w:gridCol w:w="2436"/>
      </w:tblGrid>
      <w:tr w:rsidR="00A823D3" w14:paraId="39F9BA46" w14:textId="77777777" w:rsidTr="00C7526E">
        <w:trPr>
          <w:trHeight w:val="320"/>
        </w:trPr>
        <w:tc>
          <w:tcPr>
            <w:tcW w:w="1731" w:type="dxa"/>
          </w:tcPr>
          <w:p w14:paraId="6A15207A" w14:textId="77777777" w:rsidR="00A823D3" w:rsidRDefault="00A823D3" w:rsidP="00C7526E">
            <w:pPr>
              <w:pStyle w:val="TableParagraph"/>
              <w:spacing w:before="0" w:line="249" w:lineRule="exact"/>
            </w:pPr>
            <w:r>
              <w:rPr>
                <w:w w:val="105"/>
              </w:rPr>
              <w:t>cred</w:t>
            </w:r>
          </w:p>
        </w:tc>
        <w:tc>
          <w:tcPr>
            <w:tcW w:w="2489" w:type="dxa"/>
          </w:tcPr>
          <w:p w14:paraId="478BEA05" w14:textId="77777777" w:rsidR="00A823D3" w:rsidRDefault="00A823D3" w:rsidP="00C7526E">
            <w:pPr>
              <w:pStyle w:val="TableParagraph"/>
              <w:spacing w:before="0" w:line="249" w:lineRule="exact"/>
              <w:ind w:left="359"/>
            </w:pPr>
            <w:r>
              <w:rPr>
                <w:w w:val="105"/>
              </w:rPr>
              <w:t>believe</w:t>
            </w:r>
          </w:p>
        </w:tc>
        <w:tc>
          <w:tcPr>
            <w:tcW w:w="1967" w:type="dxa"/>
          </w:tcPr>
          <w:p w14:paraId="5D9DABC3" w14:textId="77777777" w:rsidR="00A823D3" w:rsidRDefault="00A823D3" w:rsidP="00C7526E">
            <w:pPr>
              <w:pStyle w:val="TableParagraph"/>
              <w:spacing w:before="0" w:line="249" w:lineRule="exact"/>
              <w:ind w:left="361"/>
            </w:pPr>
            <w:r>
              <w:rPr>
                <w:w w:val="105"/>
              </w:rPr>
              <w:t>incredible</w:t>
            </w:r>
          </w:p>
        </w:tc>
        <w:tc>
          <w:tcPr>
            <w:tcW w:w="2436" w:type="dxa"/>
          </w:tcPr>
          <w:p w14:paraId="04D351E7" w14:textId="77777777" w:rsidR="00A823D3" w:rsidRDefault="00A823D3" w:rsidP="00C7526E">
            <w:pPr>
              <w:pStyle w:val="TableParagraph"/>
              <w:spacing w:before="0" w:line="249" w:lineRule="exact"/>
              <w:ind w:left="434"/>
            </w:pPr>
            <w:r>
              <w:rPr>
                <w:w w:val="105"/>
              </w:rPr>
              <w:t>không tin nổi</w:t>
            </w:r>
          </w:p>
        </w:tc>
      </w:tr>
      <w:tr w:rsidR="00A823D3" w14:paraId="711104A7" w14:textId="77777777" w:rsidTr="00C7526E">
        <w:trPr>
          <w:trHeight w:val="388"/>
        </w:trPr>
        <w:tc>
          <w:tcPr>
            <w:tcW w:w="1731" w:type="dxa"/>
          </w:tcPr>
          <w:p w14:paraId="3C6BE17A" w14:textId="77777777" w:rsidR="00A823D3" w:rsidRDefault="00A823D3" w:rsidP="00C7526E">
            <w:pPr>
              <w:pStyle w:val="TableParagraph"/>
            </w:pPr>
            <w:r>
              <w:rPr>
                <w:w w:val="105"/>
              </w:rPr>
              <w:t>dict, dic</w:t>
            </w:r>
          </w:p>
        </w:tc>
        <w:tc>
          <w:tcPr>
            <w:tcW w:w="2489" w:type="dxa"/>
          </w:tcPr>
          <w:p w14:paraId="11B5DB31" w14:textId="77777777" w:rsidR="00A823D3" w:rsidRDefault="00A823D3" w:rsidP="00C7526E">
            <w:pPr>
              <w:pStyle w:val="TableParagraph"/>
              <w:ind w:left="359"/>
            </w:pPr>
            <w:r>
              <w:rPr>
                <w:w w:val="105"/>
              </w:rPr>
              <w:t>tell, say, speak</w:t>
            </w:r>
          </w:p>
        </w:tc>
        <w:tc>
          <w:tcPr>
            <w:tcW w:w="1967" w:type="dxa"/>
          </w:tcPr>
          <w:p w14:paraId="08A6A06D" w14:textId="77777777" w:rsidR="00A823D3" w:rsidRDefault="00A823D3" w:rsidP="00C7526E">
            <w:pPr>
              <w:pStyle w:val="TableParagraph"/>
              <w:ind w:left="361"/>
            </w:pPr>
            <w:r>
              <w:rPr>
                <w:w w:val="105"/>
              </w:rPr>
              <w:t>dictionary</w:t>
            </w:r>
          </w:p>
        </w:tc>
        <w:tc>
          <w:tcPr>
            <w:tcW w:w="2436" w:type="dxa"/>
          </w:tcPr>
          <w:p w14:paraId="7B651CDB" w14:textId="77777777" w:rsidR="00A823D3" w:rsidRDefault="00A823D3" w:rsidP="00C7526E">
            <w:pPr>
              <w:pStyle w:val="TableParagraph"/>
              <w:ind w:left="434"/>
            </w:pPr>
            <w:r>
              <w:rPr>
                <w:w w:val="105"/>
              </w:rPr>
              <w:t>từ điển</w:t>
            </w:r>
          </w:p>
        </w:tc>
      </w:tr>
      <w:tr w:rsidR="00A823D3" w14:paraId="10AF093E" w14:textId="77777777" w:rsidTr="00C7526E">
        <w:trPr>
          <w:trHeight w:val="388"/>
        </w:trPr>
        <w:tc>
          <w:tcPr>
            <w:tcW w:w="1731" w:type="dxa"/>
          </w:tcPr>
          <w:p w14:paraId="34EC67B1" w14:textId="77777777" w:rsidR="00A823D3" w:rsidRDefault="00A823D3" w:rsidP="00C7526E">
            <w:pPr>
              <w:pStyle w:val="TableParagraph"/>
              <w:ind w:left="49"/>
            </w:pPr>
            <w:r>
              <w:rPr>
                <w:w w:val="105"/>
              </w:rPr>
              <w:t>duc, duct</w:t>
            </w:r>
          </w:p>
        </w:tc>
        <w:tc>
          <w:tcPr>
            <w:tcW w:w="2489" w:type="dxa"/>
          </w:tcPr>
          <w:p w14:paraId="6C52AFDD" w14:textId="77777777" w:rsidR="00A823D3" w:rsidRDefault="00A823D3" w:rsidP="00C7526E">
            <w:pPr>
              <w:pStyle w:val="TableParagraph"/>
              <w:ind w:left="359"/>
            </w:pPr>
            <w:r>
              <w:rPr>
                <w:w w:val="105"/>
              </w:rPr>
              <w:t>lead</w:t>
            </w:r>
          </w:p>
        </w:tc>
        <w:tc>
          <w:tcPr>
            <w:tcW w:w="1967" w:type="dxa"/>
          </w:tcPr>
          <w:p w14:paraId="3B31A4D3" w14:textId="77777777" w:rsidR="00A823D3" w:rsidRDefault="00A823D3" w:rsidP="00C7526E">
            <w:pPr>
              <w:pStyle w:val="TableParagraph"/>
              <w:ind w:left="361"/>
            </w:pPr>
            <w:r>
              <w:rPr>
                <w:w w:val="105"/>
              </w:rPr>
              <w:t>introduce</w:t>
            </w:r>
          </w:p>
        </w:tc>
        <w:tc>
          <w:tcPr>
            <w:tcW w:w="2436" w:type="dxa"/>
          </w:tcPr>
          <w:p w14:paraId="7A8D1016" w14:textId="77777777" w:rsidR="00A823D3" w:rsidRDefault="00A823D3" w:rsidP="00C7526E">
            <w:pPr>
              <w:pStyle w:val="TableParagraph"/>
              <w:ind w:left="434"/>
            </w:pPr>
            <w:r>
              <w:rPr>
                <w:w w:val="105"/>
              </w:rPr>
              <w:t>giới thiệu</w:t>
            </w:r>
          </w:p>
        </w:tc>
      </w:tr>
      <w:tr w:rsidR="00A823D3" w14:paraId="445B56B4" w14:textId="77777777" w:rsidTr="00C7526E">
        <w:trPr>
          <w:trHeight w:val="388"/>
        </w:trPr>
        <w:tc>
          <w:tcPr>
            <w:tcW w:w="1731" w:type="dxa"/>
          </w:tcPr>
          <w:p w14:paraId="26023CB5" w14:textId="77777777" w:rsidR="00A823D3" w:rsidRDefault="00A823D3" w:rsidP="00C7526E">
            <w:pPr>
              <w:pStyle w:val="TableParagraph"/>
              <w:ind w:left="49"/>
            </w:pPr>
            <w:r>
              <w:rPr>
                <w:w w:val="105"/>
              </w:rPr>
              <w:t>fact, fac</w:t>
            </w:r>
          </w:p>
        </w:tc>
        <w:tc>
          <w:tcPr>
            <w:tcW w:w="2489" w:type="dxa"/>
          </w:tcPr>
          <w:p w14:paraId="3EDFB389" w14:textId="77777777" w:rsidR="00A823D3" w:rsidRDefault="00A823D3" w:rsidP="00C7526E">
            <w:pPr>
              <w:pStyle w:val="TableParagraph"/>
              <w:ind w:left="359"/>
            </w:pPr>
            <w:r>
              <w:rPr>
                <w:w w:val="105"/>
              </w:rPr>
              <w:t>make, do</w:t>
            </w:r>
          </w:p>
        </w:tc>
        <w:tc>
          <w:tcPr>
            <w:tcW w:w="1967" w:type="dxa"/>
          </w:tcPr>
          <w:p w14:paraId="26F7690F" w14:textId="77777777" w:rsidR="00A823D3" w:rsidRDefault="00A823D3" w:rsidP="00C7526E">
            <w:pPr>
              <w:pStyle w:val="TableParagraph"/>
              <w:ind w:left="361"/>
            </w:pPr>
            <w:r>
              <w:rPr>
                <w:w w:val="105"/>
              </w:rPr>
              <w:t>factory</w:t>
            </w:r>
          </w:p>
        </w:tc>
        <w:tc>
          <w:tcPr>
            <w:tcW w:w="2436" w:type="dxa"/>
          </w:tcPr>
          <w:p w14:paraId="7C863990" w14:textId="77777777" w:rsidR="00A823D3" w:rsidRDefault="00A823D3" w:rsidP="00C7526E">
            <w:pPr>
              <w:pStyle w:val="TableParagraph"/>
              <w:ind w:left="434"/>
            </w:pPr>
            <w:r>
              <w:rPr>
                <w:w w:val="105"/>
              </w:rPr>
              <w:t>xí nghiệp, nhà máy</w:t>
            </w:r>
          </w:p>
        </w:tc>
      </w:tr>
      <w:tr w:rsidR="00A823D3" w14:paraId="550F9F0A" w14:textId="77777777" w:rsidTr="00C7526E">
        <w:trPr>
          <w:trHeight w:val="391"/>
        </w:trPr>
        <w:tc>
          <w:tcPr>
            <w:tcW w:w="1731" w:type="dxa"/>
          </w:tcPr>
          <w:p w14:paraId="7F1A07EF" w14:textId="77777777" w:rsidR="00A823D3" w:rsidRDefault="00A823D3" w:rsidP="00C7526E">
            <w:pPr>
              <w:pStyle w:val="TableParagraph"/>
              <w:ind w:left="49"/>
            </w:pPr>
            <w:r>
              <w:rPr>
                <w:w w:val="105"/>
              </w:rPr>
              <w:t>graph</w:t>
            </w:r>
          </w:p>
        </w:tc>
        <w:tc>
          <w:tcPr>
            <w:tcW w:w="2489" w:type="dxa"/>
          </w:tcPr>
          <w:p w14:paraId="24AF6625" w14:textId="77777777" w:rsidR="00A823D3" w:rsidRDefault="00A823D3" w:rsidP="00C7526E">
            <w:pPr>
              <w:pStyle w:val="TableParagraph"/>
              <w:ind w:left="359"/>
            </w:pPr>
            <w:r>
              <w:rPr>
                <w:w w:val="105"/>
              </w:rPr>
              <w:t>st. written down</w:t>
            </w:r>
          </w:p>
        </w:tc>
        <w:tc>
          <w:tcPr>
            <w:tcW w:w="1967" w:type="dxa"/>
          </w:tcPr>
          <w:p w14:paraId="77EE58E7" w14:textId="77777777" w:rsidR="00A823D3" w:rsidRDefault="00A823D3" w:rsidP="00C7526E">
            <w:pPr>
              <w:pStyle w:val="TableParagraph"/>
              <w:ind w:left="361"/>
            </w:pPr>
            <w:r>
              <w:rPr>
                <w:w w:val="105"/>
              </w:rPr>
              <w:t>telegraph</w:t>
            </w:r>
          </w:p>
        </w:tc>
        <w:tc>
          <w:tcPr>
            <w:tcW w:w="2436" w:type="dxa"/>
          </w:tcPr>
          <w:p w14:paraId="0DD5905B" w14:textId="77777777" w:rsidR="00A823D3" w:rsidRDefault="00A823D3" w:rsidP="00C7526E">
            <w:pPr>
              <w:pStyle w:val="TableParagraph"/>
              <w:ind w:left="434"/>
            </w:pPr>
            <w:r>
              <w:rPr>
                <w:w w:val="105"/>
              </w:rPr>
              <w:t>điện báo</w:t>
            </w:r>
          </w:p>
        </w:tc>
      </w:tr>
      <w:tr w:rsidR="00A823D3" w14:paraId="4D519B31" w14:textId="77777777" w:rsidTr="00C7526E">
        <w:trPr>
          <w:trHeight w:val="388"/>
        </w:trPr>
        <w:tc>
          <w:tcPr>
            <w:tcW w:w="1731" w:type="dxa"/>
          </w:tcPr>
          <w:p w14:paraId="53553460" w14:textId="77777777" w:rsidR="00A823D3" w:rsidRDefault="00A823D3" w:rsidP="00C7526E">
            <w:pPr>
              <w:pStyle w:val="TableParagraph"/>
              <w:spacing w:before="66"/>
              <w:ind w:left="49"/>
            </w:pPr>
            <w:r>
              <w:rPr>
                <w:w w:val="105"/>
              </w:rPr>
              <w:t>geo</w:t>
            </w:r>
          </w:p>
        </w:tc>
        <w:tc>
          <w:tcPr>
            <w:tcW w:w="2489" w:type="dxa"/>
          </w:tcPr>
          <w:p w14:paraId="06C71661" w14:textId="77777777" w:rsidR="00A823D3" w:rsidRDefault="00A823D3" w:rsidP="00C7526E">
            <w:pPr>
              <w:pStyle w:val="TableParagraph"/>
              <w:spacing w:before="66"/>
              <w:ind w:left="359"/>
            </w:pPr>
            <w:r>
              <w:rPr>
                <w:w w:val="105"/>
              </w:rPr>
              <w:t>earth</w:t>
            </w:r>
          </w:p>
        </w:tc>
        <w:tc>
          <w:tcPr>
            <w:tcW w:w="1967" w:type="dxa"/>
          </w:tcPr>
          <w:p w14:paraId="1EB23000" w14:textId="77777777" w:rsidR="00A823D3" w:rsidRDefault="00A823D3" w:rsidP="00C7526E">
            <w:pPr>
              <w:pStyle w:val="TableParagraph"/>
              <w:spacing w:before="66"/>
              <w:ind w:left="361"/>
            </w:pPr>
            <w:r>
              <w:rPr>
                <w:w w:val="105"/>
              </w:rPr>
              <w:t>geographical</w:t>
            </w:r>
          </w:p>
        </w:tc>
        <w:tc>
          <w:tcPr>
            <w:tcW w:w="2436" w:type="dxa"/>
          </w:tcPr>
          <w:p w14:paraId="34E842A6" w14:textId="77777777" w:rsidR="00A823D3" w:rsidRDefault="00A823D3" w:rsidP="00C7526E">
            <w:pPr>
              <w:pStyle w:val="TableParagraph"/>
              <w:spacing w:before="66"/>
              <w:ind w:left="434"/>
            </w:pPr>
            <w:r>
              <w:rPr>
                <w:w w:val="105"/>
              </w:rPr>
              <w:t>liên quan địa lí</w:t>
            </w:r>
          </w:p>
        </w:tc>
      </w:tr>
      <w:tr w:rsidR="00A823D3" w14:paraId="1B6BDF6B" w14:textId="77777777" w:rsidTr="00C7526E">
        <w:trPr>
          <w:trHeight w:val="386"/>
        </w:trPr>
        <w:tc>
          <w:tcPr>
            <w:tcW w:w="1731" w:type="dxa"/>
          </w:tcPr>
          <w:p w14:paraId="4EBB8C2E" w14:textId="77777777" w:rsidR="00A823D3" w:rsidRDefault="00A823D3" w:rsidP="00C7526E">
            <w:pPr>
              <w:pStyle w:val="TableParagraph"/>
              <w:spacing w:before="61"/>
              <w:ind w:left="49"/>
            </w:pPr>
            <w:r>
              <w:rPr>
                <w:w w:val="105"/>
              </w:rPr>
              <w:t>log, logo, logy</w:t>
            </w:r>
          </w:p>
        </w:tc>
        <w:tc>
          <w:tcPr>
            <w:tcW w:w="2489" w:type="dxa"/>
          </w:tcPr>
          <w:p w14:paraId="0BFD9156" w14:textId="77777777" w:rsidR="00A823D3" w:rsidRDefault="00A823D3" w:rsidP="00C7526E">
            <w:pPr>
              <w:pStyle w:val="TableParagraph"/>
              <w:spacing w:before="61"/>
              <w:ind w:left="359"/>
            </w:pPr>
            <w:r>
              <w:rPr>
                <w:w w:val="105"/>
              </w:rPr>
              <w:t>branch of learning</w:t>
            </w:r>
          </w:p>
        </w:tc>
        <w:tc>
          <w:tcPr>
            <w:tcW w:w="1967" w:type="dxa"/>
          </w:tcPr>
          <w:p w14:paraId="19BD54CE" w14:textId="77777777" w:rsidR="00A823D3" w:rsidRDefault="00A823D3" w:rsidP="00C7526E">
            <w:pPr>
              <w:pStyle w:val="TableParagraph"/>
              <w:spacing w:before="61"/>
              <w:ind w:left="361"/>
            </w:pPr>
            <w:r>
              <w:rPr>
                <w:w w:val="105"/>
              </w:rPr>
              <w:t>psychology</w:t>
            </w:r>
          </w:p>
        </w:tc>
        <w:tc>
          <w:tcPr>
            <w:tcW w:w="2436" w:type="dxa"/>
          </w:tcPr>
          <w:p w14:paraId="0F6B1E08" w14:textId="77777777" w:rsidR="00A823D3" w:rsidRDefault="00A823D3" w:rsidP="00C7526E">
            <w:pPr>
              <w:pStyle w:val="TableParagraph"/>
              <w:spacing w:before="61"/>
              <w:ind w:left="434"/>
            </w:pPr>
            <w:r>
              <w:rPr>
                <w:w w:val="105"/>
              </w:rPr>
              <w:t>tâm lí học</w:t>
            </w:r>
          </w:p>
        </w:tc>
      </w:tr>
      <w:tr w:rsidR="00A823D3" w14:paraId="0C5285F8" w14:textId="77777777" w:rsidTr="00C7526E">
        <w:trPr>
          <w:trHeight w:val="388"/>
        </w:trPr>
        <w:tc>
          <w:tcPr>
            <w:tcW w:w="1731" w:type="dxa"/>
          </w:tcPr>
          <w:p w14:paraId="1466BC6D" w14:textId="77777777" w:rsidR="00A823D3" w:rsidRDefault="00A823D3" w:rsidP="00C7526E">
            <w:pPr>
              <w:pStyle w:val="TableParagraph"/>
              <w:ind w:left="49"/>
            </w:pPr>
            <w:r>
              <w:rPr>
                <w:w w:val="105"/>
              </w:rPr>
              <w:t>mit, miss</w:t>
            </w:r>
          </w:p>
        </w:tc>
        <w:tc>
          <w:tcPr>
            <w:tcW w:w="2489" w:type="dxa"/>
          </w:tcPr>
          <w:p w14:paraId="4457700C" w14:textId="77777777" w:rsidR="00A823D3" w:rsidRDefault="00A823D3" w:rsidP="00C7526E">
            <w:pPr>
              <w:pStyle w:val="TableParagraph"/>
              <w:ind w:left="359"/>
            </w:pPr>
            <w:r>
              <w:rPr>
                <w:w w:val="105"/>
              </w:rPr>
              <w:t>send</w:t>
            </w:r>
          </w:p>
        </w:tc>
        <w:tc>
          <w:tcPr>
            <w:tcW w:w="1967" w:type="dxa"/>
          </w:tcPr>
          <w:p w14:paraId="69725D04" w14:textId="77777777" w:rsidR="00A823D3" w:rsidRDefault="00A823D3" w:rsidP="00C7526E">
            <w:pPr>
              <w:pStyle w:val="TableParagraph"/>
              <w:ind w:left="361"/>
            </w:pPr>
            <w:r>
              <w:rPr>
                <w:w w:val="105"/>
              </w:rPr>
              <w:t>mission</w:t>
            </w:r>
          </w:p>
        </w:tc>
        <w:tc>
          <w:tcPr>
            <w:tcW w:w="2436" w:type="dxa"/>
          </w:tcPr>
          <w:p w14:paraId="6367486E" w14:textId="77777777" w:rsidR="00A823D3" w:rsidRDefault="00A823D3" w:rsidP="00C7526E">
            <w:pPr>
              <w:pStyle w:val="TableParagraph"/>
              <w:ind w:left="434"/>
            </w:pPr>
            <w:r>
              <w:rPr>
                <w:w w:val="105"/>
              </w:rPr>
              <w:t>nhiệm vụ</w:t>
            </w:r>
          </w:p>
        </w:tc>
      </w:tr>
      <w:tr w:rsidR="00A823D3" w14:paraId="3BFD7498" w14:textId="77777777" w:rsidTr="00C7526E">
        <w:trPr>
          <w:trHeight w:val="391"/>
        </w:trPr>
        <w:tc>
          <w:tcPr>
            <w:tcW w:w="1731" w:type="dxa"/>
          </w:tcPr>
          <w:p w14:paraId="54EA450C" w14:textId="77777777" w:rsidR="00A823D3" w:rsidRDefault="00A823D3" w:rsidP="00C7526E">
            <w:pPr>
              <w:pStyle w:val="TableParagraph"/>
            </w:pPr>
            <w:r>
              <w:rPr>
                <w:w w:val="105"/>
              </w:rPr>
              <w:t>mort, mor</w:t>
            </w:r>
          </w:p>
        </w:tc>
        <w:tc>
          <w:tcPr>
            <w:tcW w:w="2489" w:type="dxa"/>
          </w:tcPr>
          <w:p w14:paraId="3A67C1EA" w14:textId="77777777" w:rsidR="00A823D3" w:rsidRDefault="00A823D3" w:rsidP="00C7526E">
            <w:pPr>
              <w:pStyle w:val="TableParagraph"/>
              <w:ind w:left="359"/>
            </w:pPr>
            <w:r>
              <w:rPr>
                <w:w w:val="105"/>
              </w:rPr>
              <w:t>die, death</w:t>
            </w:r>
          </w:p>
        </w:tc>
        <w:tc>
          <w:tcPr>
            <w:tcW w:w="1967" w:type="dxa"/>
          </w:tcPr>
          <w:p w14:paraId="3986FEB5" w14:textId="77777777" w:rsidR="00A823D3" w:rsidRDefault="00A823D3" w:rsidP="00C7526E">
            <w:pPr>
              <w:pStyle w:val="TableParagraph"/>
              <w:ind w:left="361"/>
            </w:pPr>
            <w:r>
              <w:rPr>
                <w:w w:val="105"/>
              </w:rPr>
              <w:t>immortal</w:t>
            </w:r>
          </w:p>
        </w:tc>
        <w:tc>
          <w:tcPr>
            <w:tcW w:w="2436" w:type="dxa"/>
          </w:tcPr>
          <w:p w14:paraId="0AE63149" w14:textId="77777777" w:rsidR="00A823D3" w:rsidRDefault="00A823D3" w:rsidP="00C7526E">
            <w:pPr>
              <w:pStyle w:val="TableParagraph"/>
              <w:ind w:left="434"/>
            </w:pPr>
            <w:r>
              <w:rPr>
                <w:w w:val="105"/>
              </w:rPr>
              <w:t>bất diệt</w:t>
            </w:r>
          </w:p>
        </w:tc>
      </w:tr>
      <w:tr w:rsidR="00A823D3" w14:paraId="25777798" w14:textId="77777777" w:rsidTr="00C7526E">
        <w:trPr>
          <w:trHeight w:val="391"/>
        </w:trPr>
        <w:tc>
          <w:tcPr>
            <w:tcW w:w="1731" w:type="dxa"/>
          </w:tcPr>
          <w:p w14:paraId="056EB21B" w14:textId="77777777" w:rsidR="00A823D3" w:rsidRDefault="00A823D3" w:rsidP="00C7526E">
            <w:pPr>
              <w:pStyle w:val="TableParagraph"/>
              <w:spacing w:before="66"/>
            </w:pPr>
            <w:r>
              <w:rPr>
                <w:w w:val="105"/>
              </w:rPr>
              <w:t>path</w:t>
            </w:r>
          </w:p>
        </w:tc>
        <w:tc>
          <w:tcPr>
            <w:tcW w:w="2489" w:type="dxa"/>
          </w:tcPr>
          <w:p w14:paraId="02B362D8" w14:textId="77777777" w:rsidR="00A823D3" w:rsidRDefault="00A823D3" w:rsidP="00C7526E">
            <w:pPr>
              <w:pStyle w:val="TableParagraph"/>
              <w:spacing w:before="66"/>
              <w:ind w:left="359"/>
            </w:pPr>
            <w:r>
              <w:rPr>
                <w:w w:val="105"/>
              </w:rPr>
              <w:t>feeling</w:t>
            </w:r>
          </w:p>
        </w:tc>
        <w:tc>
          <w:tcPr>
            <w:tcW w:w="1967" w:type="dxa"/>
          </w:tcPr>
          <w:p w14:paraId="36E3B250" w14:textId="77777777" w:rsidR="00A823D3" w:rsidRDefault="00A823D3" w:rsidP="00C7526E">
            <w:pPr>
              <w:pStyle w:val="TableParagraph"/>
              <w:spacing w:before="66"/>
              <w:ind w:left="361"/>
            </w:pPr>
            <w:r>
              <w:rPr>
                <w:w w:val="105"/>
              </w:rPr>
              <w:t>sympathy</w:t>
            </w:r>
          </w:p>
        </w:tc>
        <w:tc>
          <w:tcPr>
            <w:tcW w:w="2436" w:type="dxa"/>
          </w:tcPr>
          <w:p w14:paraId="583C8998" w14:textId="77777777" w:rsidR="00A823D3" w:rsidRDefault="00A823D3" w:rsidP="00C7526E">
            <w:pPr>
              <w:pStyle w:val="TableParagraph"/>
              <w:spacing w:before="66"/>
              <w:ind w:left="434"/>
            </w:pPr>
            <w:r>
              <w:rPr>
                <w:w w:val="105"/>
              </w:rPr>
              <w:t>thông cảm</w:t>
            </w:r>
          </w:p>
        </w:tc>
      </w:tr>
      <w:tr w:rsidR="00A823D3" w14:paraId="04CA06E5" w14:textId="77777777" w:rsidTr="00C7526E">
        <w:trPr>
          <w:trHeight w:val="388"/>
        </w:trPr>
        <w:tc>
          <w:tcPr>
            <w:tcW w:w="1731" w:type="dxa"/>
          </w:tcPr>
          <w:p w14:paraId="7333C0DB" w14:textId="77777777" w:rsidR="00A823D3" w:rsidRDefault="00A823D3" w:rsidP="00C7526E">
            <w:pPr>
              <w:pStyle w:val="TableParagraph"/>
            </w:pPr>
            <w:r>
              <w:rPr>
                <w:w w:val="105"/>
              </w:rPr>
              <w:t>phone</w:t>
            </w:r>
          </w:p>
        </w:tc>
        <w:tc>
          <w:tcPr>
            <w:tcW w:w="2489" w:type="dxa"/>
          </w:tcPr>
          <w:p w14:paraId="237A8C12" w14:textId="77777777" w:rsidR="00A823D3" w:rsidRDefault="00A823D3" w:rsidP="00C7526E">
            <w:pPr>
              <w:pStyle w:val="TableParagraph"/>
              <w:ind w:left="359"/>
            </w:pPr>
            <w:r>
              <w:rPr>
                <w:w w:val="105"/>
              </w:rPr>
              <w:t>produce sound</w:t>
            </w:r>
          </w:p>
        </w:tc>
        <w:tc>
          <w:tcPr>
            <w:tcW w:w="1967" w:type="dxa"/>
          </w:tcPr>
          <w:p w14:paraId="2F5C416B" w14:textId="77777777" w:rsidR="00A823D3" w:rsidRDefault="00A823D3" w:rsidP="00C7526E">
            <w:pPr>
              <w:pStyle w:val="TableParagraph"/>
              <w:ind w:left="361"/>
            </w:pPr>
            <w:r>
              <w:rPr>
                <w:w w:val="105"/>
              </w:rPr>
              <w:t>telephone</w:t>
            </w:r>
          </w:p>
        </w:tc>
        <w:tc>
          <w:tcPr>
            <w:tcW w:w="2436" w:type="dxa"/>
          </w:tcPr>
          <w:p w14:paraId="0146662A" w14:textId="77777777" w:rsidR="00A823D3" w:rsidRDefault="00A823D3" w:rsidP="00C7526E">
            <w:pPr>
              <w:pStyle w:val="TableParagraph"/>
              <w:ind w:left="434"/>
            </w:pPr>
            <w:r>
              <w:rPr>
                <w:w w:val="105"/>
              </w:rPr>
              <w:t>điện thoại</w:t>
            </w:r>
          </w:p>
        </w:tc>
      </w:tr>
      <w:tr w:rsidR="00A823D3" w14:paraId="76E6BF8D" w14:textId="77777777" w:rsidTr="00C7526E">
        <w:trPr>
          <w:trHeight w:val="386"/>
        </w:trPr>
        <w:tc>
          <w:tcPr>
            <w:tcW w:w="1731" w:type="dxa"/>
          </w:tcPr>
          <w:p w14:paraId="5577240E" w14:textId="77777777" w:rsidR="00A823D3" w:rsidRDefault="00A823D3" w:rsidP="00C7526E">
            <w:pPr>
              <w:pStyle w:val="TableParagraph"/>
            </w:pPr>
            <w:r>
              <w:rPr>
                <w:w w:val="105"/>
              </w:rPr>
              <w:t>port</w:t>
            </w:r>
          </w:p>
        </w:tc>
        <w:tc>
          <w:tcPr>
            <w:tcW w:w="2489" w:type="dxa"/>
          </w:tcPr>
          <w:p w14:paraId="56AF2082" w14:textId="77777777" w:rsidR="00A823D3" w:rsidRDefault="00A823D3" w:rsidP="00C7526E">
            <w:pPr>
              <w:pStyle w:val="TableParagraph"/>
              <w:ind w:left="359"/>
            </w:pPr>
            <w:r>
              <w:rPr>
                <w:w w:val="105"/>
              </w:rPr>
              <w:t>carry, take</w:t>
            </w:r>
          </w:p>
        </w:tc>
        <w:tc>
          <w:tcPr>
            <w:tcW w:w="1967" w:type="dxa"/>
          </w:tcPr>
          <w:p w14:paraId="177EF9A4" w14:textId="77777777" w:rsidR="00A823D3" w:rsidRDefault="00A823D3" w:rsidP="00C7526E">
            <w:pPr>
              <w:pStyle w:val="TableParagraph"/>
              <w:ind w:left="361"/>
            </w:pPr>
            <w:r>
              <w:rPr>
                <w:w w:val="105"/>
              </w:rPr>
              <w:t>transport</w:t>
            </w:r>
          </w:p>
        </w:tc>
        <w:tc>
          <w:tcPr>
            <w:tcW w:w="2436" w:type="dxa"/>
          </w:tcPr>
          <w:p w14:paraId="7D3BB6F5" w14:textId="77777777" w:rsidR="00A823D3" w:rsidRDefault="00A823D3" w:rsidP="00C7526E">
            <w:pPr>
              <w:pStyle w:val="TableParagraph"/>
              <w:ind w:left="434"/>
            </w:pPr>
            <w:r>
              <w:rPr>
                <w:w w:val="105"/>
              </w:rPr>
              <w:t>vận chuyển</w:t>
            </w:r>
          </w:p>
        </w:tc>
      </w:tr>
      <w:tr w:rsidR="00A823D3" w14:paraId="29C4BA0D" w14:textId="77777777" w:rsidTr="00C7526E">
        <w:trPr>
          <w:trHeight w:val="388"/>
        </w:trPr>
        <w:tc>
          <w:tcPr>
            <w:tcW w:w="1731" w:type="dxa"/>
          </w:tcPr>
          <w:p w14:paraId="0D4F6974" w14:textId="77777777" w:rsidR="00A823D3" w:rsidRDefault="00A823D3" w:rsidP="00C7526E">
            <w:pPr>
              <w:pStyle w:val="TableParagraph"/>
              <w:spacing w:before="61"/>
            </w:pPr>
            <w:r>
              <w:rPr>
                <w:w w:val="105"/>
              </w:rPr>
              <w:t>scope</w:t>
            </w:r>
          </w:p>
        </w:tc>
        <w:tc>
          <w:tcPr>
            <w:tcW w:w="2489" w:type="dxa"/>
          </w:tcPr>
          <w:p w14:paraId="3A8D49E7" w14:textId="77777777" w:rsidR="00A823D3" w:rsidRDefault="00A823D3" w:rsidP="00C7526E">
            <w:pPr>
              <w:pStyle w:val="TableParagraph"/>
              <w:spacing w:before="61"/>
              <w:ind w:left="359"/>
            </w:pPr>
            <w:r>
              <w:rPr>
                <w:w w:val="105"/>
              </w:rPr>
              <w:t>means of observing</w:t>
            </w:r>
          </w:p>
        </w:tc>
        <w:tc>
          <w:tcPr>
            <w:tcW w:w="1967" w:type="dxa"/>
          </w:tcPr>
          <w:p w14:paraId="5958F6B0" w14:textId="77777777" w:rsidR="00A823D3" w:rsidRDefault="00A823D3" w:rsidP="00C7526E">
            <w:pPr>
              <w:pStyle w:val="TableParagraph"/>
              <w:spacing w:before="61"/>
              <w:ind w:left="361"/>
            </w:pPr>
            <w:r>
              <w:rPr>
                <w:w w:val="105"/>
              </w:rPr>
              <w:t>microscope</w:t>
            </w:r>
          </w:p>
        </w:tc>
        <w:tc>
          <w:tcPr>
            <w:tcW w:w="2436" w:type="dxa"/>
          </w:tcPr>
          <w:p w14:paraId="44FC9AA0" w14:textId="77777777" w:rsidR="00A823D3" w:rsidRDefault="00A823D3" w:rsidP="00C7526E">
            <w:pPr>
              <w:pStyle w:val="TableParagraph"/>
              <w:spacing w:before="61"/>
              <w:ind w:left="434"/>
            </w:pPr>
            <w:r>
              <w:rPr>
                <w:w w:val="105"/>
              </w:rPr>
              <w:t>kính hiển vi</w:t>
            </w:r>
          </w:p>
        </w:tc>
      </w:tr>
      <w:tr w:rsidR="00A823D3" w14:paraId="33D6C434" w14:textId="77777777" w:rsidTr="00C7526E">
        <w:trPr>
          <w:trHeight w:val="391"/>
        </w:trPr>
        <w:tc>
          <w:tcPr>
            <w:tcW w:w="1731" w:type="dxa"/>
          </w:tcPr>
          <w:p w14:paraId="7B225AF6" w14:textId="77777777" w:rsidR="00A823D3" w:rsidRDefault="00A823D3" w:rsidP="00C7526E">
            <w:pPr>
              <w:pStyle w:val="TableParagraph"/>
              <w:spacing w:before="66"/>
            </w:pPr>
            <w:r>
              <w:rPr>
                <w:w w:val="105"/>
              </w:rPr>
              <w:t>scrib, script</w:t>
            </w:r>
          </w:p>
        </w:tc>
        <w:tc>
          <w:tcPr>
            <w:tcW w:w="2489" w:type="dxa"/>
          </w:tcPr>
          <w:p w14:paraId="70089230" w14:textId="77777777" w:rsidR="00A823D3" w:rsidRDefault="00A823D3" w:rsidP="00C7526E">
            <w:pPr>
              <w:pStyle w:val="TableParagraph"/>
              <w:spacing w:before="66"/>
              <w:ind w:left="359"/>
            </w:pPr>
            <w:r>
              <w:rPr>
                <w:w w:val="105"/>
              </w:rPr>
              <w:t>write</w:t>
            </w:r>
          </w:p>
        </w:tc>
        <w:tc>
          <w:tcPr>
            <w:tcW w:w="1967" w:type="dxa"/>
          </w:tcPr>
          <w:p w14:paraId="13DD4156" w14:textId="77777777" w:rsidR="00A823D3" w:rsidRDefault="00A823D3" w:rsidP="00C7526E">
            <w:pPr>
              <w:pStyle w:val="TableParagraph"/>
              <w:spacing w:before="66"/>
              <w:ind w:left="361"/>
            </w:pPr>
            <w:r>
              <w:rPr>
                <w:w w:val="105"/>
              </w:rPr>
              <w:t>manuscript</w:t>
            </w:r>
          </w:p>
        </w:tc>
        <w:tc>
          <w:tcPr>
            <w:tcW w:w="2436" w:type="dxa"/>
          </w:tcPr>
          <w:p w14:paraId="2A204A7F" w14:textId="77777777" w:rsidR="00A823D3" w:rsidRDefault="00A823D3" w:rsidP="00C7526E">
            <w:pPr>
              <w:pStyle w:val="TableParagraph"/>
              <w:spacing w:before="66"/>
              <w:ind w:left="434"/>
            </w:pPr>
            <w:r>
              <w:rPr>
                <w:w w:val="105"/>
              </w:rPr>
              <w:t>bản thảo</w:t>
            </w:r>
          </w:p>
        </w:tc>
      </w:tr>
      <w:tr w:rsidR="00A823D3" w14:paraId="1A3CA41E" w14:textId="77777777" w:rsidTr="00C7526E">
        <w:trPr>
          <w:trHeight w:val="388"/>
        </w:trPr>
        <w:tc>
          <w:tcPr>
            <w:tcW w:w="1731" w:type="dxa"/>
          </w:tcPr>
          <w:p w14:paraId="5131BF1A" w14:textId="77777777" w:rsidR="00A823D3" w:rsidRDefault="00A823D3" w:rsidP="00C7526E">
            <w:pPr>
              <w:pStyle w:val="TableParagraph"/>
            </w:pPr>
            <w:r>
              <w:rPr>
                <w:w w:val="105"/>
              </w:rPr>
              <w:t>sen, sent</w:t>
            </w:r>
          </w:p>
        </w:tc>
        <w:tc>
          <w:tcPr>
            <w:tcW w:w="2489" w:type="dxa"/>
          </w:tcPr>
          <w:p w14:paraId="7C7D3BD5" w14:textId="77777777" w:rsidR="00A823D3" w:rsidRDefault="00A823D3" w:rsidP="00C7526E">
            <w:pPr>
              <w:pStyle w:val="TableParagraph"/>
              <w:ind w:left="359"/>
            </w:pPr>
            <w:r>
              <w:rPr>
                <w:w w:val="105"/>
              </w:rPr>
              <w:t>feel</w:t>
            </w:r>
          </w:p>
        </w:tc>
        <w:tc>
          <w:tcPr>
            <w:tcW w:w="1967" w:type="dxa"/>
          </w:tcPr>
          <w:p w14:paraId="6B6D5017" w14:textId="77777777" w:rsidR="00A823D3" w:rsidRDefault="00A823D3" w:rsidP="00C7526E">
            <w:pPr>
              <w:pStyle w:val="TableParagraph"/>
              <w:ind w:left="361"/>
            </w:pPr>
            <w:r>
              <w:rPr>
                <w:w w:val="105"/>
              </w:rPr>
              <w:t>insensitive</w:t>
            </w:r>
          </w:p>
        </w:tc>
        <w:tc>
          <w:tcPr>
            <w:tcW w:w="2436" w:type="dxa"/>
          </w:tcPr>
          <w:p w14:paraId="5BA669FB" w14:textId="77777777" w:rsidR="00A823D3" w:rsidRDefault="00A823D3" w:rsidP="00C7526E">
            <w:pPr>
              <w:pStyle w:val="TableParagraph"/>
              <w:ind w:left="434"/>
            </w:pPr>
            <w:r>
              <w:rPr>
                <w:w w:val="105"/>
              </w:rPr>
              <w:t>không nhạy cảm</w:t>
            </w:r>
          </w:p>
        </w:tc>
      </w:tr>
      <w:tr w:rsidR="00A823D3" w14:paraId="47450888" w14:textId="77777777" w:rsidTr="00C7526E">
        <w:trPr>
          <w:trHeight w:val="388"/>
        </w:trPr>
        <w:tc>
          <w:tcPr>
            <w:tcW w:w="1731" w:type="dxa"/>
          </w:tcPr>
          <w:p w14:paraId="2370D5E3" w14:textId="77777777" w:rsidR="00A823D3" w:rsidRDefault="00A823D3" w:rsidP="00C7526E">
            <w:pPr>
              <w:pStyle w:val="TableParagraph"/>
            </w:pPr>
            <w:r>
              <w:rPr>
                <w:w w:val="105"/>
              </w:rPr>
              <w:t>spec, spic</w:t>
            </w:r>
          </w:p>
        </w:tc>
        <w:tc>
          <w:tcPr>
            <w:tcW w:w="2489" w:type="dxa"/>
          </w:tcPr>
          <w:p w14:paraId="3ACA27C7" w14:textId="77777777" w:rsidR="00A823D3" w:rsidRDefault="00A823D3" w:rsidP="00C7526E">
            <w:pPr>
              <w:pStyle w:val="TableParagraph"/>
              <w:ind w:left="359"/>
            </w:pPr>
            <w:r>
              <w:rPr>
                <w:w w:val="105"/>
              </w:rPr>
              <w:t>look, see</w:t>
            </w:r>
          </w:p>
        </w:tc>
        <w:tc>
          <w:tcPr>
            <w:tcW w:w="1967" w:type="dxa"/>
          </w:tcPr>
          <w:p w14:paraId="7864CD9D" w14:textId="77777777" w:rsidR="00A823D3" w:rsidRDefault="00A823D3" w:rsidP="00C7526E">
            <w:pPr>
              <w:pStyle w:val="TableParagraph"/>
              <w:ind w:left="361"/>
            </w:pPr>
            <w:r>
              <w:rPr>
                <w:w w:val="105"/>
              </w:rPr>
              <w:t>spectroscope</w:t>
            </w:r>
          </w:p>
        </w:tc>
        <w:tc>
          <w:tcPr>
            <w:tcW w:w="2436" w:type="dxa"/>
          </w:tcPr>
          <w:p w14:paraId="4E30F572" w14:textId="77777777" w:rsidR="00A823D3" w:rsidRDefault="00A823D3" w:rsidP="00C7526E">
            <w:pPr>
              <w:pStyle w:val="TableParagraph"/>
              <w:ind w:left="434"/>
            </w:pPr>
            <w:r>
              <w:rPr>
                <w:w w:val="105"/>
              </w:rPr>
              <w:t>kính quang phổ</w:t>
            </w:r>
          </w:p>
        </w:tc>
      </w:tr>
      <w:tr w:rsidR="00A823D3" w14:paraId="6738CADD" w14:textId="77777777" w:rsidTr="00C7526E">
        <w:trPr>
          <w:trHeight w:val="391"/>
        </w:trPr>
        <w:tc>
          <w:tcPr>
            <w:tcW w:w="1731" w:type="dxa"/>
          </w:tcPr>
          <w:p w14:paraId="3E651562" w14:textId="77777777" w:rsidR="00A823D3" w:rsidRDefault="00A823D3" w:rsidP="00C7526E">
            <w:pPr>
              <w:pStyle w:val="TableParagraph"/>
            </w:pPr>
            <w:r>
              <w:rPr>
                <w:w w:val="105"/>
              </w:rPr>
              <w:t>tend, tent, tens</w:t>
            </w:r>
          </w:p>
        </w:tc>
        <w:tc>
          <w:tcPr>
            <w:tcW w:w="2489" w:type="dxa"/>
          </w:tcPr>
          <w:p w14:paraId="46F2317C" w14:textId="77777777" w:rsidR="00A823D3" w:rsidRDefault="00A823D3" w:rsidP="00C7526E">
            <w:pPr>
              <w:pStyle w:val="TableParagraph"/>
              <w:ind w:left="359"/>
            </w:pPr>
            <w:r>
              <w:rPr>
                <w:w w:val="105"/>
              </w:rPr>
              <w:t>strecht, strain</w:t>
            </w:r>
          </w:p>
        </w:tc>
        <w:tc>
          <w:tcPr>
            <w:tcW w:w="1967" w:type="dxa"/>
          </w:tcPr>
          <w:p w14:paraId="54613691" w14:textId="77777777" w:rsidR="00A823D3" w:rsidRDefault="00A823D3" w:rsidP="00C7526E">
            <w:pPr>
              <w:pStyle w:val="TableParagraph"/>
              <w:ind w:left="361"/>
            </w:pPr>
            <w:r>
              <w:rPr>
                <w:w w:val="105"/>
              </w:rPr>
              <w:t>hypertension</w:t>
            </w:r>
          </w:p>
        </w:tc>
        <w:tc>
          <w:tcPr>
            <w:tcW w:w="2436" w:type="dxa"/>
          </w:tcPr>
          <w:p w14:paraId="30772E52" w14:textId="77777777" w:rsidR="00A823D3" w:rsidRDefault="00A823D3" w:rsidP="00C7526E">
            <w:pPr>
              <w:pStyle w:val="TableParagraph"/>
              <w:ind w:left="434"/>
            </w:pPr>
            <w:r>
              <w:rPr>
                <w:w w:val="105"/>
              </w:rPr>
              <w:t>tăng huyết áp</w:t>
            </w:r>
          </w:p>
        </w:tc>
      </w:tr>
      <w:tr w:rsidR="00A823D3" w14:paraId="428C457D" w14:textId="77777777" w:rsidTr="00C7526E">
        <w:trPr>
          <w:trHeight w:val="388"/>
        </w:trPr>
        <w:tc>
          <w:tcPr>
            <w:tcW w:w="1731" w:type="dxa"/>
          </w:tcPr>
          <w:p w14:paraId="08CB80A4" w14:textId="77777777" w:rsidR="00A823D3" w:rsidRDefault="00A823D3" w:rsidP="00C7526E">
            <w:pPr>
              <w:pStyle w:val="TableParagraph"/>
              <w:spacing w:before="66"/>
            </w:pPr>
            <w:r>
              <w:rPr>
                <w:w w:val="105"/>
              </w:rPr>
              <w:t>terr, terre</w:t>
            </w:r>
          </w:p>
        </w:tc>
        <w:tc>
          <w:tcPr>
            <w:tcW w:w="2489" w:type="dxa"/>
          </w:tcPr>
          <w:p w14:paraId="0212CCD4" w14:textId="77777777" w:rsidR="00A823D3" w:rsidRDefault="00A823D3" w:rsidP="00C7526E">
            <w:pPr>
              <w:pStyle w:val="TableParagraph"/>
              <w:spacing w:before="66"/>
              <w:ind w:left="359"/>
            </w:pPr>
            <w:r>
              <w:rPr>
                <w:w w:val="105"/>
              </w:rPr>
              <w:t>land, earth</w:t>
            </w:r>
          </w:p>
        </w:tc>
        <w:tc>
          <w:tcPr>
            <w:tcW w:w="1967" w:type="dxa"/>
          </w:tcPr>
          <w:p w14:paraId="26488BCD" w14:textId="77777777" w:rsidR="00A823D3" w:rsidRDefault="00A823D3" w:rsidP="00C7526E">
            <w:pPr>
              <w:pStyle w:val="TableParagraph"/>
              <w:spacing w:before="66"/>
              <w:ind w:left="361"/>
            </w:pPr>
            <w:r>
              <w:rPr>
                <w:w w:val="105"/>
              </w:rPr>
              <w:t>territory</w:t>
            </w:r>
          </w:p>
        </w:tc>
        <w:tc>
          <w:tcPr>
            <w:tcW w:w="2436" w:type="dxa"/>
          </w:tcPr>
          <w:p w14:paraId="48280673" w14:textId="77777777" w:rsidR="00A823D3" w:rsidRDefault="00A823D3" w:rsidP="00C7526E">
            <w:pPr>
              <w:pStyle w:val="TableParagraph"/>
              <w:tabs>
                <w:tab w:val="left" w:pos="2099"/>
              </w:tabs>
              <w:spacing w:before="66"/>
              <w:ind w:left="434"/>
            </w:pPr>
            <w:r>
              <w:rPr>
                <w:w w:val="105"/>
              </w:rPr>
              <w:t>lãnh</w:t>
            </w:r>
            <w:r>
              <w:rPr>
                <w:w w:val="105"/>
              </w:rPr>
              <w:tab/>
              <w:t>thổ</w:t>
            </w:r>
          </w:p>
        </w:tc>
      </w:tr>
      <w:tr w:rsidR="00A823D3" w14:paraId="2041FED0" w14:textId="77777777" w:rsidTr="00C7526E">
        <w:trPr>
          <w:trHeight w:val="386"/>
        </w:trPr>
        <w:tc>
          <w:tcPr>
            <w:tcW w:w="1731" w:type="dxa"/>
          </w:tcPr>
          <w:p w14:paraId="1A52B2D7" w14:textId="77777777" w:rsidR="00A823D3" w:rsidRDefault="00A823D3" w:rsidP="00C7526E">
            <w:pPr>
              <w:pStyle w:val="TableParagraph"/>
              <w:spacing w:before="61"/>
            </w:pPr>
            <w:r>
              <w:rPr>
                <w:w w:val="105"/>
              </w:rPr>
              <w:t>theo</w:t>
            </w:r>
          </w:p>
        </w:tc>
        <w:tc>
          <w:tcPr>
            <w:tcW w:w="2489" w:type="dxa"/>
          </w:tcPr>
          <w:p w14:paraId="71A3A131" w14:textId="77777777" w:rsidR="00A823D3" w:rsidRDefault="00A823D3" w:rsidP="00C7526E">
            <w:pPr>
              <w:pStyle w:val="TableParagraph"/>
              <w:spacing w:before="61"/>
              <w:ind w:left="359"/>
            </w:pPr>
            <w:r>
              <w:rPr>
                <w:w w:val="105"/>
              </w:rPr>
              <w:t>of God</w:t>
            </w:r>
          </w:p>
        </w:tc>
        <w:tc>
          <w:tcPr>
            <w:tcW w:w="1967" w:type="dxa"/>
          </w:tcPr>
          <w:p w14:paraId="2D6BD2C2" w14:textId="77777777" w:rsidR="00A823D3" w:rsidRDefault="00A823D3" w:rsidP="00C7526E">
            <w:pPr>
              <w:pStyle w:val="TableParagraph"/>
              <w:spacing w:before="61"/>
              <w:ind w:left="361"/>
            </w:pPr>
            <w:r>
              <w:rPr>
                <w:w w:val="105"/>
              </w:rPr>
              <w:t>theology</w:t>
            </w:r>
          </w:p>
        </w:tc>
        <w:tc>
          <w:tcPr>
            <w:tcW w:w="2436" w:type="dxa"/>
          </w:tcPr>
          <w:p w14:paraId="1C811CFE" w14:textId="77777777" w:rsidR="00A823D3" w:rsidRDefault="00A823D3" w:rsidP="00C7526E">
            <w:pPr>
              <w:pStyle w:val="TableParagraph"/>
              <w:spacing w:before="61"/>
              <w:ind w:left="434"/>
            </w:pPr>
            <w:r>
              <w:rPr>
                <w:w w:val="105"/>
              </w:rPr>
              <w:t>thần học</w:t>
            </w:r>
          </w:p>
        </w:tc>
      </w:tr>
      <w:tr w:rsidR="00A823D3" w14:paraId="334271F3" w14:textId="77777777" w:rsidTr="00C7526E">
        <w:trPr>
          <w:trHeight w:val="388"/>
        </w:trPr>
        <w:tc>
          <w:tcPr>
            <w:tcW w:w="1731" w:type="dxa"/>
          </w:tcPr>
          <w:p w14:paraId="1ED9306E" w14:textId="77777777" w:rsidR="00A823D3" w:rsidRDefault="00A823D3" w:rsidP="00C7526E">
            <w:pPr>
              <w:pStyle w:val="TableParagraph"/>
            </w:pPr>
            <w:r>
              <w:rPr>
                <w:w w:val="105"/>
              </w:rPr>
              <w:t>ven, vent</w:t>
            </w:r>
          </w:p>
        </w:tc>
        <w:tc>
          <w:tcPr>
            <w:tcW w:w="2489" w:type="dxa"/>
          </w:tcPr>
          <w:p w14:paraId="0D23AEA7" w14:textId="77777777" w:rsidR="00A823D3" w:rsidRDefault="00A823D3" w:rsidP="00C7526E">
            <w:pPr>
              <w:pStyle w:val="TableParagraph"/>
              <w:ind w:left="359"/>
            </w:pPr>
            <w:r>
              <w:rPr>
                <w:w w:val="105"/>
              </w:rPr>
              <w:t>come together</w:t>
            </w:r>
          </w:p>
        </w:tc>
        <w:tc>
          <w:tcPr>
            <w:tcW w:w="1967" w:type="dxa"/>
          </w:tcPr>
          <w:p w14:paraId="2CEFE31C" w14:textId="77777777" w:rsidR="00A823D3" w:rsidRDefault="00A823D3" w:rsidP="00C7526E">
            <w:pPr>
              <w:pStyle w:val="TableParagraph"/>
              <w:ind w:left="361"/>
            </w:pPr>
            <w:r>
              <w:rPr>
                <w:w w:val="105"/>
              </w:rPr>
              <w:t>convention</w:t>
            </w:r>
          </w:p>
        </w:tc>
        <w:tc>
          <w:tcPr>
            <w:tcW w:w="2436" w:type="dxa"/>
          </w:tcPr>
          <w:p w14:paraId="09E8639F" w14:textId="77777777" w:rsidR="00A823D3" w:rsidRDefault="00A823D3" w:rsidP="00C7526E">
            <w:pPr>
              <w:pStyle w:val="TableParagraph"/>
              <w:ind w:left="434"/>
            </w:pPr>
            <w:r>
              <w:rPr>
                <w:w w:val="105"/>
              </w:rPr>
              <w:t>qui ước</w:t>
            </w:r>
          </w:p>
        </w:tc>
      </w:tr>
      <w:tr w:rsidR="00A823D3" w14:paraId="0F92C2D3" w14:textId="77777777" w:rsidTr="00C7526E">
        <w:trPr>
          <w:trHeight w:val="391"/>
        </w:trPr>
        <w:tc>
          <w:tcPr>
            <w:tcW w:w="1731" w:type="dxa"/>
          </w:tcPr>
          <w:p w14:paraId="171A510B" w14:textId="77777777" w:rsidR="00A823D3" w:rsidRDefault="00A823D3" w:rsidP="00C7526E">
            <w:pPr>
              <w:pStyle w:val="TableParagraph"/>
            </w:pPr>
            <w:r>
              <w:rPr>
                <w:w w:val="105"/>
              </w:rPr>
              <w:t>vert, vers</w:t>
            </w:r>
          </w:p>
        </w:tc>
        <w:tc>
          <w:tcPr>
            <w:tcW w:w="2489" w:type="dxa"/>
          </w:tcPr>
          <w:p w14:paraId="67A3DDB3" w14:textId="77777777" w:rsidR="00A823D3" w:rsidRDefault="00A823D3" w:rsidP="00C7526E">
            <w:pPr>
              <w:pStyle w:val="TableParagraph"/>
              <w:ind w:left="359"/>
            </w:pPr>
            <w:r>
              <w:rPr>
                <w:w w:val="105"/>
              </w:rPr>
              <w:t>turn</w:t>
            </w:r>
          </w:p>
        </w:tc>
        <w:tc>
          <w:tcPr>
            <w:tcW w:w="1967" w:type="dxa"/>
          </w:tcPr>
          <w:p w14:paraId="147CF98A" w14:textId="77777777" w:rsidR="00A823D3" w:rsidRDefault="00A823D3" w:rsidP="00C7526E">
            <w:pPr>
              <w:pStyle w:val="TableParagraph"/>
              <w:ind w:left="361"/>
            </w:pPr>
            <w:r>
              <w:rPr>
                <w:w w:val="105"/>
              </w:rPr>
              <w:t>invert</w:t>
            </w:r>
          </w:p>
        </w:tc>
        <w:tc>
          <w:tcPr>
            <w:tcW w:w="2436" w:type="dxa"/>
          </w:tcPr>
          <w:p w14:paraId="197DF0FC" w14:textId="77777777" w:rsidR="00A823D3" w:rsidRDefault="00A823D3" w:rsidP="00C7526E">
            <w:pPr>
              <w:pStyle w:val="TableParagraph"/>
              <w:ind w:left="434"/>
            </w:pPr>
            <w:r>
              <w:rPr>
                <w:w w:val="105"/>
              </w:rPr>
              <w:t>đảo ngược</w:t>
            </w:r>
          </w:p>
        </w:tc>
      </w:tr>
      <w:tr w:rsidR="00A823D3" w14:paraId="730FF3FF" w14:textId="77777777" w:rsidTr="00C7526E">
        <w:trPr>
          <w:trHeight w:val="404"/>
        </w:trPr>
        <w:tc>
          <w:tcPr>
            <w:tcW w:w="1731" w:type="dxa"/>
          </w:tcPr>
          <w:p w14:paraId="0C48D2E0" w14:textId="77777777" w:rsidR="00A823D3" w:rsidRDefault="00A823D3" w:rsidP="00C7526E">
            <w:pPr>
              <w:pStyle w:val="TableParagraph"/>
              <w:spacing w:before="66"/>
            </w:pPr>
            <w:r>
              <w:rPr>
                <w:w w:val="105"/>
              </w:rPr>
              <w:t>vis, vid</w:t>
            </w:r>
          </w:p>
        </w:tc>
        <w:tc>
          <w:tcPr>
            <w:tcW w:w="2489" w:type="dxa"/>
          </w:tcPr>
          <w:p w14:paraId="60CE9405" w14:textId="77777777" w:rsidR="00A823D3" w:rsidRDefault="00A823D3" w:rsidP="00C7526E">
            <w:pPr>
              <w:pStyle w:val="TableParagraph"/>
              <w:spacing w:before="66"/>
              <w:ind w:left="359"/>
            </w:pPr>
            <w:r>
              <w:rPr>
                <w:w w:val="105"/>
              </w:rPr>
              <w:t>see</w:t>
            </w:r>
          </w:p>
        </w:tc>
        <w:tc>
          <w:tcPr>
            <w:tcW w:w="1967" w:type="dxa"/>
          </w:tcPr>
          <w:p w14:paraId="701169F1" w14:textId="77777777" w:rsidR="00A823D3" w:rsidRDefault="00A823D3" w:rsidP="00C7526E">
            <w:pPr>
              <w:pStyle w:val="TableParagraph"/>
              <w:spacing w:before="66"/>
              <w:ind w:left="361"/>
            </w:pPr>
            <w:r>
              <w:rPr>
                <w:w w:val="105"/>
              </w:rPr>
              <w:t>visible</w:t>
            </w:r>
          </w:p>
        </w:tc>
        <w:tc>
          <w:tcPr>
            <w:tcW w:w="2436" w:type="dxa"/>
          </w:tcPr>
          <w:p w14:paraId="671A327E" w14:textId="77777777" w:rsidR="00A823D3" w:rsidRDefault="00A823D3" w:rsidP="00C7526E">
            <w:pPr>
              <w:pStyle w:val="TableParagraph"/>
              <w:spacing w:before="66"/>
              <w:ind w:left="434"/>
            </w:pPr>
            <w:r>
              <w:rPr>
                <w:w w:val="105"/>
              </w:rPr>
              <w:t>có thể thấy được</w:t>
            </w:r>
          </w:p>
        </w:tc>
      </w:tr>
      <w:tr w:rsidR="00A823D3" w14:paraId="50B96189" w14:textId="77777777" w:rsidTr="00C7526E">
        <w:trPr>
          <w:trHeight w:val="582"/>
        </w:trPr>
        <w:tc>
          <w:tcPr>
            <w:tcW w:w="1731" w:type="dxa"/>
          </w:tcPr>
          <w:p w14:paraId="461070E0" w14:textId="77777777" w:rsidR="00A823D3" w:rsidRDefault="00A823D3" w:rsidP="00C7526E">
            <w:pPr>
              <w:pStyle w:val="TableParagraph"/>
              <w:spacing w:before="49"/>
            </w:pPr>
            <w:r>
              <w:rPr>
                <w:w w:val="105"/>
              </w:rPr>
              <w:t>voc</w:t>
            </w:r>
          </w:p>
        </w:tc>
        <w:tc>
          <w:tcPr>
            <w:tcW w:w="2489" w:type="dxa"/>
          </w:tcPr>
          <w:p w14:paraId="7FC7294C" w14:textId="77777777" w:rsidR="00A823D3" w:rsidRDefault="00A823D3" w:rsidP="00C7526E">
            <w:pPr>
              <w:pStyle w:val="TableParagraph"/>
              <w:spacing w:before="49"/>
              <w:ind w:left="359"/>
            </w:pPr>
            <w:r>
              <w:rPr>
                <w:w w:val="105"/>
              </w:rPr>
              <w:t>voice, call</w:t>
            </w:r>
          </w:p>
        </w:tc>
        <w:tc>
          <w:tcPr>
            <w:tcW w:w="1967" w:type="dxa"/>
          </w:tcPr>
          <w:p w14:paraId="16884658" w14:textId="77777777" w:rsidR="00A823D3" w:rsidRDefault="00A823D3" w:rsidP="00C7526E">
            <w:pPr>
              <w:pStyle w:val="TableParagraph"/>
              <w:spacing w:before="49"/>
              <w:ind w:left="361"/>
            </w:pPr>
            <w:r>
              <w:rPr>
                <w:w w:val="105"/>
              </w:rPr>
              <w:t>vocalise</w:t>
            </w:r>
          </w:p>
        </w:tc>
        <w:tc>
          <w:tcPr>
            <w:tcW w:w="2436" w:type="dxa"/>
          </w:tcPr>
          <w:p w14:paraId="04FF49A8" w14:textId="77777777" w:rsidR="00A823D3" w:rsidRDefault="00A823D3" w:rsidP="00C7526E">
            <w:pPr>
              <w:pStyle w:val="TableParagraph"/>
              <w:spacing w:before="49"/>
              <w:ind w:left="434"/>
            </w:pPr>
            <w:r>
              <w:rPr>
                <w:w w:val="105"/>
              </w:rPr>
              <w:t>phát âm</w:t>
            </w:r>
          </w:p>
        </w:tc>
      </w:tr>
      <w:tr w:rsidR="00A823D3" w14:paraId="09A5C9C2" w14:textId="77777777" w:rsidTr="00C7526E">
        <w:trPr>
          <w:trHeight w:val="569"/>
        </w:trPr>
        <w:tc>
          <w:tcPr>
            <w:tcW w:w="1731" w:type="dxa"/>
          </w:tcPr>
          <w:p w14:paraId="72DFA4C0" w14:textId="77777777" w:rsidR="00A823D3" w:rsidRDefault="00A823D3" w:rsidP="00C7526E">
            <w:pPr>
              <w:pStyle w:val="TableParagraph"/>
              <w:spacing w:before="2"/>
              <w:ind w:left="0"/>
              <w:rPr>
                <w:sz w:val="21"/>
              </w:rPr>
            </w:pPr>
          </w:p>
          <w:p w14:paraId="08C04DBE" w14:textId="77777777" w:rsidR="00A823D3" w:rsidRDefault="00A823D3" w:rsidP="00C7526E">
            <w:pPr>
              <w:pStyle w:val="TableParagraph"/>
              <w:spacing w:before="1"/>
              <w:rPr>
                <w:b/>
              </w:rPr>
            </w:pPr>
            <w:r>
              <w:rPr>
                <w:b/>
                <w:w w:val="105"/>
              </w:rPr>
              <w:t>SUFFIXES</w:t>
            </w:r>
          </w:p>
        </w:tc>
        <w:tc>
          <w:tcPr>
            <w:tcW w:w="2489" w:type="dxa"/>
          </w:tcPr>
          <w:p w14:paraId="54732C64" w14:textId="77777777" w:rsidR="00A823D3" w:rsidRDefault="00A823D3" w:rsidP="00C7526E">
            <w:pPr>
              <w:pStyle w:val="TableParagraph"/>
              <w:spacing w:before="0"/>
              <w:ind w:left="0"/>
            </w:pPr>
          </w:p>
        </w:tc>
        <w:tc>
          <w:tcPr>
            <w:tcW w:w="1967" w:type="dxa"/>
          </w:tcPr>
          <w:p w14:paraId="617AE546" w14:textId="77777777" w:rsidR="00A823D3" w:rsidRDefault="00A823D3" w:rsidP="00C7526E">
            <w:pPr>
              <w:pStyle w:val="TableParagraph"/>
              <w:spacing w:before="0"/>
              <w:ind w:left="0"/>
            </w:pPr>
          </w:p>
        </w:tc>
        <w:tc>
          <w:tcPr>
            <w:tcW w:w="2436" w:type="dxa"/>
          </w:tcPr>
          <w:p w14:paraId="42BA8C51" w14:textId="77777777" w:rsidR="00A823D3" w:rsidRDefault="00A823D3" w:rsidP="00C7526E">
            <w:pPr>
              <w:pStyle w:val="TableParagraph"/>
              <w:spacing w:before="0"/>
              <w:ind w:left="0"/>
            </w:pPr>
          </w:p>
        </w:tc>
      </w:tr>
      <w:tr w:rsidR="00A823D3" w14:paraId="7CFBEF52" w14:textId="77777777" w:rsidTr="00C7526E">
        <w:trPr>
          <w:trHeight w:val="290"/>
        </w:trPr>
        <w:tc>
          <w:tcPr>
            <w:tcW w:w="1731" w:type="dxa"/>
            <w:tcBorders>
              <w:bottom w:val="single" w:sz="12" w:space="0" w:color="000000"/>
            </w:tcBorders>
          </w:tcPr>
          <w:p w14:paraId="3839D225" w14:textId="77777777" w:rsidR="00A823D3" w:rsidRDefault="00A823D3" w:rsidP="00C7526E">
            <w:pPr>
              <w:pStyle w:val="TableParagraph"/>
              <w:spacing w:line="206" w:lineRule="exact"/>
              <w:rPr>
                <w:b/>
              </w:rPr>
            </w:pPr>
            <w:r>
              <w:rPr>
                <w:b/>
                <w:w w:val="105"/>
              </w:rPr>
              <w:t>Suffix</w:t>
            </w:r>
          </w:p>
        </w:tc>
        <w:tc>
          <w:tcPr>
            <w:tcW w:w="2489" w:type="dxa"/>
            <w:tcBorders>
              <w:bottom w:val="single" w:sz="12" w:space="0" w:color="000000"/>
            </w:tcBorders>
          </w:tcPr>
          <w:p w14:paraId="1D3FB7E6" w14:textId="77777777" w:rsidR="00A823D3" w:rsidRDefault="00A823D3" w:rsidP="00C7526E">
            <w:pPr>
              <w:pStyle w:val="TableParagraph"/>
              <w:spacing w:line="206" w:lineRule="exact"/>
              <w:ind w:left="359"/>
              <w:rPr>
                <w:b/>
              </w:rPr>
            </w:pPr>
            <w:r>
              <w:rPr>
                <w:b/>
                <w:w w:val="105"/>
              </w:rPr>
              <w:t>Added → to form</w:t>
            </w:r>
          </w:p>
        </w:tc>
        <w:tc>
          <w:tcPr>
            <w:tcW w:w="1967" w:type="dxa"/>
            <w:tcBorders>
              <w:bottom w:val="single" w:sz="12" w:space="0" w:color="000000"/>
            </w:tcBorders>
          </w:tcPr>
          <w:p w14:paraId="307EBFF5" w14:textId="77777777" w:rsidR="00A823D3" w:rsidRDefault="00A823D3" w:rsidP="00C7526E">
            <w:pPr>
              <w:pStyle w:val="TableParagraph"/>
              <w:spacing w:line="206" w:lineRule="exact"/>
              <w:ind w:left="361"/>
              <w:rPr>
                <w:b/>
              </w:rPr>
            </w:pPr>
            <w:r>
              <w:rPr>
                <w:b/>
                <w:w w:val="105"/>
              </w:rPr>
              <w:t>Meaning</w:t>
            </w:r>
          </w:p>
        </w:tc>
        <w:tc>
          <w:tcPr>
            <w:tcW w:w="2436" w:type="dxa"/>
            <w:tcBorders>
              <w:bottom w:val="single" w:sz="12" w:space="0" w:color="000000"/>
            </w:tcBorders>
          </w:tcPr>
          <w:p w14:paraId="0996E5D6" w14:textId="77777777" w:rsidR="00A823D3" w:rsidRDefault="00A823D3" w:rsidP="00C7526E">
            <w:pPr>
              <w:pStyle w:val="TableParagraph"/>
              <w:spacing w:line="206" w:lineRule="exact"/>
              <w:ind w:left="434"/>
              <w:rPr>
                <w:b/>
              </w:rPr>
            </w:pPr>
            <w:r>
              <w:rPr>
                <w:b/>
                <w:w w:val="105"/>
              </w:rPr>
              <w:t>Sample word</w:t>
            </w:r>
          </w:p>
        </w:tc>
      </w:tr>
      <w:tr w:rsidR="00A823D3" w14:paraId="26EA290E" w14:textId="77777777" w:rsidTr="00C7526E">
        <w:trPr>
          <w:trHeight w:val="457"/>
        </w:trPr>
        <w:tc>
          <w:tcPr>
            <w:tcW w:w="8623" w:type="dxa"/>
            <w:gridSpan w:val="4"/>
          </w:tcPr>
          <w:p w14:paraId="68191FE9" w14:textId="77777777" w:rsidR="00A823D3" w:rsidRDefault="00A823D3" w:rsidP="00C7526E">
            <w:pPr>
              <w:pStyle w:val="TableParagraph"/>
              <w:spacing w:before="137"/>
              <w:rPr>
                <w:b/>
              </w:rPr>
            </w:pPr>
            <w:r>
              <w:rPr>
                <w:b/>
                <w:w w:val="105"/>
              </w:rPr>
              <w:t>Suffixes that refer to a state, condition or quality</w:t>
            </w:r>
          </w:p>
        </w:tc>
      </w:tr>
      <w:tr w:rsidR="00A823D3" w14:paraId="08E8F00F" w14:textId="77777777" w:rsidTr="00C7526E">
        <w:trPr>
          <w:trHeight w:val="386"/>
        </w:trPr>
        <w:tc>
          <w:tcPr>
            <w:tcW w:w="1731" w:type="dxa"/>
          </w:tcPr>
          <w:p w14:paraId="0035B7C9" w14:textId="77777777" w:rsidR="00A823D3" w:rsidRDefault="00A823D3" w:rsidP="00C7526E">
            <w:pPr>
              <w:pStyle w:val="TableParagraph"/>
            </w:pPr>
            <w:r>
              <w:rPr>
                <w:w w:val="105"/>
              </w:rPr>
              <w:t>-able</w:t>
            </w:r>
          </w:p>
        </w:tc>
        <w:tc>
          <w:tcPr>
            <w:tcW w:w="2489" w:type="dxa"/>
          </w:tcPr>
          <w:p w14:paraId="27D84841" w14:textId="77777777" w:rsidR="00A823D3" w:rsidRDefault="00A823D3" w:rsidP="00C7526E">
            <w:pPr>
              <w:pStyle w:val="TableParagraph"/>
              <w:ind w:left="359"/>
            </w:pPr>
            <w:r>
              <w:rPr>
                <w:w w:val="105"/>
              </w:rPr>
              <w:t>verbs → adjectives</w:t>
            </w:r>
          </w:p>
        </w:tc>
        <w:tc>
          <w:tcPr>
            <w:tcW w:w="1967" w:type="dxa"/>
          </w:tcPr>
          <w:p w14:paraId="2F589BDD" w14:textId="77777777" w:rsidR="00A823D3" w:rsidRDefault="00A823D3" w:rsidP="00C7526E">
            <w:pPr>
              <w:pStyle w:val="TableParagraph"/>
              <w:ind w:left="361"/>
            </w:pPr>
            <w:r>
              <w:rPr>
                <w:w w:val="105"/>
              </w:rPr>
              <w:t>able, worthy</w:t>
            </w:r>
          </w:p>
        </w:tc>
        <w:tc>
          <w:tcPr>
            <w:tcW w:w="2436" w:type="dxa"/>
          </w:tcPr>
          <w:p w14:paraId="756042A0" w14:textId="77777777" w:rsidR="00A823D3" w:rsidRDefault="00A823D3" w:rsidP="00C7526E">
            <w:pPr>
              <w:pStyle w:val="TableParagraph"/>
              <w:ind w:left="434"/>
            </w:pPr>
            <w:r>
              <w:rPr>
                <w:w w:val="105"/>
              </w:rPr>
              <w:t>readable</w:t>
            </w:r>
          </w:p>
        </w:tc>
      </w:tr>
      <w:tr w:rsidR="00A823D3" w14:paraId="609573C5" w14:textId="77777777" w:rsidTr="00C7526E">
        <w:trPr>
          <w:trHeight w:val="388"/>
        </w:trPr>
        <w:tc>
          <w:tcPr>
            <w:tcW w:w="1731" w:type="dxa"/>
          </w:tcPr>
          <w:p w14:paraId="6B4E33B5" w14:textId="77777777" w:rsidR="00A823D3" w:rsidRDefault="00A823D3" w:rsidP="00C7526E">
            <w:pPr>
              <w:pStyle w:val="TableParagraph"/>
              <w:spacing w:before="66"/>
            </w:pPr>
            <w:r>
              <w:rPr>
                <w:w w:val="105"/>
              </w:rPr>
              <w:t>- ible</w:t>
            </w:r>
          </w:p>
        </w:tc>
        <w:tc>
          <w:tcPr>
            <w:tcW w:w="2489" w:type="dxa"/>
          </w:tcPr>
          <w:p w14:paraId="322292CD" w14:textId="77777777" w:rsidR="00A823D3" w:rsidRDefault="00A823D3" w:rsidP="00C7526E">
            <w:pPr>
              <w:pStyle w:val="TableParagraph"/>
              <w:spacing w:before="66"/>
              <w:ind w:left="359"/>
            </w:pPr>
            <w:r>
              <w:rPr>
                <w:w w:val="105"/>
              </w:rPr>
              <w:t>verbs → adjectives</w:t>
            </w:r>
          </w:p>
        </w:tc>
        <w:tc>
          <w:tcPr>
            <w:tcW w:w="1967" w:type="dxa"/>
          </w:tcPr>
          <w:p w14:paraId="7366999D" w14:textId="77777777" w:rsidR="00A823D3" w:rsidRDefault="00A823D3" w:rsidP="00C7526E">
            <w:pPr>
              <w:pStyle w:val="TableParagraph"/>
              <w:spacing w:before="66"/>
              <w:ind w:left="361"/>
            </w:pPr>
            <w:r>
              <w:rPr>
                <w:w w:val="105"/>
              </w:rPr>
              <w:t>to be V-ed</w:t>
            </w:r>
          </w:p>
        </w:tc>
        <w:tc>
          <w:tcPr>
            <w:tcW w:w="2436" w:type="dxa"/>
          </w:tcPr>
          <w:p w14:paraId="421FFF64" w14:textId="77777777" w:rsidR="00A823D3" w:rsidRDefault="00A823D3" w:rsidP="00C7526E">
            <w:pPr>
              <w:pStyle w:val="TableParagraph"/>
              <w:spacing w:before="66"/>
              <w:ind w:left="434"/>
            </w:pPr>
            <w:r>
              <w:rPr>
                <w:w w:val="105"/>
              </w:rPr>
              <w:t>forcible</w:t>
            </w:r>
          </w:p>
        </w:tc>
      </w:tr>
      <w:tr w:rsidR="00A823D3" w14:paraId="762FE49F" w14:textId="77777777" w:rsidTr="00C7526E">
        <w:trPr>
          <w:trHeight w:val="391"/>
        </w:trPr>
        <w:tc>
          <w:tcPr>
            <w:tcW w:w="1731" w:type="dxa"/>
          </w:tcPr>
          <w:p w14:paraId="6087419A" w14:textId="77777777" w:rsidR="00A823D3" w:rsidRDefault="00A823D3" w:rsidP="00C7526E">
            <w:pPr>
              <w:pStyle w:val="TableParagraph"/>
              <w:spacing w:before="66"/>
            </w:pPr>
            <w:r>
              <w:rPr>
                <w:w w:val="105"/>
              </w:rPr>
              <w:t>- ance</w:t>
            </w:r>
          </w:p>
        </w:tc>
        <w:tc>
          <w:tcPr>
            <w:tcW w:w="2489" w:type="dxa"/>
          </w:tcPr>
          <w:p w14:paraId="3FECA682" w14:textId="77777777" w:rsidR="00A823D3" w:rsidRDefault="00A823D3" w:rsidP="00C7526E">
            <w:pPr>
              <w:pStyle w:val="TableParagraph"/>
              <w:spacing w:before="66"/>
              <w:ind w:left="359"/>
            </w:pPr>
            <w:r>
              <w:rPr>
                <w:w w:val="105"/>
              </w:rPr>
              <w:t>verbs → nouns</w:t>
            </w:r>
          </w:p>
        </w:tc>
        <w:tc>
          <w:tcPr>
            <w:tcW w:w="1967" w:type="dxa"/>
          </w:tcPr>
          <w:p w14:paraId="74BCA2D7" w14:textId="77777777" w:rsidR="00A823D3" w:rsidRDefault="00A823D3" w:rsidP="00C7526E">
            <w:pPr>
              <w:pStyle w:val="TableParagraph"/>
              <w:spacing w:before="66"/>
              <w:ind w:left="361"/>
            </w:pPr>
            <w:r>
              <w:rPr>
                <w:w w:val="105"/>
              </w:rPr>
              <w:t>state, quality</w:t>
            </w:r>
          </w:p>
        </w:tc>
        <w:tc>
          <w:tcPr>
            <w:tcW w:w="2436" w:type="dxa"/>
          </w:tcPr>
          <w:p w14:paraId="03BFF53D" w14:textId="77777777" w:rsidR="00A823D3" w:rsidRDefault="00A823D3" w:rsidP="00C7526E">
            <w:pPr>
              <w:pStyle w:val="TableParagraph"/>
              <w:spacing w:before="66"/>
              <w:ind w:left="434"/>
            </w:pPr>
            <w:r>
              <w:rPr>
                <w:w w:val="105"/>
              </w:rPr>
              <w:t>assistance</w:t>
            </w:r>
          </w:p>
        </w:tc>
      </w:tr>
      <w:tr w:rsidR="00A823D3" w14:paraId="530BA958" w14:textId="77777777" w:rsidTr="00C7526E">
        <w:trPr>
          <w:trHeight w:val="388"/>
        </w:trPr>
        <w:tc>
          <w:tcPr>
            <w:tcW w:w="1731" w:type="dxa"/>
          </w:tcPr>
          <w:p w14:paraId="2662A232" w14:textId="77777777" w:rsidR="00A823D3" w:rsidRDefault="00A823D3" w:rsidP="00C7526E">
            <w:pPr>
              <w:pStyle w:val="TableParagraph"/>
            </w:pPr>
            <w:r>
              <w:rPr>
                <w:w w:val="105"/>
              </w:rPr>
              <w:t>-ation</w:t>
            </w:r>
          </w:p>
        </w:tc>
        <w:tc>
          <w:tcPr>
            <w:tcW w:w="2489" w:type="dxa"/>
          </w:tcPr>
          <w:p w14:paraId="30F52A83" w14:textId="77777777" w:rsidR="00A823D3" w:rsidRDefault="00A823D3" w:rsidP="00C7526E">
            <w:pPr>
              <w:pStyle w:val="TableParagraph"/>
              <w:ind w:left="359"/>
            </w:pPr>
            <w:r>
              <w:rPr>
                <w:w w:val="105"/>
              </w:rPr>
              <w:t>verbs → nouns</w:t>
            </w:r>
          </w:p>
        </w:tc>
        <w:tc>
          <w:tcPr>
            <w:tcW w:w="1967" w:type="dxa"/>
          </w:tcPr>
          <w:p w14:paraId="486CAEF8" w14:textId="77777777" w:rsidR="00A823D3" w:rsidRDefault="00A823D3" w:rsidP="00C7526E">
            <w:pPr>
              <w:pStyle w:val="TableParagraph"/>
              <w:ind w:left="361"/>
            </w:pPr>
            <w:r>
              <w:rPr>
                <w:w w:val="105"/>
              </w:rPr>
              <w:t>state, action</w:t>
            </w:r>
          </w:p>
        </w:tc>
        <w:tc>
          <w:tcPr>
            <w:tcW w:w="2436" w:type="dxa"/>
          </w:tcPr>
          <w:p w14:paraId="0C812F99" w14:textId="77777777" w:rsidR="00A823D3" w:rsidRDefault="00A823D3" w:rsidP="00C7526E">
            <w:pPr>
              <w:pStyle w:val="TableParagraph"/>
              <w:ind w:left="434"/>
            </w:pPr>
            <w:r>
              <w:rPr>
                <w:w w:val="105"/>
              </w:rPr>
              <w:t>exploration</w:t>
            </w:r>
          </w:p>
        </w:tc>
      </w:tr>
      <w:tr w:rsidR="00A823D3" w14:paraId="1937177C" w14:textId="77777777" w:rsidTr="00C7526E">
        <w:trPr>
          <w:trHeight w:val="386"/>
        </w:trPr>
        <w:tc>
          <w:tcPr>
            <w:tcW w:w="1731" w:type="dxa"/>
          </w:tcPr>
          <w:p w14:paraId="016C679E" w14:textId="77777777" w:rsidR="00A823D3" w:rsidRDefault="00A823D3" w:rsidP="00C7526E">
            <w:pPr>
              <w:pStyle w:val="TableParagraph"/>
            </w:pPr>
            <w:r>
              <w:rPr>
                <w:w w:val="105"/>
              </w:rPr>
              <w:t>- ment</w:t>
            </w:r>
          </w:p>
        </w:tc>
        <w:tc>
          <w:tcPr>
            <w:tcW w:w="2489" w:type="dxa"/>
          </w:tcPr>
          <w:p w14:paraId="36CFD94A" w14:textId="77777777" w:rsidR="00A823D3" w:rsidRDefault="00A823D3" w:rsidP="00C7526E">
            <w:pPr>
              <w:pStyle w:val="TableParagraph"/>
              <w:ind w:left="359"/>
            </w:pPr>
            <w:r>
              <w:rPr>
                <w:w w:val="105"/>
              </w:rPr>
              <w:t>verbs → nouns</w:t>
            </w:r>
          </w:p>
        </w:tc>
        <w:tc>
          <w:tcPr>
            <w:tcW w:w="1967" w:type="dxa"/>
          </w:tcPr>
          <w:p w14:paraId="5ECFAAE6" w14:textId="77777777" w:rsidR="00A823D3" w:rsidRDefault="00A823D3" w:rsidP="00C7526E">
            <w:pPr>
              <w:pStyle w:val="TableParagraph"/>
              <w:ind w:left="361"/>
            </w:pPr>
            <w:r>
              <w:rPr>
                <w:w w:val="105"/>
              </w:rPr>
              <w:t>state, action</w:t>
            </w:r>
          </w:p>
        </w:tc>
        <w:tc>
          <w:tcPr>
            <w:tcW w:w="2436" w:type="dxa"/>
          </w:tcPr>
          <w:p w14:paraId="5FDC15A4" w14:textId="77777777" w:rsidR="00A823D3" w:rsidRDefault="00A823D3" w:rsidP="00C7526E">
            <w:pPr>
              <w:pStyle w:val="TableParagraph"/>
              <w:ind w:left="434"/>
            </w:pPr>
            <w:r>
              <w:rPr>
                <w:w w:val="105"/>
              </w:rPr>
              <w:t>amazement</w:t>
            </w:r>
          </w:p>
        </w:tc>
      </w:tr>
      <w:tr w:rsidR="00A823D3" w14:paraId="30875586" w14:textId="77777777" w:rsidTr="00C7526E">
        <w:trPr>
          <w:trHeight w:val="391"/>
        </w:trPr>
        <w:tc>
          <w:tcPr>
            <w:tcW w:w="1731" w:type="dxa"/>
          </w:tcPr>
          <w:p w14:paraId="718CC0E4" w14:textId="77777777" w:rsidR="00A823D3" w:rsidRDefault="00A823D3" w:rsidP="00C7526E">
            <w:pPr>
              <w:pStyle w:val="TableParagraph"/>
              <w:spacing w:before="66"/>
            </w:pPr>
            <w:r>
              <w:rPr>
                <w:w w:val="105"/>
              </w:rPr>
              <w:t>-al</w:t>
            </w:r>
          </w:p>
        </w:tc>
        <w:tc>
          <w:tcPr>
            <w:tcW w:w="2489" w:type="dxa"/>
          </w:tcPr>
          <w:p w14:paraId="3FD0EAA8" w14:textId="77777777" w:rsidR="00A823D3" w:rsidRDefault="00A823D3" w:rsidP="00C7526E">
            <w:pPr>
              <w:pStyle w:val="TableParagraph"/>
              <w:spacing w:before="66"/>
              <w:ind w:left="359"/>
            </w:pPr>
            <w:r>
              <w:rPr>
                <w:w w:val="105"/>
              </w:rPr>
              <w:t>verbs → nouns</w:t>
            </w:r>
          </w:p>
        </w:tc>
        <w:tc>
          <w:tcPr>
            <w:tcW w:w="1967" w:type="dxa"/>
          </w:tcPr>
          <w:p w14:paraId="4CC70460" w14:textId="77777777" w:rsidR="00A823D3" w:rsidRDefault="00A823D3" w:rsidP="00C7526E">
            <w:pPr>
              <w:pStyle w:val="TableParagraph"/>
              <w:spacing w:before="66"/>
              <w:ind w:left="361"/>
            </w:pPr>
            <w:r>
              <w:rPr>
                <w:w w:val="105"/>
              </w:rPr>
              <w:t>action</w:t>
            </w:r>
          </w:p>
        </w:tc>
        <w:tc>
          <w:tcPr>
            <w:tcW w:w="2436" w:type="dxa"/>
          </w:tcPr>
          <w:p w14:paraId="09FFAC72" w14:textId="77777777" w:rsidR="00A823D3" w:rsidRDefault="00A823D3" w:rsidP="00C7526E">
            <w:pPr>
              <w:pStyle w:val="TableParagraph"/>
              <w:spacing w:before="66"/>
              <w:ind w:left="434"/>
            </w:pPr>
            <w:r>
              <w:rPr>
                <w:w w:val="105"/>
              </w:rPr>
              <w:t>refusal</w:t>
            </w:r>
          </w:p>
        </w:tc>
      </w:tr>
      <w:tr w:rsidR="00A823D3" w14:paraId="20D43151" w14:textId="77777777" w:rsidTr="00C7526E">
        <w:trPr>
          <w:trHeight w:val="320"/>
        </w:trPr>
        <w:tc>
          <w:tcPr>
            <w:tcW w:w="1731" w:type="dxa"/>
          </w:tcPr>
          <w:p w14:paraId="52E8D3CA" w14:textId="77777777" w:rsidR="00A823D3" w:rsidRDefault="00A823D3" w:rsidP="00C7526E">
            <w:pPr>
              <w:pStyle w:val="TableParagraph"/>
              <w:spacing w:line="237" w:lineRule="exact"/>
            </w:pPr>
            <w:r>
              <w:rPr>
                <w:w w:val="105"/>
              </w:rPr>
              <w:t>-ness</w:t>
            </w:r>
          </w:p>
        </w:tc>
        <w:tc>
          <w:tcPr>
            <w:tcW w:w="2489" w:type="dxa"/>
          </w:tcPr>
          <w:p w14:paraId="4911CB9E" w14:textId="77777777" w:rsidR="00A823D3" w:rsidRDefault="00A823D3" w:rsidP="00C7526E">
            <w:pPr>
              <w:pStyle w:val="TableParagraph"/>
              <w:spacing w:line="237" w:lineRule="exact"/>
              <w:ind w:left="359"/>
            </w:pPr>
            <w:r>
              <w:rPr>
                <w:w w:val="105"/>
              </w:rPr>
              <w:t>adjective → nouns</w:t>
            </w:r>
          </w:p>
        </w:tc>
        <w:tc>
          <w:tcPr>
            <w:tcW w:w="1967" w:type="dxa"/>
          </w:tcPr>
          <w:p w14:paraId="4ABD4111" w14:textId="77777777" w:rsidR="00A823D3" w:rsidRDefault="00A823D3" w:rsidP="00C7526E">
            <w:pPr>
              <w:pStyle w:val="TableParagraph"/>
              <w:spacing w:line="237" w:lineRule="exact"/>
              <w:ind w:left="361"/>
            </w:pPr>
            <w:r>
              <w:rPr>
                <w:w w:val="105"/>
              </w:rPr>
              <w:t>state, quality</w:t>
            </w:r>
          </w:p>
        </w:tc>
        <w:tc>
          <w:tcPr>
            <w:tcW w:w="2436" w:type="dxa"/>
          </w:tcPr>
          <w:p w14:paraId="59760CC1" w14:textId="77777777" w:rsidR="00A823D3" w:rsidRDefault="00A823D3" w:rsidP="00C7526E">
            <w:pPr>
              <w:pStyle w:val="TableParagraph"/>
              <w:spacing w:line="237" w:lineRule="exact"/>
              <w:ind w:left="434"/>
            </w:pPr>
            <w:r>
              <w:rPr>
                <w:w w:val="105"/>
              </w:rPr>
              <w:t>happiness</w:t>
            </w:r>
          </w:p>
        </w:tc>
      </w:tr>
    </w:tbl>
    <w:p w14:paraId="0774A4CE" w14:textId="77777777" w:rsidR="00A823D3" w:rsidRDefault="00A823D3" w:rsidP="00A823D3">
      <w:pPr>
        <w:spacing w:line="237" w:lineRule="exact"/>
        <w:sectPr w:rsidR="00A823D3">
          <w:pgSz w:w="12240" w:h="15840"/>
          <w:pgMar w:top="1200" w:right="1680" w:bottom="900" w:left="1680" w:header="710" w:footer="713" w:gutter="0"/>
          <w:cols w:space="720"/>
        </w:sectPr>
      </w:pPr>
    </w:p>
    <w:p w14:paraId="20E3250A" w14:textId="77777777" w:rsidR="00A823D3" w:rsidRDefault="00A823D3" w:rsidP="00A823D3">
      <w:pPr>
        <w:pStyle w:val="BodyText0"/>
        <w:spacing w:before="2"/>
        <w:rPr>
          <w:sz w:val="11"/>
        </w:rPr>
      </w:pPr>
    </w:p>
    <w:tbl>
      <w:tblPr>
        <w:tblW w:w="0" w:type="auto"/>
        <w:tblInd w:w="118" w:type="dxa"/>
        <w:tblLayout w:type="fixed"/>
        <w:tblCellMar>
          <w:left w:w="0" w:type="dxa"/>
          <w:right w:w="0" w:type="dxa"/>
        </w:tblCellMar>
        <w:tblLook w:val="01E0" w:firstRow="1" w:lastRow="1" w:firstColumn="1" w:lastColumn="1" w:noHBand="0" w:noVBand="0"/>
      </w:tblPr>
      <w:tblGrid>
        <w:gridCol w:w="1296"/>
        <w:gridCol w:w="2969"/>
        <w:gridCol w:w="2185"/>
        <w:gridCol w:w="1057"/>
      </w:tblGrid>
      <w:tr w:rsidR="00A823D3" w14:paraId="2B5EBBA9" w14:textId="77777777" w:rsidTr="00C7526E">
        <w:trPr>
          <w:trHeight w:val="320"/>
        </w:trPr>
        <w:tc>
          <w:tcPr>
            <w:tcW w:w="1296" w:type="dxa"/>
          </w:tcPr>
          <w:p w14:paraId="4510BEEF" w14:textId="77777777" w:rsidR="00A823D3" w:rsidRDefault="00A823D3" w:rsidP="00C7526E">
            <w:pPr>
              <w:pStyle w:val="TableParagraph"/>
              <w:spacing w:before="0" w:line="249" w:lineRule="exact"/>
            </w:pPr>
            <w:r>
              <w:rPr>
                <w:w w:val="105"/>
              </w:rPr>
              <w:t>-ity</w:t>
            </w:r>
          </w:p>
        </w:tc>
        <w:tc>
          <w:tcPr>
            <w:tcW w:w="2969" w:type="dxa"/>
          </w:tcPr>
          <w:p w14:paraId="2E79A98C" w14:textId="77777777" w:rsidR="00A823D3" w:rsidRDefault="00A823D3" w:rsidP="00C7526E">
            <w:pPr>
              <w:pStyle w:val="TableParagraph"/>
              <w:spacing w:before="0" w:line="249" w:lineRule="exact"/>
              <w:ind w:left="794"/>
            </w:pPr>
            <w:r>
              <w:rPr>
                <w:w w:val="105"/>
              </w:rPr>
              <w:t>adjective → nouns</w:t>
            </w:r>
          </w:p>
        </w:tc>
        <w:tc>
          <w:tcPr>
            <w:tcW w:w="2185" w:type="dxa"/>
          </w:tcPr>
          <w:p w14:paraId="0C6A27B8" w14:textId="77777777" w:rsidR="00A823D3" w:rsidRDefault="00A823D3" w:rsidP="00C7526E">
            <w:pPr>
              <w:pStyle w:val="TableParagraph"/>
              <w:spacing w:before="0" w:line="249" w:lineRule="exact"/>
              <w:ind w:left="316"/>
            </w:pPr>
            <w:r>
              <w:rPr>
                <w:w w:val="105"/>
              </w:rPr>
              <w:t>state, quality</w:t>
            </w:r>
          </w:p>
        </w:tc>
        <w:tc>
          <w:tcPr>
            <w:tcW w:w="1057" w:type="dxa"/>
          </w:tcPr>
          <w:p w14:paraId="5F8278BC" w14:textId="77777777" w:rsidR="00A823D3" w:rsidRDefault="00A823D3" w:rsidP="00C7526E">
            <w:pPr>
              <w:pStyle w:val="TableParagraph"/>
              <w:spacing w:before="0" w:line="249" w:lineRule="exact"/>
              <w:ind w:left="171"/>
            </w:pPr>
            <w:r>
              <w:rPr>
                <w:w w:val="105"/>
              </w:rPr>
              <w:t>sanity</w:t>
            </w:r>
          </w:p>
        </w:tc>
      </w:tr>
      <w:tr w:rsidR="00A823D3" w14:paraId="3A897270" w14:textId="77777777" w:rsidTr="00C7526E">
        <w:trPr>
          <w:trHeight w:val="388"/>
        </w:trPr>
        <w:tc>
          <w:tcPr>
            <w:tcW w:w="1296" w:type="dxa"/>
          </w:tcPr>
          <w:p w14:paraId="6C52036E" w14:textId="77777777" w:rsidR="00A823D3" w:rsidRDefault="00A823D3" w:rsidP="00C7526E">
            <w:pPr>
              <w:pStyle w:val="TableParagraph"/>
            </w:pPr>
            <w:r>
              <w:rPr>
                <w:w w:val="105"/>
              </w:rPr>
              <w:t>-ful</w:t>
            </w:r>
          </w:p>
        </w:tc>
        <w:tc>
          <w:tcPr>
            <w:tcW w:w="2969" w:type="dxa"/>
          </w:tcPr>
          <w:p w14:paraId="215A8647" w14:textId="77777777" w:rsidR="00A823D3" w:rsidRDefault="00A823D3" w:rsidP="00C7526E">
            <w:pPr>
              <w:pStyle w:val="TableParagraph"/>
              <w:ind w:left="794"/>
            </w:pPr>
            <w:r>
              <w:rPr>
                <w:w w:val="105"/>
              </w:rPr>
              <w:t>nouns→ adjectives</w:t>
            </w:r>
          </w:p>
        </w:tc>
        <w:tc>
          <w:tcPr>
            <w:tcW w:w="2185" w:type="dxa"/>
          </w:tcPr>
          <w:p w14:paraId="28DE1A40" w14:textId="77777777" w:rsidR="00A823D3" w:rsidRDefault="00A823D3" w:rsidP="00C7526E">
            <w:pPr>
              <w:pStyle w:val="TableParagraph"/>
              <w:ind w:left="316"/>
            </w:pPr>
            <w:r>
              <w:rPr>
                <w:w w:val="105"/>
              </w:rPr>
              <w:t>amount</w:t>
            </w:r>
          </w:p>
        </w:tc>
        <w:tc>
          <w:tcPr>
            <w:tcW w:w="1057" w:type="dxa"/>
          </w:tcPr>
          <w:p w14:paraId="6BA1D586" w14:textId="77777777" w:rsidR="00A823D3" w:rsidRDefault="00A823D3" w:rsidP="00C7526E">
            <w:pPr>
              <w:pStyle w:val="TableParagraph"/>
              <w:ind w:left="171"/>
            </w:pPr>
            <w:r>
              <w:rPr>
                <w:w w:val="105"/>
              </w:rPr>
              <w:t>mouthful</w:t>
            </w:r>
          </w:p>
        </w:tc>
      </w:tr>
      <w:tr w:rsidR="00A823D3" w14:paraId="070CE10F" w14:textId="77777777" w:rsidTr="00C7526E">
        <w:trPr>
          <w:trHeight w:val="388"/>
        </w:trPr>
        <w:tc>
          <w:tcPr>
            <w:tcW w:w="1296" w:type="dxa"/>
          </w:tcPr>
          <w:p w14:paraId="45F7F6CC" w14:textId="77777777" w:rsidR="00A823D3" w:rsidRDefault="00A823D3" w:rsidP="00C7526E">
            <w:pPr>
              <w:pStyle w:val="TableParagraph"/>
            </w:pPr>
            <w:r>
              <w:rPr>
                <w:w w:val="105"/>
              </w:rPr>
              <w:t>-en</w:t>
            </w:r>
          </w:p>
        </w:tc>
        <w:tc>
          <w:tcPr>
            <w:tcW w:w="2969" w:type="dxa"/>
          </w:tcPr>
          <w:p w14:paraId="54C3CE38" w14:textId="77777777" w:rsidR="00A823D3" w:rsidRDefault="00A823D3" w:rsidP="00C7526E">
            <w:pPr>
              <w:pStyle w:val="TableParagraph"/>
              <w:ind w:left="794"/>
            </w:pPr>
            <w:r>
              <w:rPr>
                <w:w w:val="105"/>
              </w:rPr>
              <w:t>adjective → verbs</w:t>
            </w:r>
          </w:p>
        </w:tc>
        <w:tc>
          <w:tcPr>
            <w:tcW w:w="2185" w:type="dxa"/>
          </w:tcPr>
          <w:p w14:paraId="76CB1993" w14:textId="77777777" w:rsidR="00A823D3" w:rsidRDefault="00A823D3" w:rsidP="00C7526E">
            <w:pPr>
              <w:pStyle w:val="TableParagraph"/>
              <w:ind w:left="316"/>
            </w:pPr>
            <w:r>
              <w:rPr>
                <w:w w:val="105"/>
              </w:rPr>
              <w:t>causative</w:t>
            </w:r>
          </w:p>
        </w:tc>
        <w:tc>
          <w:tcPr>
            <w:tcW w:w="1057" w:type="dxa"/>
          </w:tcPr>
          <w:p w14:paraId="68A1176F" w14:textId="77777777" w:rsidR="00A823D3" w:rsidRDefault="00A823D3" w:rsidP="00C7526E">
            <w:pPr>
              <w:pStyle w:val="TableParagraph"/>
              <w:ind w:left="171"/>
            </w:pPr>
            <w:r>
              <w:rPr>
                <w:w w:val="105"/>
              </w:rPr>
              <w:t>weaken</w:t>
            </w:r>
          </w:p>
        </w:tc>
      </w:tr>
      <w:tr w:rsidR="00A823D3" w14:paraId="0F887E8A" w14:textId="77777777" w:rsidTr="00C7526E">
        <w:trPr>
          <w:trHeight w:val="388"/>
        </w:trPr>
        <w:tc>
          <w:tcPr>
            <w:tcW w:w="1296" w:type="dxa"/>
          </w:tcPr>
          <w:p w14:paraId="1422A6DD" w14:textId="77777777" w:rsidR="00A823D3" w:rsidRDefault="00A823D3" w:rsidP="00C7526E">
            <w:pPr>
              <w:pStyle w:val="TableParagraph"/>
            </w:pPr>
            <w:r>
              <w:rPr>
                <w:w w:val="105"/>
              </w:rPr>
              <w:t>- ful</w:t>
            </w:r>
          </w:p>
        </w:tc>
        <w:tc>
          <w:tcPr>
            <w:tcW w:w="2969" w:type="dxa"/>
          </w:tcPr>
          <w:p w14:paraId="1068186C" w14:textId="77777777" w:rsidR="00A823D3" w:rsidRDefault="00A823D3" w:rsidP="00C7526E">
            <w:pPr>
              <w:pStyle w:val="TableParagraph"/>
              <w:ind w:left="794"/>
            </w:pPr>
            <w:r>
              <w:rPr>
                <w:w w:val="105"/>
              </w:rPr>
              <w:t>nouns→ adjectives</w:t>
            </w:r>
          </w:p>
        </w:tc>
        <w:tc>
          <w:tcPr>
            <w:tcW w:w="2185" w:type="dxa"/>
          </w:tcPr>
          <w:p w14:paraId="047D9A31" w14:textId="77777777" w:rsidR="00A823D3" w:rsidRDefault="00A823D3" w:rsidP="00C7526E">
            <w:pPr>
              <w:pStyle w:val="TableParagraph"/>
              <w:ind w:left="316"/>
            </w:pPr>
            <w:r>
              <w:rPr>
                <w:w w:val="105"/>
              </w:rPr>
              <w:t>having, giving</w:t>
            </w:r>
          </w:p>
        </w:tc>
        <w:tc>
          <w:tcPr>
            <w:tcW w:w="1057" w:type="dxa"/>
          </w:tcPr>
          <w:p w14:paraId="6190EAB1" w14:textId="77777777" w:rsidR="00A823D3" w:rsidRDefault="00A823D3" w:rsidP="00C7526E">
            <w:pPr>
              <w:pStyle w:val="TableParagraph"/>
              <w:ind w:left="171"/>
            </w:pPr>
            <w:r>
              <w:rPr>
                <w:w w:val="105"/>
              </w:rPr>
              <w:t>helpful</w:t>
            </w:r>
          </w:p>
        </w:tc>
      </w:tr>
      <w:tr w:rsidR="00A823D3" w14:paraId="7200C62B" w14:textId="77777777" w:rsidTr="00C7526E">
        <w:trPr>
          <w:trHeight w:val="388"/>
        </w:trPr>
        <w:tc>
          <w:tcPr>
            <w:tcW w:w="1296" w:type="dxa"/>
          </w:tcPr>
          <w:p w14:paraId="026B3FBD" w14:textId="77777777" w:rsidR="00A823D3" w:rsidRDefault="00A823D3" w:rsidP="00C7526E">
            <w:pPr>
              <w:pStyle w:val="TableParagraph"/>
            </w:pPr>
            <w:r>
              <w:rPr>
                <w:w w:val="105"/>
              </w:rPr>
              <w:t>-ly</w:t>
            </w:r>
          </w:p>
        </w:tc>
        <w:tc>
          <w:tcPr>
            <w:tcW w:w="2969" w:type="dxa"/>
          </w:tcPr>
          <w:p w14:paraId="6778F3B3" w14:textId="77777777" w:rsidR="00A823D3" w:rsidRDefault="00A823D3" w:rsidP="00C7526E">
            <w:pPr>
              <w:pStyle w:val="TableParagraph"/>
              <w:ind w:left="794"/>
            </w:pPr>
            <w:r>
              <w:rPr>
                <w:w w:val="105"/>
              </w:rPr>
              <w:t>adjective → adverbs</w:t>
            </w:r>
          </w:p>
        </w:tc>
        <w:tc>
          <w:tcPr>
            <w:tcW w:w="2185" w:type="dxa"/>
          </w:tcPr>
          <w:p w14:paraId="262A0328" w14:textId="77777777" w:rsidR="00A823D3" w:rsidRDefault="00A823D3" w:rsidP="00C7526E">
            <w:pPr>
              <w:pStyle w:val="TableParagraph"/>
              <w:ind w:left="316"/>
            </w:pPr>
            <w:r>
              <w:rPr>
                <w:w w:val="105"/>
              </w:rPr>
              <w:t>in a…manner</w:t>
            </w:r>
          </w:p>
        </w:tc>
        <w:tc>
          <w:tcPr>
            <w:tcW w:w="1057" w:type="dxa"/>
          </w:tcPr>
          <w:p w14:paraId="34C7D9F1" w14:textId="77777777" w:rsidR="00A823D3" w:rsidRDefault="00A823D3" w:rsidP="00C7526E">
            <w:pPr>
              <w:pStyle w:val="TableParagraph"/>
              <w:ind w:left="171"/>
            </w:pPr>
            <w:r>
              <w:rPr>
                <w:w w:val="105"/>
              </w:rPr>
              <w:t>happily</w:t>
            </w:r>
          </w:p>
        </w:tc>
      </w:tr>
      <w:tr w:rsidR="00A823D3" w14:paraId="584F3C8D" w14:textId="77777777" w:rsidTr="00C7526E">
        <w:trPr>
          <w:trHeight w:val="391"/>
        </w:trPr>
        <w:tc>
          <w:tcPr>
            <w:tcW w:w="1296" w:type="dxa"/>
          </w:tcPr>
          <w:p w14:paraId="22BF54BC" w14:textId="77777777" w:rsidR="00A823D3" w:rsidRDefault="00A823D3" w:rsidP="00C7526E">
            <w:pPr>
              <w:pStyle w:val="TableParagraph"/>
              <w:spacing w:before="68"/>
            </w:pPr>
            <w:r>
              <w:rPr>
                <w:w w:val="105"/>
              </w:rPr>
              <w:t>- ive</w:t>
            </w:r>
          </w:p>
        </w:tc>
        <w:tc>
          <w:tcPr>
            <w:tcW w:w="2969" w:type="dxa"/>
          </w:tcPr>
          <w:p w14:paraId="2122868B" w14:textId="77777777" w:rsidR="00A823D3" w:rsidRDefault="00A823D3" w:rsidP="00C7526E">
            <w:pPr>
              <w:pStyle w:val="TableParagraph"/>
              <w:spacing w:before="68"/>
              <w:ind w:left="794"/>
            </w:pPr>
            <w:r>
              <w:rPr>
                <w:w w:val="105"/>
              </w:rPr>
              <w:t>verbs → adjectives</w:t>
            </w:r>
          </w:p>
        </w:tc>
        <w:tc>
          <w:tcPr>
            <w:tcW w:w="2185" w:type="dxa"/>
          </w:tcPr>
          <w:p w14:paraId="44903898" w14:textId="77777777" w:rsidR="00A823D3" w:rsidRDefault="00A823D3" w:rsidP="00C7526E">
            <w:pPr>
              <w:pStyle w:val="TableParagraph"/>
              <w:spacing w:before="68"/>
              <w:ind w:left="316"/>
            </w:pPr>
            <w:r>
              <w:rPr>
                <w:w w:val="105"/>
              </w:rPr>
              <w:t>manner</w:t>
            </w:r>
          </w:p>
        </w:tc>
        <w:tc>
          <w:tcPr>
            <w:tcW w:w="1057" w:type="dxa"/>
          </w:tcPr>
          <w:p w14:paraId="6BD7FE9A" w14:textId="77777777" w:rsidR="00A823D3" w:rsidRDefault="00A823D3" w:rsidP="00C7526E">
            <w:pPr>
              <w:pStyle w:val="TableParagraph"/>
              <w:spacing w:before="68"/>
              <w:ind w:left="171"/>
            </w:pPr>
            <w:r>
              <w:rPr>
                <w:w w:val="105"/>
              </w:rPr>
              <w:t>attractive</w:t>
            </w:r>
          </w:p>
        </w:tc>
      </w:tr>
      <w:tr w:rsidR="00A823D3" w14:paraId="779DE9EB" w14:textId="77777777" w:rsidTr="00C7526E">
        <w:trPr>
          <w:trHeight w:val="386"/>
        </w:trPr>
        <w:tc>
          <w:tcPr>
            <w:tcW w:w="1296" w:type="dxa"/>
          </w:tcPr>
          <w:p w14:paraId="72D2C88F" w14:textId="77777777" w:rsidR="00A823D3" w:rsidRDefault="00A823D3" w:rsidP="00C7526E">
            <w:pPr>
              <w:pStyle w:val="TableParagraph"/>
              <w:spacing w:before="61"/>
            </w:pPr>
            <w:r>
              <w:rPr>
                <w:w w:val="105"/>
              </w:rPr>
              <w:t>- ous</w:t>
            </w:r>
          </w:p>
        </w:tc>
        <w:tc>
          <w:tcPr>
            <w:tcW w:w="2969" w:type="dxa"/>
          </w:tcPr>
          <w:p w14:paraId="1B64FFE7" w14:textId="77777777" w:rsidR="00A823D3" w:rsidRDefault="00A823D3" w:rsidP="00C7526E">
            <w:pPr>
              <w:pStyle w:val="TableParagraph"/>
              <w:spacing w:before="61"/>
              <w:ind w:left="794"/>
            </w:pPr>
            <w:r>
              <w:rPr>
                <w:w w:val="105"/>
              </w:rPr>
              <w:t>nouns→ adjectives</w:t>
            </w:r>
          </w:p>
        </w:tc>
        <w:tc>
          <w:tcPr>
            <w:tcW w:w="2185" w:type="dxa"/>
          </w:tcPr>
          <w:p w14:paraId="0CB9EE67" w14:textId="77777777" w:rsidR="00A823D3" w:rsidRDefault="00A823D3" w:rsidP="00C7526E">
            <w:pPr>
              <w:pStyle w:val="TableParagraph"/>
              <w:spacing w:before="61"/>
              <w:ind w:left="316"/>
            </w:pPr>
            <w:r>
              <w:rPr>
                <w:w w:val="105"/>
              </w:rPr>
              <w:t>manner</w:t>
            </w:r>
          </w:p>
        </w:tc>
        <w:tc>
          <w:tcPr>
            <w:tcW w:w="1057" w:type="dxa"/>
          </w:tcPr>
          <w:p w14:paraId="53FBA2B5" w14:textId="77777777" w:rsidR="00A823D3" w:rsidRDefault="00A823D3" w:rsidP="00C7526E">
            <w:pPr>
              <w:pStyle w:val="TableParagraph"/>
              <w:spacing w:before="61"/>
              <w:ind w:left="171"/>
            </w:pPr>
            <w:r>
              <w:rPr>
                <w:w w:val="105"/>
              </w:rPr>
              <w:t>virtuous</w:t>
            </w:r>
          </w:p>
        </w:tc>
      </w:tr>
      <w:tr w:rsidR="00A823D3" w14:paraId="345E4203" w14:textId="77777777" w:rsidTr="00C7526E">
        <w:trPr>
          <w:trHeight w:val="388"/>
        </w:trPr>
        <w:tc>
          <w:tcPr>
            <w:tcW w:w="1296" w:type="dxa"/>
          </w:tcPr>
          <w:p w14:paraId="0023D95B" w14:textId="77777777" w:rsidR="00A823D3" w:rsidRDefault="00A823D3" w:rsidP="00C7526E">
            <w:pPr>
              <w:pStyle w:val="TableParagraph"/>
            </w:pPr>
            <w:r>
              <w:rPr>
                <w:w w:val="105"/>
              </w:rPr>
              <w:t>- ty</w:t>
            </w:r>
          </w:p>
        </w:tc>
        <w:tc>
          <w:tcPr>
            <w:tcW w:w="2969" w:type="dxa"/>
          </w:tcPr>
          <w:p w14:paraId="7A562AA2" w14:textId="77777777" w:rsidR="00A823D3" w:rsidRDefault="00A823D3" w:rsidP="00C7526E">
            <w:pPr>
              <w:pStyle w:val="TableParagraph"/>
              <w:ind w:left="794"/>
            </w:pPr>
            <w:r>
              <w:rPr>
                <w:w w:val="105"/>
              </w:rPr>
              <w:t>adjective → nouns</w:t>
            </w:r>
          </w:p>
        </w:tc>
        <w:tc>
          <w:tcPr>
            <w:tcW w:w="2185" w:type="dxa"/>
          </w:tcPr>
          <w:p w14:paraId="56AE79FE" w14:textId="77777777" w:rsidR="00A823D3" w:rsidRDefault="00A823D3" w:rsidP="00C7526E">
            <w:pPr>
              <w:pStyle w:val="TableParagraph"/>
              <w:ind w:left="316"/>
            </w:pPr>
            <w:r>
              <w:rPr>
                <w:w w:val="105"/>
              </w:rPr>
              <w:t>quality</w:t>
            </w:r>
          </w:p>
        </w:tc>
        <w:tc>
          <w:tcPr>
            <w:tcW w:w="1057" w:type="dxa"/>
          </w:tcPr>
          <w:p w14:paraId="7E8AF823" w14:textId="77777777" w:rsidR="00A823D3" w:rsidRDefault="00A823D3" w:rsidP="00C7526E">
            <w:pPr>
              <w:pStyle w:val="TableParagraph"/>
              <w:ind w:left="171"/>
            </w:pPr>
            <w:r>
              <w:rPr>
                <w:w w:val="105"/>
              </w:rPr>
              <w:t>loyalty</w:t>
            </w:r>
          </w:p>
        </w:tc>
      </w:tr>
      <w:tr w:rsidR="00A823D3" w14:paraId="77CE15AA" w14:textId="77777777" w:rsidTr="00C7526E">
        <w:trPr>
          <w:trHeight w:val="320"/>
        </w:trPr>
        <w:tc>
          <w:tcPr>
            <w:tcW w:w="1296" w:type="dxa"/>
          </w:tcPr>
          <w:p w14:paraId="1F174B21" w14:textId="77777777" w:rsidR="00A823D3" w:rsidRDefault="00A823D3" w:rsidP="00C7526E">
            <w:pPr>
              <w:pStyle w:val="TableParagraph"/>
              <w:spacing w:line="237" w:lineRule="exact"/>
            </w:pPr>
            <w:r>
              <w:rPr>
                <w:w w:val="105"/>
              </w:rPr>
              <w:t>-y</w:t>
            </w:r>
          </w:p>
        </w:tc>
        <w:tc>
          <w:tcPr>
            <w:tcW w:w="2969" w:type="dxa"/>
          </w:tcPr>
          <w:p w14:paraId="5BA9E2E4" w14:textId="77777777" w:rsidR="00A823D3" w:rsidRDefault="00A823D3" w:rsidP="00C7526E">
            <w:pPr>
              <w:pStyle w:val="TableParagraph"/>
              <w:spacing w:line="237" w:lineRule="exact"/>
              <w:ind w:left="794"/>
            </w:pPr>
            <w:r>
              <w:rPr>
                <w:w w:val="105"/>
              </w:rPr>
              <w:t>nouns→ adjectives</w:t>
            </w:r>
          </w:p>
        </w:tc>
        <w:tc>
          <w:tcPr>
            <w:tcW w:w="2185" w:type="dxa"/>
          </w:tcPr>
          <w:p w14:paraId="1F721D9F" w14:textId="77777777" w:rsidR="00A823D3" w:rsidRDefault="00A823D3" w:rsidP="00C7526E">
            <w:pPr>
              <w:pStyle w:val="TableParagraph"/>
              <w:spacing w:line="237" w:lineRule="exact"/>
              <w:ind w:left="316"/>
            </w:pPr>
            <w:r>
              <w:rPr>
                <w:w w:val="105"/>
              </w:rPr>
              <w:t>like, coverred with</w:t>
            </w:r>
          </w:p>
        </w:tc>
        <w:tc>
          <w:tcPr>
            <w:tcW w:w="1057" w:type="dxa"/>
          </w:tcPr>
          <w:p w14:paraId="77E7199A" w14:textId="77777777" w:rsidR="00A823D3" w:rsidRDefault="00A823D3" w:rsidP="00C7526E">
            <w:pPr>
              <w:pStyle w:val="TableParagraph"/>
              <w:spacing w:line="237" w:lineRule="exact"/>
              <w:ind w:left="171"/>
            </w:pPr>
            <w:r>
              <w:rPr>
                <w:w w:val="105"/>
              </w:rPr>
              <w:t>creamy</w:t>
            </w:r>
          </w:p>
        </w:tc>
      </w:tr>
    </w:tbl>
    <w:p w14:paraId="38220A2D" w14:textId="77777777" w:rsidR="00A823D3" w:rsidRDefault="00A823D3" w:rsidP="00A823D3">
      <w:pPr>
        <w:pStyle w:val="BodyText0"/>
        <w:rPr>
          <w:sz w:val="20"/>
        </w:rPr>
      </w:pPr>
    </w:p>
    <w:p w14:paraId="0CED3E16" w14:textId="77777777" w:rsidR="00A823D3" w:rsidRDefault="00A823D3" w:rsidP="00A823D3">
      <w:pPr>
        <w:pStyle w:val="BodyText0"/>
        <w:spacing w:before="1"/>
        <w:rPr>
          <w:sz w:val="20"/>
        </w:rPr>
      </w:pPr>
    </w:p>
    <w:p w14:paraId="04738E63" w14:textId="77777777" w:rsidR="00A823D3" w:rsidRDefault="00A823D3" w:rsidP="00A823D3">
      <w:pPr>
        <w:pStyle w:val="Heading3"/>
        <w:spacing w:before="69"/>
        <w:ind w:left="168"/>
      </w:pPr>
      <w:r>
        <w:rPr>
          <w:w w:val="105"/>
        </w:rPr>
        <w:t>Suffixes that mean ‘one who’</w:t>
      </w:r>
    </w:p>
    <w:p w14:paraId="602A2EE0" w14:textId="77777777" w:rsidR="00A823D3" w:rsidRDefault="00A823D3" w:rsidP="00A823D3">
      <w:pPr>
        <w:pStyle w:val="BodyText0"/>
        <w:spacing w:before="3" w:after="1"/>
        <w:rPr>
          <w:b/>
          <w:sz w:val="11"/>
        </w:rPr>
      </w:pPr>
    </w:p>
    <w:tbl>
      <w:tblPr>
        <w:tblW w:w="0" w:type="auto"/>
        <w:tblInd w:w="118" w:type="dxa"/>
        <w:tblLayout w:type="fixed"/>
        <w:tblCellMar>
          <w:left w:w="0" w:type="dxa"/>
          <w:right w:w="0" w:type="dxa"/>
        </w:tblCellMar>
        <w:tblLook w:val="01E0" w:firstRow="1" w:lastRow="1" w:firstColumn="1" w:lastColumn="1" w:noHBand="0" w:noVBand="0"/>
      </w:tblPr>
      <w:tblGrid>
        <w:gridCol w:w="1348"/>
        <w:gridCol w:w="2851"/>
        <w:gridCol w:w="2159"/>
        <w:gridCol w:w="1363"/>
      </w:tblGrid>
      <w:tr w:rsidR="00A823D3" w14:paraId="2589E36C" w14:textId="77777777" w:rsidTr="00C7526E">
        <w:trPr>
          <w:trHeight w:val="323"/>
        </w:trPr>
        <w:tc>
          <w:tcPr>
            <w:tcW w:w="1348" w:type="dxa"/>
          </w:tcPr>
          <w:p w14:paraId="4D552915" w14:textId="77777777" w:rsidR="00A823D3" w:rsidRDefault="00A823D3" w:rsidP="00C7526E">
            <w:pPr>
              <w:pStyle w:val="TableParagraph"/>
              <w:spacing w:before="0"/>
            </w:pPr>
            <w:r>
              <w:rPr>
                <w:w w:val="105"/>
              </w:rPr>
              <w:t>-eer</w:t>
            </w:r>
          </w:p>
        </w:tc>
        <w:tc>
          <w:tcPr>
            <w:tcW w:w="2851" w:type="dxa"/>
          </w:tcPr>
          <w:p w14:paraId="5715DF12" w14:textId="77777777" w:rsidR="00A823D3" w:rsidRDefault="00A823D3" w:rsidP="00C7526E">
            <w:pPr>
              <w:pStyle w:val="TableParagraph"/>
              <w:spacing w:before="0"/>
              <w:ind w:left="742"/>
            </w:pPr>
            <w:r>
              <w:rPr>
                <w:w w:val="105"/>
              </w:rPr>
              <w:t>nouns→ pronouns</w:t>
            </w:r>
          </w:p>
        </w:tc>
        <w:tc>
          <w:tcPr>
            <w:tcW w:w="2159" w:type="dxa"/>
          </w:tcPr>
          <w:p w14:paraId="7D1BAA93" w14:textId="77777777" w:rsidR="00A823D3" w:rsidRDefault="00A823D3" w:rsidP="00C7526E">
            <w:pPr>
              <w:pStyle w:val="TableParagraph"/>
              <w:spacing w:before="0"/>
              <w:ind w:left="382"/>
            </w:pPr>
            <w:r>
              <w:rPr>
                <w:w w:val="105"/>
              </w:rPr>
              <w:t>occupation</w:t>
            </w:r>
          </w:p>
        </w:tc>
        <w:tc>
          <w:tcPr>
            <w:tcW w:w="1363" w:type="dxa"/>
          </w:tcPr>
          <w:p w14:paraId="296BBEF7" w14:textId="77777777" w:rsidR="00A823D3" w:rsidRDefault="00A823D3" w:rsidP="00C7526E">
            <w:pPr>
              <w:pStyle w:val="TableParagraph"/>
              <w:spacing w:before="0"/>
              <w:ind w:left="263"/>
            </w:pPr>
            <w:r>
              <w:rPr>
                <w:w w:val="105"/>
              </w:rPr>
              <w:t>engineer</w:t>
            </w:r>
          </w:p>
        </w:tc>
      </w:tr>
      <w:tr w:rsidR="00A823D3" w14:paraId="0F92555C" w14:textId="77777777" w:rsidTr="00C7526E">
        <w:trPr>
          <w:trHeight w:val="388"/>
        </w:trPr>
        <w:tc>
          <w:tcPr>
            <w:tcW w:w="1348" w:type="dxa"/>
          </w:tcPr>
          <w:p w14:paraId="35E669F8" w14:textId="77777777" w:rsidR="00A823D3" w:rsidRDefault="00A823D3" w:rsidP="00C7526E">
            <w:pPr>
              <w:pStyle w:val="TableParagraph"/>
              <w:spacing w:before="61"/>
            </w:pPr>
            <w:r>
              <w:rPr>
                <w:w w:val="105"/>
              </w:rPr>
              <w:t>-er</w:t>
            </w:r>
          </w:p>
        </w:tc>
        <w:tc>
          <w:tcPr>
            <w:tcW w:w="2851" w:type="dxa"/>
          </w:tcPr>
          <w:p w14:paraId="637C30B9" w14:textId="77777777" w:rsidR="00A823D3" w:rsidRDefault="00A823D3" w:rsidP="00C7526E">
            <w:pPr>
              <w:pStyle w:val="TableParagraph"/>
              <w:spacing w:before="61"/>
              <w:ind w:left="742"/>
            </w:pPr>
            <w:r>
              <w:rPr>
                <w:w w:val="105"/>
              </w:rPr>
              <w:t>nouns→</w:t>
            </w:r>
            <w:r>
              <w:rPr>
                <w:spacing w:val="56"/>
                <w:w w:val="105"/>
              </w:rPr>
              <w:t xml:space="preserve"> </w:t>
            </w:r>
            <w:r>
              <w:rPr>
                <w:w w:val="105"/>
              </w:rPr>
              <w:t>nouns</w:t>
            </w:r>
          </w:p>
        </w:tc>
        <w:tc>
          <w:tcPr>
            <w:tcW w:w="2159" w:type="dxa"/>
          </w:tcPr>
          <w:p w14:paraId="2E661D0C" w14:textId="77777777" w:rsidR="00A823D3" w:rsidRDefault="00A823D3" w:rsidP="00C7526E">
            <w:pPr>
              <w:pStyle w:val="TableParagraph"/>
              <w:spacing w:before="61"/>
              <w:ind w:left="382"/>
            </w:pPr>
            <w:r>
              <w:rPr>
                <w:w w:val="105"/>
              </w:rPr>
              <w:t>inhabitant of X</w:t>
            </w:r>
          </w:p>
        </w:tc>
        <w:tc>
          <w:tcPr>
            <w:tcW w:w="1363" w:type="dxa"/>
          </w:tcPr>
          <w:p w14:paraId="1E752828" w14:textId="77777777" w:rsidR="00A823D3" w:rsidRDefault="00A823D3" w:rsidP="00C7526E">
            <w:pPr>
              <w:pStyle w:val="TableParagraph"/>
              <w:spacing w:before="61"/>
              <w:ind w:left="263"/>
            </w:pPr>
            <w:r>
              <w:rPr>
                <w:w w:val="105"/>
              </w:rPr>
              <w:t>Londoner</w:t>
            </w:r>
          </w:p>
        </w:tc>
      </w:tr>
      <w:tr w:rsidR="00A823D3" w14:paraId="300B59A4" w14:textId="77777777" w:rsidTr="00C7526E">
        <w:trPr>
          <w:trHeight w:val="391"/>
        </w:trPr>
        <w:tc>
          <w:tcPr>
            <w:tcW w:w="1348" w:type="dxa"/>
          </w:tcPr>
          <w:p w14:paraId="7BE16131" w14:textId="77777777" w:rsidR="00A823D3" w:rsidRDefault="00A823D3" w:rsidP="00C7526E">
            <w:pPr>
              <w:pStyle w:val="TableParagraph"/>
              <w:spacing w:before="66"/>
            </w:pPr>
            <w:r>
              <w:rPr>
                <w:w w:val="105"/>
              </w:rPr>
              <w:t>-er, or</w:t>
            </w:r>
          </w:p>
        </w:tc>
        <w:tc>
          <w:tcPr>
            <w:tcW w:w="2851" w:type="dxa"/>
          </w:tcPr>
          <w:p w14:paraId="105A8C8A" w14:textId="77777777" w:rsidR="00A823D3" w:rsidRDefault="00A823D3" w:rsidP="00C7526E">
            <w:pPr>
              <w:pStyle w:val="TableParagraph"/>
              <w:spacing w:before="66"/>
              <w:ind w:left="742"/>
            </w:pPr>
            <w:r>
              <w:rPr>
                <w:w w:val="105"/>
              </w:rPr>
              <w:t>verbs → nouns</w:t>
            </w:r>
          </w:p>
        </w:tc>
        <w:tc>
          <w:tcPr>
            <w:tcW w:w="2159" w:type="dxa"/>
          </w:tcPr>
          <w:p w14:paraId="7CCE47CC" w14:textId="77777777" w:rsidR="00A823D3" w:rsidRDefault="00A823D3" w:rsidP="00C7526E">
            <w:pPr>
              <w:pStyle w:val="TableParagraph"/>
              <w:spacing w:before="66"/>
              <w:ind w:left="382"/>
            </w:pPr>
            <w:r>
              <w:rPr>
                <w:w w:val="105"/>
              </w:rPr>
              <w:t>instrumental</w:t>
            </w:r>
          </w:p>
        </w:tc>
        <w:tc>
          <w:tcPr>
            <w:tcW w:w="1363" w:type="dxa"/>
          </w:tcPr>
          <w:p w14:paraId="10A549C2" w14:textId="77777777" w:rsidR="00A823D3" w:rsidRDefault="00A823D3" w:rsidP="00C7526E">
            <w:pPr>
              <w:pStyle w:val="TableParagraph"/>
              <w:spacing w:before="66"/>
              <w:ind w:left="263"/>
            </w:pPr>
            <w:r>
              <w:rPr>
                <w:w w:val="105"/>
              </w:rPr>
              <w:t>reciever</w:t>
            </w:r>
          </w:p>
        </w:tc>
      </w:tr>
      <w:tr w:rsidR="00A823D3" w14:paraId="76FED98F" w14:textId="77777777" w:rsidTr="00C7526E">
        <w:trPr>
          <w:trHeight w:val="386"/>
        </w:trPr>
        <w:tc>
          <w:tcPr>
            <w:tcW w:w="1348" w:type="dxa"/>
          </w:tcPr>
          <w:p w14:paraId="3E7AAAF7" w14:textId="77777777" w:rsidR="00A823D3" w:rsidRDefault="00A823D3" w:rsidP="00C7526E">
            <w:pPr>
              <w:pStyle w:val="TableParagraph"/>
            </w:pPr>
            <w:r>
              <w:rPr>
                <w:w w:val="105"/>
              </w:rPr>
              <w:t>-ist</w:t>
            </w:r>
          </w:p>
        </w:tc>
        <w:tc>
          <w:tcPr>
            <w:tcW w:w="2851" w:type="dxa"/>
          </w:tcPr>
          <w:p w14:paraId="02FD9D07" w14:textId="77777777" w:rsidR="00A823D3" w:rsidRDefault="00A823D3" w:rsidP="00C7526E">
            <w:pPr>
              <w:pStyle w:val="TableParagraph"/>
              <w:ind w:left="742"/>
            </w:pPr>
            <w:r>
              <w:rPr>
                <w:w w:val="105"/>
              </w:rPr>
              <w:t>nouns→ adjectives</w:t>
            </w:r>
          </w:p>
        </w:tc>
        <w:tc>
          <w:tcPr>
            <w:tcW w:w="2159" w:type="dxa"/>
          </w:tcPr>
          <w:p w14:paraId="567DBA1B" w14:textId="77777777" w:rsidR="00A823D3" w:rsidRDefault="00A823D3" w:rsidP="00C7526E">
            <w:pPr>
              <w:pStyle w:val="TableParagraph"/>
              <w:ind w:left="382"/>
            </w:pPr>
            <w:r>
              <w:rPr>
                <w:w w:val="105"/>
              </w:rPr>
              <w:t>member of party</w:t>
            </w:r>
          </w:p>
        </w:tc>
        <w:tc>
          <w:tcPr>
            <w:tcW w:w="1363" w:type="dxa"/>
          </w:tcPr>
          <w:p w14:paraId="3059903A" w14:textId="77777777" w:rsidR="00A823D3" w:rsidRDefault="00A823D3" w:rsidP="00C7526E">
            <w:pPr>
              <w:pStyle w:val="TableParagraph"/>
              <w:ind w:left="263"/>
            </w:pPr>
            <w:r>
              <w:rPr>
                <w:w w:val="105"/>
              </w:rPr>
              <w:t>socialist</w:t>
            </w:r>
          </w:p>
        </w:tc>
      </w:tr>
      <w:tr w:rsidR="00A823D3" w14:paraId="0C3D0666" w14:textId="77777777" w:rsidTr="00C7526E">
        <w:trPr>
          <w:trHeight w:val="323"/>
        </w:trPr>
        <w:tc>
          <w:tcPr>
            <w:tcW w:w="1348" w:type="dxa"/>
          </w:tcPr>
          <w:p w14:paraId="29ED30A5" w14:textId="77777777" w:rsidR="00A823D3" w:rsidRDefault="00A823D3" w:rsidP="00C7526E">
            <w:pPr>
              <w:pStyle w:val="TableParagraph"/>
              <w:spacing w:before="66" w:line="237" w:lineRule="exact"/>
            </w:pPr>
            <w:r>
              <w:rPr>
                <w:w w:val="105"/>
              </w:rPr>
              <w:t>-ant</w:t>
            </w:r>
          </w:p>
        </w:tc>
        <w:tc>
          <w:tcPr>
            <w:tcW w:w="2851" w:type="dxa"/>
          </w:tcPr>
          <w:p w14:paraId="0B7000C9" w14:textId="77777777" w:rsidR="00A823D3" w:rsidRDefault="00A823D3" w:rsidP="00C7526E">
            <w:pPr>
              <w:pStyle w:val="TableParagraph"/>
              <w:spacing w:before="66" w:line="237" w:lineRule="exact"/>
              <w:ind w:left="742"/>
            </w:pPr>
            <w:r>
              <w:rPr>
                <w:w w:val="105"/>
              </w:rPr>
              <w:t>verbs → nouns</w:t>
            </w:r>
          </w:p>
        </w:tc>
        <w:tc>
          <w:tcPr>
            <w:tcW w:w="2159" w:type="dxa"/>
          </w:tcPr>
          <w:p w14:paraId="62DAE680" w14:textId="77777777" w:rsidR="00A823D3" w:rsidRDefault="00A823D3" w:rsidP="00C7526E">
            <w:pPr>
              <w:pStyle w:val="TableParagraph"/>
              <w:spacing w:before="66" w:line="237" w:lineRule="exact"/>
              <w:ind w:left="382"/>
            </w:pPr>
            <w:r>
              <w:rPr>
                <w:w w:val="105"/>
              </w:rPr>
              <w:t>agentive</w:t>
            </w:r>
          </w:p>
        </w:tc>
        <w:tc>
          <w:tcPr>
            <w:tcW w:w="1363" w:type="dxa"/>
          </w:tcPr>
          <w:p w14:paraId="02C9A148" w14:textId="77777777" w:rsidR="00A823D3" w:rsidRDefault="00A823D3" w:rsidP="00C7526E">
            <w:pPr>
              <w:pStyle w:val="TableParagraph"/>
              <w:spacing w:before="66" w:line="237" w:lineRule="exact"/>
              <w:ind w:left="263"/>
            </w:pPr>
            <w:r>
              <w:rPr>
                <w:w w:val="105"/>
              </w:rPr>
              <w:t>disinfectant</w:t>
            </w:r>
          </w:p>
        </w:tc>
      </w:tr>
    </w:tbl>
    <w:p w14:paraId="1C2B3639" w14:textId="77777777" w:rsidR="00A823D3" w:rsidRDefault="00A823D3" w:rsidP="00A823D3">
      <w:pPr>
        <w:pStyle w:val="BodyText0"/>
        <w:rPr>
          <w:b/>
        </w:rPr>
      </w:pPr>
    </w:p>
    <w:p w14:paraId="40CBF7E6" w14:textId="77777777" w:rsidR="00A823D3" w:rsidRDefault="00A823D3" w:rsidP="00A823D3">
      <w:pPr>
        <w:pStyle w:val="BodyText0"/>
        <w:spacing w:before="7"/>
        <w:rPr>
          <w:b/>
          <w:sz w:val="23"/>
        </w:rPr>
      </w:pPr>
    </w:p>
    <w:p w14:paraId="6BF1FCEB" w14:textId="77777777" w:rsidR="00A823D3" w:rsidRDefault="00A823D3" w:rsidP="00A823D3">
      <w:pPr>
        <w:ind w:left="168"/>
        <w:rPr>
          <w:b/>
        </w:rPr>
      </w:pPr>
      <w:r>
        <w:rPr>
          <w:b/>
          <w:w w:val="105"/>
          <w:sz w:val="22"/>
        </w:rPr>
        <w:t>Suffixes that refer to ‘status or domain’</w:t>
      </w:r>
    </w:p>
    <w:p w14:paraId="3D80BB1B" w14:textId="77777777" w:rsidR="00A823D3" w:rsidRDefault="00A823D3" w:rsidP="00A823D3">
      <w:pPr>
        <w:pStyle w:val="BodyText0"/>
        <w:spacing w:before="9"/>
        <w:rPr>
          <w:b/>
          <w:sz w:val="11"/>
        </w:rPr>
      </w:pPr>
    </w:p>
    <w:tbl>
      <w:tblPr>
        <w:tblW w:w="0" w:type="auto"/>
        <w:tblInd w:w="118" w:type="dxa"/>
        <w:tblLayout w:type="fixed"/>
        <w:tblCellMar>
          <w:left w:w="0" w:type="dxa"/>
          <w:right w:w="0" w:type="dxa"/>
        </w:tblCellMar>
        <w:tblLook w:val="01E0" w:firstRow="1" w:lastRow="1" w:firstColumn="1" w:lastColumn="1" w:noHBand="0" w:noVBand="0"/>
      </w:tblPr>
      <w:tblGrid>
        <w:gridCol w:w="1335"/>
        <w:gridCol w:w="1578"/>
        <w:gridCol w:w="1131"/>
        <w:gridCol w:w="2379"/>
        <w:gridCol w:w="1734"/>
      </w:tblGrid>
      <w:tr w:rsidR="00A823D3" w14:paraId="485045F6" w14:textId="77777777" w:rsidTr="00C7526E">
        <w:trPr>
          <w:trHeight w:val="320"/>
        </w:trPr>
        <w:tc>
          <w:tcPr>
            <w:tcW w:w="1335" w:type="dxa"/>
          </w:tcPr>
          <w:p w14:paraId="0E96DED7" w14:textId="77777777" w:rsidR="00A823D3" w:rsidRDefault="00A823D3" w:rsidP="00C7526E">
            <w:pPr>
              <w:pStyle w:val="TableParagraph"/>
              <w:spacing w:before="0" w:line="249" w:lineRule="exact"/>
            </w:pPr>
            <w:r>
              <w:rPr>
                <w:w w:val="105"/>
              </w:rPr>
              <w:t>-hood</w:t>
            </w:r>
          </w:p>
        </w:tc>
        <w:tc>
          <w:tcPr>
            <w:tcW w:w="1578" w:type="dxa"/>
          </w:tcPr>
          <w:p w14:paraId="4CEFA463" w14:textId="77777777" w:rsidR="00A823D3" w:rsidRDefault="00A823D3" w:rsidP="00C7526E">
            <w:pPr>
              <w:pStyle w:val="TableParagraph"/>
              <w:spacing w:before="0" w:line="249" w:lineRule="exact"/>
              <w:ind w:left="0" w:right="57"/>
              <w:jc w:val="right"/>
            </w:pPr>
            <w:r>
              <w:t>nouns→</w:t>
            </w:r>
          </w:p>
        </w:tc>
        <w:tc>
          <w:tcPr>
            <w:tcW w:w="1131" w:type="dxa"/>
          </w:tcPr>
          <w:p w14:paraId="20825258" w14:textId="77777777" w:rsidR="00A823D3" w:rsidRDefault="00A823D3" w:rsidP="00C7526E">
            <w:pPr>
              <w:pStyle w:val="TableParagraph"/>
              <w:spacing w:before="0" w:line="249" w:lineRule="exact"/>
              <w:ind w:left="60"/>
            </w:pPr>
            <w:r>
              <w:rPr>
                <w:w w:val="105"/>
              </w:rPr>
              <w:t>nouns</w:t>
            </w:r>
          </w:p>
        </w:tc>
        <w:tc>
          <w:tcPr>
            <w:tcW w:w="2379" w:type="dxa"/>
          </w:tcPr>
          <w:p w14:paraId="429DAE6B" w14:textId="77777777" w:rsidR="00A823D3" w:rsidRDefault="00A823D3" w:rsidP="00C7526E">
            <w:pPr>
              <w:pStyle w:val="TableParagraph"/>
              <w:spacing w:before="0" w:line="249" w:lineRule="exact"/>
              <w:ind w:left="537"/>
            </w:pPr>
            <w:r>
              <w:rPr>
                <w:w w:val="105"/>
              </w:rPr>
              <w:t>status</w:t>
            </w:r>
          </w:p>
        </w:tc>
        <w:tc>
          <w:tcPr>
            <w:tcW w:w="1734" w:type="dxa"/>
          </w:tcPr>
          <w:p w14:paraId="36391E68" w14:textId="77777777" w:rsidR="00A823D3" w:rsidRDefault="00A823D3" w:rsidP="00C7526E">
            <w:pPr>
              <w:pStyle w:val="TableParagraph"/>
              <w:spacing w:before="0" w:line="249" w:lineRule="exact"/>
              <w:ind w:left="198"/>
            </w:pPr>
            <w:r>
              <w:rPr>
                <w:w w:val="105"/>
              </w:rPr>
              <w:t>childhood</w:t>
            </w:r>
          </w:p>
        </w:tc>
      </w:tr>
      <w:tr w:rsidR="00A823D3" w14:paraId="34E6B491" w14:textId="77777777" w:rsidTr="00C7526E">
        <w:trPr>
          <w:trHeight w:val="388"/>
        </w:trPr>
        <w:tc>
          <w:tcPr>
            <w:tcW w:w="1335" w:type="dxa"/>
          </w:tcPr>
          <w:p w14:paraId="4A98C176" w14:textId="77777777" w:rsidR="00A823D3" w:rsidRDefault="00A823D3" w:rsidP="00C7526E">
            <w:pPr>
              <w:pStyle w:val="TableParagraph"/>
            </w:pPr>
            <w:r>
              <w:rPr>
                <w:w w:val="105"/>
              </w:rPr>
              <w:t>-ship</w:t>
            </w:r>
          </w:p>
        </w:tc>
        <w:tc>
          <w:tcPr>
            <w:tcW w:w="1578" w:type="dxa"/>
          </w:tcPr>
          <w:p w14:paraId="6142B690" w14:textId="77777777" w:rsidR="00A823D3" w:rsidRDefault="00A823D3" w:rsidP="00C7526E">
            <w:pPr>
              <w:pStyle w:val="TableParagraph"/>
              <w:ind w:left="0" w:right="57"/>
              <w:jc w:val="right"/>
            </w:pPr>
            <w:r>
              <w:t>nouns→</w:t>
            </w:r>
          </w:p>
        </w:tc>
        <w:tc>
          <w:tcPr>
            <w:tcW w:w="1131" w:type="dxa"/>
          </w:tcPr>
          <w:p w14:paraId="5762A554" w14:textId="77777777" w:rsidR="00A823D3" w:rsidRDefault="00A823D3" w:rsidP="00C7526E">
            <w:pPr>
              <w:pStyle w:val="TableParagraph"/>
              <w:ind w:left="60"/>
            </w:pPr>
            <w:r>
              <w:rPr>
                <w:w w:val="105"/>
              </w:rPr>
              <w:t>nouns</w:t>
            </w:r>
          </w:p>
        </w:tc>
        <w:tc>
          <w:tcPr>
            <w:tcW w:w="2379" w:type="dxa"/>
          </w:tcPr>
          <w:p w14:paraId="7E6D5A62" w14:textId="77777777" w:rsidR="00A823D3" w:rsidRDefault="00A823D3" w:rsidP="00C7526E">
            <w:pPr>
              <w:pStyle w:val="TableParagraph"/>
              <w:ind w:left="537"/>
            </w:pPr>
            <w:r>
              <w:rPr>
                <w:w w:val="105"/>
              </w:rPr>
              <w:t>status</w:t>
            </w:r>
          </w:p>
        </w:tc>
        <w:tc>
          <w:tcPr>
            <w:tcW w:w="1734" w:type="dxa"/>
          </w:tcPr>
          <w:p w14:paraId="44315DC2" w14:textId="77777777" w:rsidR="00A823D3" w:rsidRDefault="00A823D3" w:rsidP="00C7526E">
            <w:pPr>
              <w:pStyle w:val="TableParagraph"/>
              <w:ind w:left="198"/>
            </w:pPr>
            <w:r>
              <w:rPr>
                <w:w w:val="105"/>
              </w:rPr>
              <w:t>friendship</w:t>
            </w:r>
          </w:p>
        </w:tc>
      </w:tr>
      <w:tr w:rsidR="00A823D3" w14:paraId="39F20B9D" w14:textId="77777777" w:rsidTr="00C7526E">
        <w:trPr>
          <w:trHeight w:val="388"/>
        </w:trPr>
        <w:tc>
          <w:tcPr>
            <w:tcW w:w="1335" w:type="dxa"/>
          </w:tcPr>
          <w:p w14:paraId="11A9F765" w14:textId="77777777" w:rsidR="00A823D3" w:rsidRDefault="00A823D3" w:rsidP="00C7526E">
            <w:pPr>
              <w:pStyle w:val="TableParagraph"/>
            </w:pPr>
            <w:r>
              <w:rPr>
                <w:w w:val="105"/>
              </w:rPr>
              <w:t>-dom</w:t>
            </w:r>
          </w:p>
        </w:tc>
        <w:tc>
          <w:tcPr>
            <w:tcW w:w="1578" w:type="dxa"/>
          </w:tcPr>
          <w:p w14:paraId="40849391" w14:textId="77777777" w:rsidR="00A823D3" w:rsidRDefault="00A823D3" w:rsidP="00C7526E">
            <w:pPr>
              <w:pStyle w:val="TableParagraph"/>
              <w:ind w:left="0" w:right="57"/>
              <w:jc w:val="right"/>
            </w:pPr>
            <w:r>
              <w:t>nouns→</w:t>
            </w:r>
          </w:p>
        </w:tc>
        <w:tc>
          <w:tcPr>
            <w:tcW w:w="1131" w:type="dxa"/>
          </w:tcPr>
          <w:p w14:paraId="391DEC28" w14:textId="77777777" w:rsidR="00A823D3" w:rsidRDefault="00A823D3" w:rsidP="00C7526E">
            <w:pPr>
              <w:pStyle w:val="TableParagraph"/>
              <w:ind w:left="60"/>
            </w:pPr>
            <w:r>
              <w:rPr>
                <w:w w:val="105"/>
              </w:rPr>
              <w:t>nouns</w:t>
            </w:r>
          </w:p>
        </w:tc>
        <w:tc>
          <w:tcPr>
            <w:tcW w:w="2379" w:type="dxa"/>
          </w:tcPr>
          <w:p w14:paraId="4BF98323" w14:textId="77777777" w:rsidR="00A823D3" w:rsidRDefault="00A823D3" w:rsidP="00C7526E">
            <w:pPr>
              <w:pStyle w:val="TableParagraph"/>
              <w:ind w:left="537"/>
            </w:pPr>
            <w:r>
              <w:rPr>
                <w:w w:val="105"/>
              </w:rPr>
              <w:t>domain, condition</w:t>
            </w:r>
          </w:p>
        </w:tc>
        <w:tc>
          <w:tcPr>
            <w:tcW w:w="1734" w:type="dxa"/>
          </w:tcPr>
          <w:p w14:paraId="3E28AFEE" w14:textId="77777777" w:rsidR="00A823D3" w:rsidRDefault="00A823D3" w:rsidP="00C7526E">
            <w:pPr>
              <w:pStyle w:val="TableParagraph"/>
              <w:ind w:left="198"/>
            </w:pPr>
            <w:r>
              <w:rPr>
                <w:w w:val="105"/>
              </w:rPr>
              <w:t>kingdom</w:t>
            </w:r>
          </w:p>
        </w:tc>
      </w:tr>
      <w:tr w:rsidR="00A823D3" w14:paraId="7DC1C6AB" w14:textId="77777777" w:rsidTr="00C7526E">
        <w:trPr>
          <w:trHeight w:val="325"/>
        </w:trPr>
        <w:tc>
          <w:tcPr>
            <w:tcW w:w="1335" w:type="dxa"/>
          </w:tcPr>
          <w:p w14:paraId="15B44AD2" w14:textId="77777777" w:rsidR="00A823D3" w:rsidRDefault="00A823D3" w:rsidP="00C7526E">
            <w:pPr>
              <w:pStyle w:val="TableParagraph"/>
              <w:spacing w:before="68" w:line="237" w:lineRule="exact"/>
            </w:pPr>
            <w:r>
              <w:rPr>
                <w:w w:val="105"/>
              </w:rPr>
              <w:t>-(e)ry</w:t>
            </w:r>
          </w:p>
        </w:tc>
        <w:tc>
          <w:tcPr>
            <w:tcW w:w="1578" w:type="dxa"/>
          </w:tcPr>
          <w:p w14:paraId="40A72A63" w14:textId="77777777" w:rsidR="00A823D3" w:rsidRDefault="00A823D3" w:rsidP="00C7526E">
            <w:pPr>
              <w:pStyle w:val="TableParagraph"/>
              <w:spacing w:before="68" w:line="237" w:lineRule="exact"/>
              <w:ind w:left="0" w:right="57"/>
              <w:jc w:val="right"/>
            </w:pPr>
            <w:r>
              <w:t>nouns→</w:t>
            </w:r>
          </w:p>
        </w:tc>
        <w:tc>
          <w:tcPr>
            <w:tcW w:w="1131" w:type="dxa"/>
          </w:tcPr>
          <w:p w14:paraId="6811F878" w14:textId="77777777" w:rsidR="00A823D3" w:rsidRDefault="00A823D3" w:rsidP="00C7526E">
            <w:pPr>
              <w:pStyle w:val="TableParagraph"/>
              <w:spacing w:line="242" w:lineRule="exact"/>
              <w:ind w:left="60"/>
            </w:pPr>
            <w:r>
              <w:rPr>
                <w:w w:val="105"/>
              </w:rPr>
              <w:t>nouns</w:t>
            </w:r>
          </w:p>
        </w:tc>
        <w:tc>
          <w:tcPr>
            <w:tcW w:w="2379" w:type="dxa"/>
          </w:tcPr>
          <w:p w14:paraId="14761200" w14:textId="77777777" w:rsidR="00A823D3" w:rsidRDefault="00A823D3" w:rsidP="00C7526E">
            <w:pPr>
              <w:pStyle w:val="TableParagraph"/>
              <w:spacing w:before="68" w:line="237" w:lineRule="exact"/>
              <w:ind w:left="537"/>
            </w:pPr>
            <w:r>
              <w:rPr>
                <w:w w:val="105"/>
              </w:rPr>
              <w:t>behaviour, place</w:t>
            </w:r>
          </w:p>
        </w:tc>
        <w:tc>
          <w:tcPr>
            <w:tcW w:w="1734" w:type="dxa"/>
          </w:tcPr>
          <w:p w14:paraId="109D4DE3" w14:textId="77777777" w:rsidR="00A823D3" w:rsidRDefault="00A823D3" w:rsidP="00C7526E">
            <w:pPr>
              <w:pStyle w:val="TableParagraph"/>
              <w:spacing w:before="68" w:line="237" w:lineRule="exact"/>
              <w:ind w:left="198"/>
            </w:pPr>
            <w:r>
              <w:rPr>
                <w:w w:val="105"/>
              </w:rPr>
              <w:t>slavery, refinery</w:t>
            </w:r>
          </w:p>
        </w:tc>
      </w:tr>
    </w:tbl>
    <w:p w14:paraId="0DEF79B9" w14:textId="77777777" w:rsidR="00A823D3" w:rsidRDefault="00A823D3" w:rsidP="00A823D3">
      <w:pPr>
        <w:pStyle w:val="BodyText0"/>
        <w:rPr>
          <w:b/>
        </w:rPr>
      </w:pPr>
    </w:p>
    <w:p w14:paraId="371D5B64" w14:textId="77777777" w:rsidR="00A823D3" w:rsidRDefault="00A823D3" w:rsidP="00A823D3">
      <w:pPr>
        <w:pStyle w:val="BodyText0"/>
        <w:spacing w:before="6"/>
        <w:rPr>
          <w:b/>
        </w:rPr>
      </w:pPr>
    </w:p>
    <w:p w14:paraId="7C47D31B" w14:textId="77777777" w:rsidR="00A823D3" w:rsidRDefault="00A823D3" w:rsidP="003F4332">
      <w:pPr>
        <w:pStyle w:val="ListParagraph"/>
        <w:widowControl w:val="0"/>
        <w:numPr>
          <w:ilvl w:val="1"/>
          <w:numId w:val="82"/>
        </w:numPr>
        <w:tabs>
          <w:tab w:val="left" w:pos="701"/>
        </w:tabs>
        <w:autoSpaceDE w:val="0"/>
        <w:autoSpaceDN w:val="0"/>
        <w:ind w:left="700" w:hanging="532"/>
        <w:contextualSpacing w:val="0"/>
        <w:rPr>
          <w:b/>
          <w:sz w:val="30"/>
        </w:rPr>
      </w:pPr>
      <w:r>
        <w:rPr>
          <w:b/>
          <w:sz w:val="30"/>
        </w:rPr>
        <w:t>Compound</w:t>
      </w:r>
      <w:r>
        <w:rPr>
          <w:b/>
          <w:spacing w:val="-5"/>
          <w:sz w:val="30"/>
        </w:rPr>
        <w:t xml:space="preserve"> </w:t>
      </w:r>
      <w:r>
        <w:rPr>
          <w:b/>
          <w:sz w:val="30"/>
        </w:rPr>
        <w:t>words</w:t>
      </w:r>
    </w:p>
    <w:p w14:paraId="6A7AB375" w14:textId="77777777" w:rsidR="00A823D3" w:rsidRDefault="00A823D3" w:rsidP="00A823D3">
      <w:pPr>
        <w:spacing w:before="181" w:line="369" w:lineRule="auto"/>
        <w:ind w:left="168"/>
        <w:rPr>
          <w:b/>
        </w:rPr>
      </w:pPr>
      <w:r>
        <w:rPr>
          <w:i/>
          <w:w w:val="105"/>
          <w:sz w:val="22"/>
        </w:rPr>
        <w:t>Nhiều</w:t>
      </w:r>
      <w:r>
        <w:rPr>
          <w:i/>
          <w:spacing w:val="-8"/>
          <w:w w:val="105"/>
          <w:sz w:val="22"/>
        </w:rPr>
        <w:t xml:space="preserve"> </w:t>
      </w:r>
      <w:r>
        <w:rPr>
          <w:i/>
          <w:w w:val="105"/>
          <w:sz w:val="22"/>
        </w:rPr>
        <w:t>tác</w:t>
      </w:r>
      <w:r>
        <w:rPr>
          <w:i/>
          <w:spacing w:val="-13"/>
          <w:w w:val="105"/>
          <w:sz w:val="22"/>
        </w:rPr>
        <w:t xml:space="preserve"> </w:t>
      </w:r>
      <w:r>
        <w:rPr>
          <w:i/>
          <w:w w:val="105"/>
          <w:sz w:val="22"/>
        </w:rPr>
        <w:t>giả</w:t>
      </w:r>
      <w:r>
        <w:rPr>
          <w:i/>
          <w:spacing w:val="-7"/>
          <w:w w:val="105"/>
          <w:sz w:val="22"/>
        </w:rPr>
        <w:t xml:space="preserve"> </w:t>
      </w:r>
      <w:r>
        <w:rPr>
          <w:i/>
          <w:w w:val="105"/>
          <w:sz w:val="22"/>
        </w:rPr>
        <w:t>thường</w:t>
      </w:r>
      <w:r>
        <w:rPr>
          <w:i/>
          <w:spacing w:val="-4"/>
          <w:w w:val="105"/>
          <w:sz w:val="22"/>
        </w:rPr>
        <w:t xml:space="preserve"> sử</w:t>
      </w:r>
      <w:r>
        <w:rPr>
          <w:i/>
          <w:spacing w:val="-13"/>
          <w:w w:val="105"/>
          <w:sz w:val="22"/>
        </w:rPr>
        <w:t xml:space="preserve"> </w:t>
      </w:r>
      <w:r>
        <w:rPr>
          <w:i/>
          <w:w w:val="105"/>
          <w:sz w:val="22"/>
        </w:rPr>
        <w:t>dụng</w:t>
      </w:r>
      <w:r>
        <w:rPr>
          <w:i/>
          <w:spacing w:val="-4"/>
          <w:w w:val="105"/>
          <w:sz w:val="22"/>
        </w:rPr>
        <w:t xml:space="preserve"> </w:t>
      </w:r>
      <w:r>
        <w:rPr>
          <w:i/>
          <w:spacing w:val="-3"/>
          <w:w w:val="105"/>
          <w:sz w:val="22"/>
        </w:rPr>
        <w:t>từ</w:t>
      </w:r>
      <w:r>
        <w:rPr>
          <w:i/>
          <w:spacing w:val="-12"/>
          <w:w w:val="105"/>
          <w:sz w:val="22"/>
        </w:rPr>
        <w:t xml:space="preserve"> </w:t>
      </w:r>
      <w:r>
        <w:rPr>
          <w:i/>
          <w:w w:val="105"/>
          <w:sz w:val="22"/>
        </w:rPr>
        <w:t>ghép</w:t>
      </w:r>
      <w:r>
        <w:rPr>
          <w:i/>
          <w:spacing w:val="-7"/>
          <w:w w:val="105"/>
          <w:sz w:val="22"/>
        </w:rPr>
        <w:t xml:space="preserve"> </w:t>
      </w:r>
      <w:r>
        <w:rPr>
          <w:i/>
          <w:w w:val="105"/>
          <w:sz w:val="22"/>
        </w:rPr>
        <w:t>để</w:t>
      </w:r>
      <w:r>
        <w:rPr>
          <w:i/>
          <w:spacing w:val="-9"/>
          <w:w w:val="105"/>
          <w:sz w:val="22"/>
        </w:rPr>
        <w:t xml:space="preserve"> </w:t>
      </w:r>
      <w:r>
        <w:rPr>
          <w:i/>
          <w:w w:val="105"/>
          <w:sz w:val="22"/>
        </w:rPr>
        <w:t>làm</w:t>
      </w:r>
      <w:r>
        <w:rPr>
          <w:i/>
          <w:spacing w:val="-10"/>
          <w:w w:val="105"/>
          <w:sz w:val="22"/>
        </w:rPr>
        <w:t xml:space="preserve"> </w:t>
      </w:r>
      <w:r>
        <w:rPr>
          <w:i/>
          <w:w w:val="105"/>
          <w:sz w:val="22"/>
        </w:rPr>
        <w:t>cho</w:t>
      </w:r>
      <w:r>
        <w:rPr>
          <w:i/>
          <w:spacing w:val="-12"/>
          <w:w w:val="105"/>
          <w:sz w:val="22"/>
        </w:rPr>
        <w:t xml:space="preserve"> </w:t>
      </w:r>
      <w:r>
        <w:rPr>
          <w:i/>
          <w:w w:val="105"/>
          <w:sz w:val="22"/>
        </w:rPr>
        <w:t>những</w:t>
      </w:r>
      <w:r>
        <w:rPr>
          <w:i/>
          <w:spacing w:val="-11"/>
          <w:w w:val="105"/>
          <w:sz w:val="22"/>
        </w:rPr>
        <w:t xml:space="preserve"> </w:t>
      </w:r>
      <w:r>
        <w:rPr>
          <w:i/>
          <w:w w:val="105"/>
          <w:sz w:val="22"/>
        </w:rPr>
        <w:t>diễn</w:t>
      </w:r>
      <w:r>
        <w:rPr>
          <w:i/>
          <w:spacing w:val="-8"/>
          <w:w w:val="105"/>
          <w:sz w:val="22"/>
        </w:rPr>
        <w:t xml:space="preserve"> </w:t>
      </w:r>
      <w:r>
        <w:rPr>
          <w:i/>
          <w:w w:val="105"/>
          <w:sz w:val="22"/>
        </w:rPr>
        <w:t>đạt</w:t>
      </w:r>
      <w:r>
        <w:rPr>
          <w:i/>
          <w:spacing w:val="-5"/>
          <w:w w:val="105"/>
          <w:sz w:val="22"/>
        </w:rPr>
        <w:t xml:space="preserve"> </w:t>
      </w:r>
      <w:r>
        <w:rPr>
          <w:i/>
          <w:spacing w:val="-3"/>
          <w:w w:val="105"/>
          <w:sz w:val="22"/>
        </w:rPr>
        <w:t>của</w:t>
      </w:r>
      <w:r>
        <w:rPr>
          <w:i/>
          <w:spacing w:val="-8"/>
          <w:w w:val="105"/>
          <w:sz w:val="22"/>
        </w:rPr>
        <w:t xml:space="preserve"> </w:t>
      </w:r>
      <w:r>
        <w:rPr>
          <w:i/>
          <w:w w:val="105"/>
          <w:sz w:val="22"/>
        </w:rPr>
        <w:t>họ</w:t>
      </w:r>
      <w:r>
        <w:rPr>
          <w:i/>
          <w:spacing w:val="-4"/>
          <w:w w:val="105"/>
          <w:sz w:val="22"/>
        </w:rPr>
        <w:t xml:space="preserve"> </w:t>
      </w:r>
      <w:r>
        <w:rPr>
          <w:i/>
          <w:w w:val="105"/>
          <w:sz w:val="22"/>
        </w:rPr>
        <w:t>trở</w:t>
      </w:r>
      <w:r>
        <w:rPr>
          <w:i/>
          <w:spacing w:val="-9"/>
          <w:w w:val="105"/>
          <w:sz w:val="22"/>
        </w:rPr>
        <w:t xml:space="preserve"> </w:t>
      </w:r>
      <w:r>
        <w:rPr>
          <w:i/>
          <w:w w:val="105"/>
          <w:sz w:val="22"/>
        </w:rPr>
        <w:t>nên</w:t>
      </w:r>
      <w:r>
        <w:rPr>
          <w:i/>
          <w:spacing w:val="-8"/>
          <w:w w:val="105"/>
          <w:sz w:val="22"/>
        </w:rPr>
        <w:t xml:space="preserve"> </w:t>
      </w:r>
      <w:r>
        <w:rPr>
          <w:i/>
          <w:w w:val="105"/>
          <w:sz w:val="22"/>
        </w:rPr>
        <w:t>xúc</w:t>
      </w:r>
      <w:r>
        <w:rPr>
          <w:i/>
          <w:spacing w:val="-9"/>
          <w:w w:val="105"/>
          <w:sz w:val="22"/>
        </w:rPr>
        <w:t xml:space="preserve"> </w:t>
      </w:r>
      <w:r>
        <w:rPr>
          <w:i/>
          <w:w w:val="105"/>
          <w:sz w:val="22"/>
        </w:rPr>
        <w:t>tích</w:t>
      </w:r>
      <w:r>
        <w:rPr>
          <w:i/>
          <w:spacing w:val="-11"/>
          <w:w w:val="105"/>
          <w:sz w:val="22"/>
        </w:rPr>
        <w:t xml:space="preserve"> </w:t>
      </w:r>
      <w:r>
        <w:rPr>
          <w:i/>
          <w:w w:val="105"/>
          <w:sz w:val="22"/>
        </w:rPr>
        <w:t xml:space="preserve">hơn. Có 2 loại từ ghép: danh từ ghép và </w:t>
      </w:r>
      <w:r>
        <w:rPr>
          <w:i/>
          <w:spacing w:val="-3"/>
          <w:w w:val="105"/>
          <w:sz w:val="22"/>
        </w:rPr>
        <w:t xml:space="preserve">tính </w:t>
      </w:r>
      <w:r>
        <w:rPr>
          <w:i/>
          <w:w w:val="105"/>
          <w:sz w:val="22"/>
        </w:rPr>
        <w:t xml:space="preserve">từ ghép. Hiểu biết </w:t>
      </w:r>
      <w:r>
        <w:rPr>
          <w:i/>
          <w:spacing w:val="-3"/>
          <w:w w:val="105"/>
          <w:sz w:val="22"/>
        </w:rPr>
        <w:t xml:space="preserve">về </w:t>
      </w:r>
      <w:r>
        <w:rPr>
          <w:i/>
          <w:w w:val="105"/>
          <w:sz w:val="22"/>
        </w:rPr>
        <w:t xml:space="preserve">các lọai từ ghép cũng như </w:t>
      </w:r>
      <w:r>
        <w:rPr>
          <w:i/>
          <w:spacing w:val="-3"/>
          <w:w w:val="105"/>
          <w:sz w:val="22"/>
        </w:rPr>
        <w:t xml:space="preserve">kỹ </w:t>
      </w:r>
      <w:r>
        <w:rPr>
          <w:i/>
          <w:w w:val="105"/>
          <w:sz w:val="22"/>
        </w:rPr>
        <w:t>thuật</w:t>
      </w:r>
      <w:r>
        <w:rPr>
          <w:i/>
          <w:spacing w:val="-18"/>
          <w:w w:val="105"/>
          <w:sz w:val="22"/>
        </w:rPr>
        <w:t xml:space="preserve"> </w:t>
      </w:r>
      <w:r>
        <w:rPr>
          <w:i/>
          <w:w w:val="105"/>
          <w:sz w:val="22"/>
        </w:rPr>
        <w:t>giải</w:t>
      </w:r>
      <w:r>
        <w:rPr>
          <w:i/>
          <w:spacing w:val="-14"/>
          <w:w w:val="105"/>
          <w:sz w:val="22"/>
        </w:rPr>
        <w:t xml:space="preserve"> </w:t>
      </w:r>
      <w:r>
        <w:rPr>
          <w:i/>
          <w:w w:val="105"/>
          <w:sz w:val="22"/>
        </w:rPr>
        <w:t>thích</w:t>
      </w:r>
      <w:r>
        <w:rPr>
          <w:i/>
          <w:spacing w:val="-10"/>
          <w:w w:val="105"/>
          <w:sz w:val="22"/>
        </w:rPr>
        <w:t xml:space="preserve"> </w:t>
      </w:r>
      <w:r>
        <w:rPr>
          <w:i/>
          <w:w w:val="105"/>
          <w:sz w:val="22"/>
        </w:rPr>
        <w:t>những</w:t>
      </w:r>
      <w:r>
        <w:rPr>
          <w:i/>
          <w:spacing w:val="-4"/>
          <w:w w:val="105"/>
          <w:sz w:val="22"/>
        </w:rPr>
        <w:t xml:space="preserve"> </w:t>
      </w:r>
      <w:r>
        <w:rPr>
          <w:i/>
          <w:w w:val="105"/>
          <w:sz w:val="22"/>
        </w:rPr>
        <w:t>lọai</w:t>
      </w:r>
      <w:r>
        <w:rPr>
          <w:i/>
          <w:spacing w:val="-13"/>
          <w:w w:val="105"/>
          <w:sz w:val="22"/>
        </w:rPr>
        <w:t xml:space="preserve"> </w:t>
      </w:r>
      <w:r>
        <w:rPr>
          <w:i/>
          <w:w w:val="105"/>
          <w:sz w:val="22"/>
        </w:rPr>
        <w:t>từ</w:t>
      </w:r>
      <w:r>
        <w:rPr>
          <w:i/>
          <w:spacing w:val="-12"/>
          <w:w w:val="105"/>
          <w:sz w:val="22"/>
        </w:rPr>
        <w:t xml:space="preserve"> </w:t>
      </w:r>
      <w:r>
        <w:rPr>
          <w:i/>
          <w:w w:val="105"/>
          <w:sz w:val="22"/>
        </w:rPr>
        <w:t>này</w:t>
      </w:r>
      <w:r>
        <w:rPr>
          <w:i/>
          <w:spacing w:val="-12"/>
          <w:w w:val="105"/>
          <w:sz w:val="22"/>
        </w:rPr>
        <w:t xml:space="preserve"> </w:t>
      </w:r>
      <w:r>
        <w:rPr>
          <w:i/>
          <w:w w:val="105"/>
          <w:sz w:val="22"/>
        </w:rPr>
        <w:t>sẽ</w:t>
      </w:r>
      <w:r>
        <w:rPr>
          <w:i/>
          <w:spacing w:val="-13"/>
          <w:w w:val="105"/>
          <w:sz w:val="22"/>
        </w:rPr>
        <w:t xml:space="preserve"> </w:t>
      </w:r>
      <w:r>
        <w:rPr>
          <w:i/>
          <w:w w:val="105"/>
          <w:sz w:val="22"/>
        </w:rPr>
        <w:t>giúp</w:t>
      </w:r>
      <w:r>
        <w:rPr>
          <w:i/>
          <w:spacing w:val="-6"/>
          <w:w w:val="105"/>
          <w:sz w:val="22"/>
        </w:rPr>
        <w:t xml:space="preserve"> </w:t>
      </w:r>
      <w:r>
        <w:rPr>
          <w:i/>
          <w:w w:val="105"/>
          <w:sz w:val="22"/>
        </w:rPr>
        <w:t>bạn</w:t>
      </w:r>
      <w:r>
        <w:rPr>
          <w:i/>
          <w:spacing w:val="-11"/>
          <w:w w:val="105"/>
          <w:sz w:val="22"/>
        </w:rPr>
        <w:t xml:space="preserve"> </w:t>
      </w:r>
      <w:r>
        <w:rPr>
          <w:i/>
          <w:w w:val="105"/>
          <w:sz w:val="22"/>
        </w:rPr>
        <w:t>hiểu</w:t>
      </w:r>
      <w:r>
        <w:rPr>
          <w:i/>
          <w:spacing w:val="-11"/>
          <w:w w:val="105"/>
          <w:sz w:val="22"/>
        </w:rPr>
        <w:t xml:space="preserve"> </w:t>
      </w:r>
      <w:r>
        <w:rPr>
          <w:i/>
          <w:w w:val="105"/>
          <w:sz w:val="22"/>
        </w:rPr>
        <w:t>được</w:t>
      </w:r>
      <w:r>
        <w:rPr>
          <w:i/>
          <w:spacing w:val="-8"/>
          <w:w w:val="105"/>
          <w:sz w:val="22"/>
        </w:rPr>
        <w:t xml:space="preserve"> </w:t>
      </w:r>
      <w:r>
        <w:rPr>
          <w:i/>
          <w:w w:val="105"/>
          <w:sz w:val="22"/>
        </w:rPr>
        <w:t>tài</w:t>
      </w:r>
      <w:r>
        <w:rPr>
          <w:i/>
          <w:spacing w:val="-9"/>
          <w:w w:val="105"/>
          <w:sz w:val="22"/>
        </w:rPr>
        <w:t xml:space="preserve"> </w:t>
      </w:r>
      <w:r>
        <w:rPr>
          <w:i/>
          <w:w w:val="105"/>
          <w:sz w:val="22"/>
        </w:rPr>
        <w:t>liệu</w:t>
      </w:r>
      <w:r>
        <w:rPr>
          <w:i/>
          <w:spacing w:val="-7"/>
          <w:w w:val="105"/>
          <w:sz w:val="22"/>
        </w:rPr>
        <w:t xml:space="preserve"> </w:t>
      </w:r>
      <w:r>
        <w:rPr>
          <w:i/>
          <w:w w:val="105"/>
          <w:sz w:val="22"/>
        </w:rPr>
        <w:t>bạn</w:t>
      </w:r>
      <w:r>
        <w:rPr>
          <w:i/>
          <w:spacing w:val="-15"/>
          <w:w w:val="105"/>
          <w:sz w:val="22"/>
        </w:rPr>
        <w:t xml:space="preserve"> </w:t>
      </w:r>
      <w:r>
        <w:rPr>
          <w:i/>
          <w:w w:val="105"/>
          <w:sz w:val="22"/>
        </w:rPr>
        <w:t>đang</w:t>
      </w:r>
      <w:r>
        <w:rPr>
          <w:i/>
          <w:spacing w:val="-7"/>
          <w:w w:val="105"/>
          <w:sz w:val="22"/>
        </w:rPr>
        <w:t xml:space="preserve"> </w:t>
      </w:r>
      <w:r>
        <w:rPr>
          <w:i/>
          <w:w w:val="105"/>
          <w:sz w:val="22"/>
        </w:rPr>
        <w:t>đọc</w:t>
      </w:r>
      <w:r>
        <w:rPr>
          <w:i/>
          <w:spacing w:val="-12"/>
          <w:w w:val="105"/>
          <w:sz w:val="22"/>
        </w:rPr>
        <w:t xml:space="preserve"> </w:t>
      </w:r>
      <w:r>
        <w:rPr>
          <w:i/>
          <w:w w:val="105"/>
          <w:sz w:val="22"/>
        </w:rPr>
        <w:t>hiệu</w:t>
      </w:r>
      <w:r>
        <w:rPr>
          <w:i/>
          <w:spacing w:val="-11"/>
          <w:w w:val="105"/>
          <w:sz w:val="22"/>
        </w:rPr>
        <w:t xml:space="preserve"> </w:t>
      </w:r>
      <w:r>
        <w:rPr>
          <w:i/>
          <w:w w:val="105"/>
          <w:sz w:val="22"/>
        </w:rPr>
        <w:t>quả</w:t>
      </w:r>
      <w:r>
        <w:rPr>
          <w:i/>
          <w:spacing w:val="-11"/>
          <w:w w:val="105"/>
          <w:sz w:val="22"/>
        </w:rPr>
        <w:t xml:space="preserve"> </w:t>
      </w:r>
      <w:r>
        <w:rPr>
          <w:i/>
          <w:w w:val="105"/>
          <w:sz w:val="22"/>
        </w:rPr>
        <w:t xml:space="preserve">hơn. </w:t>
      </w:r>
      <w:r>
        <w:rPr>
          <w:b/>
          <w:w w:val="105"/>
          <w:sz w:val="22"/>
        </w:rPr>
        <w:t>Compound</w:t>
      </w:r>
      <w:r>
        <w:rPr>
          <w:b/>
          <w:spacing w:val="-6"/>
          <w:w w:val="105"/>
          <w:sz w:val="22"/>
        </w:rPr>
        <w:t xml:space="preserve"> </w:t>
      </w:r>
      <w:r>
        <w:rPr>
          <w:b/>
          <w:w w:val="105"/>
          <w:sz w:val="22"/>
        </w:rPr>
        <w:t>nouns</w:t>
      </w:r>
    </w:p>
    <w:p w14:paraId="00438B11" w14:textId="77777777" w:rsidR="00A823D3" w:rsidRDefault="00A823D3" w:rsidP="00A823D3">
      <w:pPr>
        <w:pStyle w:val="BodyText0"/>
        <w:spacing w:line="369" w:lineRule="auto"/>
        <w:ind w:left="168" w:right="179"/>
        <w:jc w:val="both"/>
        <w:rPr>
          <w:b/>
        </w:rPr>
      </w:pPr>
      <w:r>
        <w:rPr>
          <w:w w:val="105"/>
        </w:rPr>
        <w:t xml:space="preserve">Compound nouns are often used in scientific and technical writing. </w:t>
      </w:r>
      <w:r>
        <w:rPr>
          <w:spacing w:val="-3"/>
          <w:w w:val="105"/>
        </w:rPr>
        <w:t xml:space="preserve">The </w:t>
      </w:r>
      <w:r>
        <w:rPr>
          <w:w w:val="105"/>
        </w:rPr>
        <w:t xml:space="preserve">most complicated compound nouns of all occur in newspaper </w:t>
      </w:r>
      <w:r>
        <w:rPr>
          <w:spacing w:val="-3"/>
          <w:w w:val="105"/>
        </w:rPr>
        <w:t xml:space="preserve">and </w:t>
      </w:r>
      <w:r>
        <w:rPr>
          <w:w w:val="105"/>
        </w:rPr>
        <w:t xml:space="preserve">technical advertisement, because </w:t>
      </w:r>
      <w:r>
        <w:rPr>
          <w:spacing w:val="-3"/>
          <w:w w:val="105"/>
        </w:rPr>
        <w:t xml:space="preserve">in </w:t>
      </w:r>
      <w:r>
        <w:rPr>
          <w:w w:val="105"/>
        </w:rPr>
        <w:t xml:space="preserve">both cases, the writers need to put as much </w:t>
      </w:r>
      <w:r>
        <w:rPr>
          <w:spacing w:val="-3"/>
          <w:w w:val="105"/>
        </w:rPr>
        <w:t xml:space="preserve">as </w:t>
      </w:r>
      <w:r>
        <w:rPr>
          <w:w w:val="105"/>
        </w:rPr>
        <w:t>information into as few words as possible. These long</w:t>
      </w:r>
      <w:r>
        <w:rPr>
          <w:spacing w:val="-21"/>
          <w:w w:val="105"/>
        </w:rPr>
        <w:t xml:space="preserve"> </w:t>
      </w:r>
      <w:r>
        <w:rPr>
          <w:w w:val="105"/>
        </w:rPr>
        <w:t>compound</w:t>
      </w:r>
      <w:r>
        <w:rPr>
          <w:spacing w:val="-11"/>
          <w:w w:val="105"/>
        </w:rPr>
        <w:t xml:space="preserve"> </w:t>
      </w:r>
      <w:r>
        <w:rPr>
          <w:w w:val="105"/>
        </w:rPr>
        <w:t>nouns</w:t>
      </w:r>
      <w:r>
        <w:rPr>
          <w:spacing w:val="-16"/>
          <w:w w:val="105"/>
        </w:rPr>
        <w:t xml:space="preserve"> </w:t>
      </w:r>
      <w:r>
        <w:rPr>
          <w:w w:val="105"/>
        </w:rPr>
        <w:t>sometimes</w:t>
      </w:r>
      <w:r>
        <w:rPr>
          <w:spacing w:val="-13"/>
          <w:w w:val="105"/>
        </w:rPr>
        <w:t xml:space="preserve"> </w:t>
      </w:r>
      <w:r>
        <w:rPr>
          <w:w w:val="105"/>
        </w:rPr>
        <w:t>difficult</w:t>
      </w:r>
      <w:r>
        <w:rPr>
          <w:spacing w:val="-12"/>
          <w:w w:val="105"/>
        </w:rPr>
        <w:t xml:space="preserve"> </w:t>
      </w:r>
      <w:r>
        <w:rPr>
          <w:w w:val="105"/>
        </w:rPr>
        <w:t>to</w:t>
      </w:r>
      <w:r>
        <w:rPr>
          <w:spacing w:val="-11"/>
          <w:w w:val="105"/>
        </w:rPr>
        <w:t xml:space="preserve"> </w:t>
      </w:r>
      <w:r>
        <w:rPr>
          <w:w w:val="105"/>
        </w:rPr>
        <w:t>understand.</w:t>
      </w:r>
      <w:r>
        <w:rPr>
          <w:spacing w:val="-11"/>
          <w:w w:val="105"/>
        </w:rPr>
        <w:t xml:space="preserve"> </w:t>
      </w:r>
      <w:r>
        <w:rPr>
          <w:w w:val="105"/>
        </w:rPr>
        <w:t>However,</w:t>
      </w:r>
      <w:r>
        <w:rPr>
          <w:spacing w:val="-15"/>
          <w:w w:val="105"/>
        </w:rPr>
        <w:t xml:space="preserve"> </w:t>
      </w:r>
      <w:r>
        <w:rPr>
          <w:w w:val="105"/>
        </w:rPr>
        <w:t>they</w:t>
      </w:r>
      <w:r>
        <w:rPr>
          <w:spacing w:val="-21"/>
          <w:w w:val="105"/>
        </w:rPr>
        <w:t xml:space="preserve"> </w:t>
      </w:r>
      <w:r>
        <w:rPr>
          <w:w w:val="105"/>
        </w:rPr>
        <w:t>are</w:t>
      </w:r>
      <w:r>
        <w:rPr>
          <w:spacing w:val="-11"/>
          <w:w w:val="105"/>
        </w:rPr>
        <w:t xml:space="preserve"> </w:t>
      </w:r>
      <w:r>
        <w:rPr>
          <w:w w:val="105"/>
        </w:rPr>
        <w:t>not</w:t>
      </w:r>
      <w:r>
        <w:rPr>
          <w:spacing w:val="-16"/>
          <w:w w:val="105"/>
        </w:rPr>
        <w:t xml:space="preserve"> </w:t>
      </w:r>
      <w:r>
        <w:rPr>
          <w:w w:val="105"/>
        </w:rPr>
        <w:t>as</w:t>
      </w:r>
      <w:r>
        <w:rPr>
          <w:spacing w:val="-17"/>
          <w:w w:val="105"/>
        </w:rPr>
        <w:t xml:space="preserve"> </w:t>
      </w:r>
      <w:r>
        <w:rPr>
          <w:w w:val="105"/>
        </w:rPr>
        <w:t>difficult</w:t>
      </w:r>
      <w:r>
        <w:rPr>
          <w:spacing w:val="-9"/>
          <w:w w:val="105"/>
        </w:rPr>
        <w:t xml:space="preserve"> </w:t>
      </w:r>
      <w:r>
        <w:rPr>
          <w:w w:val="105"/>
        </w:rPr>
        <w:t>as they</w:t>
      </w:r>
      <w:r>
        <w:rPr>
          <w:spacing w:val="-17"/>
          <w:w w:val="105"/>
        </w:rPr>
        <w:t xml:space="preserve"> </w:t>
      </w:r>
      <w:r>
        <w:rPr>
          <w:w w:val="105"/>
        </w:rPr>
        <w:t>look,</w:t>
      </w:r>
      <w:r>
        <w:rPr>
          <w:spacing w:val="-1"/>
          <w:w w:val="105"/>
        </w:rPr>
        <w:t xml:space="preserve"> </w:t>
      </w:r>
      <w:r>
        <w:rPr>
          <w:spacing w:val="-3"/>
          <w:w w:val="105"/>
        </w:rPr>
        <w:t>if</w:t>
      </w:r>
      <w:r>
        <w:rPr>
          <w:spacing w:val="-4"/>
          <w:w w:val="105"/>
        </w:rPr>
        <w:t xml:space="preserve"> you</w:t>
      </w:r>
      <w:r>
        <w:rPr>
          <w:spacing w:val="1"/>
          <w:w w:val="105"/>
        </w:rPr>
        <w:t xml:space="preserve"> </w:t>
      </w:r>
      <w:r>
        <w:rPr>
          <w:w w:val="105"/>
        </w:rPr>
        <w:t>follow</w:t>
      </w:r>
      <w:r>
        <w:rPr>
          <w:spacing w:val="-6"/>
          <w:w w:val="105"/>
        </w:rPr>
        <w:t xml:space="preserve"> </w:t>
      </w:r>
      <w:r>
        <w:rPr>
          <w:w w:val="105"/>
        </w:rPr>
        <w:t>this</w:t>
      </w:r>
      <w:r>
        <w:rPr>
          <w:spacing w:val="-7"/>
          <w:w w:val="105"/>
        </w:rPr>
        <w:t xml:space="preserve"> </w:t>
      </w:r>
      <w:r>
        <w:rPr>
          <w:w w:val="105"/>
        </w:rPr>
        <w:t>principle:</w:t>
      </w:r>
      <w:r>
        <w:rPr>
          <w:spacing w:val="-6"/>
          <w:w w:val="105"/>
        </w:rPr>
        <w:t xml:space="preserve"> </w:t>
      </w:r>
      <w:r>
        <w:rPr>
          <w:b/>
          <w:w w:val="105"/>
        </w:rPr>
        <w:t>begin</w:t>
      </w:r>
      <w:r>
        <w:rPr>
          <w:b/>
          <w:spacing w:val="-10"/>
          <w:w w:val="105"/>
        </w:rPr>
        <w:t xml:space="preserve"> </w:t>
      </w:r>
      <w:r>
        <w:rPr>
          <w:b/>
          <w:spacing w:val="3"/>
          <w:w w:val="105"/>
        </w:rPr>
        <w:t>at</w:t>
      </w:r>
      <w:r>
        <w:rPr>
          <w:b/>
          <w:spacing w:val="-9"/>
          <w:w w:val="105"/>
        </w:rPr>
        <w:t xml:space="preserve"> </w:t>
      </w:r>
      <w:r>
        <w:rPr>
          <w:b/>
          <w:w w:val="105"/>
        </w:rPr>
        <w:t>the</w:t>
      </w:r>
      <w:r>
        <w:rPr>
          <w:b/>
          <w:spacing w:val="-5"/>
          <w:w w:val="105"/>
        </w:rPr>
        <w:t xml:space="preserve"> </w:t>
      </w:r>
      <w:r>
        <w:rPr>
          <w:b/>
          <w:w w:val="105"/>
        </w:rPr>
        <w:t>end</w:t>
      </w:r>
      <w:r>
        <w:rPr>
          <w:b/>
          <w:spacing w:val="-7"/>
          <w:w w:val="105"/>
        </w:rPr>
        <w:t xml:space="preserve"> </w:t>
      </w:r>
      <w:r>
        <w:rPr>
          <w:b/>
          <w:w w:val="105"/>
        </w:rPr>
        <w:t>and</w:t>
      </w:r>
      <w:r>
        <w:rPr>
          <w:b/>
          <w:spacing w:val="-6"/>
          <w:w w:val="105"/>
        </w:rPr>
        <w:t xml:space="preserve"> </w:t>
      </w:r>
      <w:r>
        <w:rPr>
          <w:b/>
          <w:w w:val="105"/>
        </w:rPr>
        <w:t>then</w:t>
      </w:r>
      <w:r>
        <w:rPr>
          <w:b/>
          <w:spacing w:val="-7"/>
          <w:w w:val="105"/>
        </w:rPr>
        <w:t xml:space="preserve"> </w:t>
      </w:r>
      <w:r>
        <w:rPr>
          <w:b/>
          <w:w w:val="105"/>
        </w:rPr>
        <w:t>work</w:t>
      </w:r>
      <w:r>
        <w:rPr>
          <w:b/>
          <w:spacing w:val="-7"/>
          <w:w w:val="105"/>
        </w:rPr>
        <w:t xml:space="preserve"> </w:t>
      </w:r>
      <w:r>
        <w:rPr>
          <w:b/>
          <w:w w:val="105"/>
        </w:rPr>
        <w:t>forward.</w:t>
      </w:r>
    </w:p>
    <w:p w14:paraId="3A3AAC72" w14:textId="77777777" w:rsidR="00A823D3" w:rsidRDefault="00A823D3" w:rsidP="00A823D3">
      <w:pPr>
        <w:spacing w:line="369" w:lineRule="auto"/>
        <w:jc w:val="both"/>
        <w:sectPr w:rsidR="00A823D3">
          <w:pgSz w:w="12240" w:h="15840"/>
          <w:pgMar w:top="1200" w:right="1680" w:bottom="900" w:left="1680" w:header="689" w:footer="713" w:gutter="0"/>
          <w:cols w:space="720"/>
        </w:sectPr>
      </w:pPr>
    </w:p>
    <w:p w14:paraId="77F65DC4" w14:textId="77777777" w:rsidR="00A823D3" w:rsidRDefault="00A823D3" w:rsidP="00A823D3">
      <w:pPr>
        <w:tabs>
          <w:tab w:val="left" w:pos="2207"/>
          <w:tab w:val="left" w:pos="4699"/>
        </w:tabs>
        <w:spacing w:before="124"/>
        <w:ind w:left="168"/>
      </w:pPr>
      <w:r>
        <w:rPr>
          <w:b/>
          <w:w w:val="105"/>
          <w:sz w:val="22"/>
        </w:rPr>
        <w:t>Examples:</w:t>
      </w:r>
      <w:r>
        <w:rPr>
          <w:b/>
          <w:w w:val="105"/>
          <w:sz w:val="22"/>
        </w:rPr>
        <w:tab/>
      </w:r>
      <w:r>
        <w:rPr>
          <w:w w:val="105"/>
          <w:sz w:val="22"/>
        </w:rPr>
        <w:t>sun</w:t>
      </w:r>
      <w:r>
        <w:rPr>
          <w:spacing w:val="-14"/>
          <w:w w:val="105"/>
          <w:sz w:val="22"/>
        </w:rPr>
        <w:t xml:space="preserve"> </w:t>
      </w:r>
      <w:r>
        <w:rPr>
          <w:w w:val="105"/>
          <w:sz w:val="22"/>
        </w:rPr>
        <w:t>glasses</w:t>
      </w:r>
      <w:r>
        <w:rPr>
          <w:w w:val="105"/>
          <w:sz w:val="22"/>
        </w:rPr>
        <w:tab/>
        <w:t>kính</w:t>
      </w:r>
      <w:r>
        <w:rPr>
          <w:spacing w:val="-3"/>
          <w:w w:val="105"/>
          <w:sz w:val="22"/>
        </w:rPr>
        <w:t xml:space="preserve"> </w:t>
      </w:r>
      <w:r>
        <w:rPr>
          <w:w w:val="105"/>
          <w:sz w:val="22"/>
        </w:rPr>
        <w:t>mát</w:t>
      </w:r>
    </w:p>
    <w:p w14:paraId="417813F3" w14:textId="77777777" w:rsidR="00A823D3" w:rsidRDefault="00A823D3" w:rsidP="00A823D3">
      <w:pPr>
        <w:pStyle w:val="BodyText0"/>
        <w:tabs>
          <w:tab w:val="left" w:pos="4699"/>
        </w:tabs>
        <w:spacing w:before="136"/>
        <w:ind w:left="2208"/>
      </w:pPr>
      <w:r>
        <w:rPr>
          <w:w w:val="105"/>
        </w:rPr>
        <w:t>contact</w:t>
      </w:r>
      <w:r>
        <w:rPr>
          <w:spacing w:val="-5"/>
          <w:w w:val="105"/>
        </w:rPr>
        <w:t xml:space="preserve"> </w:t>
      </w:r>
      <w:r>
        <w:rPr>
          <w:spacing w:val="-3"/>
          <w:w w:val="105"/>
        </w:rPr>
        <w:t>lens</w:t>
      </w:r>
      <w:r>
        <w:rPr>
          <w:spacing w:val="-3"/>
          <w:w w:val="105"/>
        </w:rPr>
        <w:tab/>
      </w:r>
      <w:r>
        <w:rPr>
          <w:w w:val="105"/>
        </w:rPr>
        <w:t>kính sát</w:t>
      </w:r>
      <w:r>
        <w:rPr>
          <w:spacing w:val="-5"/>
          <w:w w:val="105"/>
        </w:rPr>
        <w:t xml:space="preserve"> </w:t>
      </w:r>
      <w:r>
        <w:rPr>
          <w:w w:val="105"/>
        </w:rPr>
        <w:t>tròng</w:t>
      </w:r>
    </w:p>
    <w:p w14:paraId="36A232E9" w14:textId="77777777" w:rsidR="00A823D3" w:rsidRDefault="00A823D3" w:rsidP="00A823D3">
      <w:pPr>
        <w:pStyle w:val="BodyText0"/>
        <w:tabs>
          <w:tab w:val="left" w:pos="4699"/>
        </w:tabs>
        <w:spacing w:before="136"/>
        <w:ind w:left="2208"/>
      </w:pPr>
      <w:r>
        <w:rPr>
          <w:w w:val="105"/>
        </w:rPr>
        <w:t>greenhouse</w:t>
      </w:r>
      <w:r>
        <w:rPr>
          <w:spacing w:val="-11"/>
          <w:w w:val="105"/>
        </w:rPr>
        <w:t xml:space="preserve"> </w:t>
      </w:r>
      <w:r>
        <w:rPr>
          <w:spacing w:val="-3"/>
          <w:w w:val="105"/>
        </w:rPr>
        <w:t>effect</w:t>
      </w:r>
      <w:r>
        <w:rPr>
          <w:spacing w:val="-3"/>
          <w:w w:val="105"/>
        </w:rPr>
        <w:tab/>
      </w:r>
      <w:r>
        <w:rPr>
          <w:w w:val="105"/>
        </w:rPr>
        <w:t>hiệu ứng nhà</w:t>
      </w:r>
      <w:r>
        <w:rPr>
          <w:spacing w:val="2"/>
          <w:w w:val="105"/>
        </w:rPr>
        <w:t xml:space="preserve"> </w:t>
      </w:r>
      <w:r>
        <w:rPr>
          <w:w w:val="105"/>
        </w:rPr>
        <w:t>kính</w:t>
      </w:r>
    </w:p>
    <w:p w14:paraId="0787E220" w14:textId="77777777" w:rsidR="00A823D3" w:rsidRDefault="00A823D3" w:rsidP="00A823D3">
      <w:pPr>
        <w:pStyle w:val="BodyText0"/>
        <w:tabs>
          <w:tab w:val="left" w:pos="4699"/>
        </w:tabs>
        <w:spacing w:before="135"/>
        <w:ind w:left="2208"/>
      </w:pPr>
      <w:r>
        <w:rPr>
          <w:w w:val="105"/>
        </w:rPr>
        <w:t>heart</w:t>
      </w:r>
      <w:r>
        <w:rPr>
          <w:spacing w:val="-10"/>
          <w:w w:val="105"/>
        </w:rPr>
        <w:t xml:space="preserve"> </w:t>
      </w:r>
      <w:r>
        <w:rPr>
          <w:w w:val="105"/>
        </w:rPr>
        <w:t>attack</w:t>
      </w:r>
      <w:r>
        <w:rPr>
          <w:w w:val="105"/>
        </w:rPr>
        <w:tab/>
        <w:t>đau</w:t>
      </w:r>
      <w:r>
        <w:rPr>
          <w:spacing w:val="6"/>
          <w:w w:val="105"/>
        </w:rPr>
        <w:t xml:space="preserve"> </w:t>
      </w:r>
      <w:r>
        <w:rPr>
          <w:spacing w:val="-3"/>
          <w:w w:val="105"/>
        </w:rPr>
        <w:t>tim</w:t>
      </w:r>
    </w:p>
    <w:p w14:paraId="02FA9210" w14:textId="77777777" w:rsidR="00A823D3" w:rsidRDefault="00A823D3" w:rsidP="00A823D3">
      <w:pPr>
        <w:pStyle w:val="BodyText0"/>
        <w:tabs>
          <w:tab w:val="left" w:pos="4699"/>
        </w:tabs>
        <w:spacing w:before="136"/>
        <w:ind w:left="2208"/>
      </w:pPr>
      <w:r>
        <w:rPr>
          <w:w w:val="105"/>
        </w:rPr>
        <w:t>blood</w:t>
      </w:r>
      <w:r>
        <w:rPr>
          <w:spacing w:val="-10"/>
          <w:w w:val="105"/>
        </w:rPr>
        <w:t xml:space="preserve"> </w:t>
      </w:r>
      <w:r>
        <w:rPr>
          <w:w w:val="105"/>
        </w:rPr>
        <w:t>donor</w:t>
      </w:r>
      <w:r>
        <w:rPr>
          <w:w w:val="105"/>
        </w:rPr>
        <w:tab/>
        <w:t>người cho</w:t>
      </w:r>
      <w:r>
        <w:rPr>
          <w:spacing w:val="-4"/>
          <w:w w:val="105"/>
        </w:rPr>
        <w:t xml:space="preserve"> </w:t>
      </w:r>
      <w:r>
        <w:rPr>
          <w:w w:val="105"/>
        </w:rPr>
        <w:t>máu</w:t>
      </w:r>
    </w:p>
    <w:p w14:paraId="61C21846" w14:textId="77777777" w:rsidR="00A823D3" w:rsidRDefault="00A823D3" w:rsidP="00A823D3">
      <w:pPr>
        <w:pStyle w:val="BodyText0"/>
        <w:tabs>
          <w:tab w:val="left" w:pos="4699"/>
        </w:tabs>
        <w:spacing w:before="141"/>
        <w:ind w:left="2208"/>
      </w:pPr>
      <w:r>
        <w:rPr>
          <w:w w:val="105"/>
        </w:rPr>
        <w:t>death</w:t>
      </w:r>
      <w:r>
        <w:rPr>
          <w:spacing w:val="-11"/>
          <w:w w:val="105"/>
        </w:rPr>
        <w:t xml:space="preserve"> </w:t>
      </w:r>
      <w:r>
        <w:rPr>
          <w:w w:val="105"/>
        </w:rPr>
        <w:t>penalty</w:t>
      </w:r>
      <w:r>
        <w:rPr>
          <w:w w:val="105"/>
        </w:rPr>
        <w:tab/>
        <w:t>án tử</w:t>
      </w:r>
      <w:r>
        <w:rPr>
          <w:spacing w:val="-6"/>
          <w:w w:val="105"/>
        </w:rPr>
        <w:t xml:space="preserve"> </w:t>
      </w:r>
      <w:r>
        <w:rPr>
          <w:w w:val="105"/>
        </w:rPr>
        <w:t>hình</w:t>
      </w:r>
    </w:p>
    <w:p w14:paraId="6E2A1291" w14:textId="77777777" w:rsidR="00A823D3" w:rsidRDefault="00A823D3" w:rsidP="00A823D3">
      <w:pPr>
        <w:pStyle w:val="BodyText0"/>
        <w:tabs>
          <w:tab w:val="left" w:pos="4699"/>
        </w:tabs>
        <w:spacing w:before="131"/>
        <w:ind w:left="2208"/>
      </w:pPr>
      <w:r>
        <w:rPr>
          <w:w w:val="105"/>
        </w:rPr>
        <w:t>food</w:t>
      </w:r>
      <w:r>
        <w:rPr>
          <w:spacing w:val="-14"/>
          <w:w w:val="105"/>
        </w:rPr>
        <w:t xml:space="preserve"> </w:t>
      </w:r>
      <w:r>
        <w:rPr>
          <w:w w:val="105"/>
        </w:rPr>
        <w:t>poisoning</w:t>
      </w:r>
      <w:r>
        <w:rPr>
          <w:w w:val="105"/>
        </w:rPr>
        <w:tab/>
      </w:r>
      <w:r>
        <w:rPr>
          <w:spacing w:val="-2"/>
          <w:w w:val="105"/>
        </w:rPr>
        <w:t xml:space="preserve">ngộ </w:t>
      </w:r>
      <w:r>
        <w:rPr>
          <w:w w:val="105"/>
        </w:rPr>
        <w:t>độc thực</w:t>
      </w:r>
      <w:r>
        <w:rPr>
          <w:spacing w:val="2"/>
          <w:w w:val="105"/>
        </w:rPr>
        <w:t xml:space="preserve"> </w:t>
      </w:r>
      <w:r>
        <w:rPr>
          <w:w w:val="105"/>
        </w:rPr>
        <w:t>phẩm</w:t>
      </w:r>
    </w:p>
    <w:p w14:paraId="5F172D0D" w14:textId="77777777" w:rsidR="00A823D3" w:rsidRDefault="00A823D3" w:rsidP="00A823D3">
      <w:pPr>
        <w:pStyle w:val="BodyText0"/>
        <w:tabs>
          <w:tab w:val="left" w:pos="4699"/>
        </w:tabs>
        <w:spacing w:before="136"/>
        <w:ind w:left="2208"/>
      </w:pPr>
      <w:r>
        <w:rPr>
          <w:w w:val="105"/>
        </w:rPr>
        <w:t>hay</w:t>
      </w:r>
      <w:r>
        <w:rPr>
          <w:spacing w:val="-14"/>
          <w:w w:val="105"/>
        </w:rPr>
        <w:t xml:space="preserve"> </w:t>
      </w:r>
      <w:r>
        <w:rPr>
          <w:w w:val="105"/>
        </w:rPr>
        <w:t>fever</w:t>
      </w:r>
      <w:r>
        <w:rPr>
          <w:w w:val="105"/>
        </w:rPr>
        <w:tab/>
      </w:r>
      <w:r>
        <w:rPr>
          <w:spacing w:val="3"/>
          <w:w w:val="105"/>
        </w:rPr>
        <w:t xml:space="preserve">dị </w:t>
      </w:r>
      <w:r>
        <w:rPr>
          <w:w w:val="105"/>
        </w:rPr>
        <w:t>ứng phấn</w:t>
      </w:r>
      <w:r>
        <w:rPr>
          <w:spacing w:val="-11"/>
          <w:w w:val="105"/>
        </w:rPr>
        <w:t xml:space="preserve"> </w:t>
      </w:r>
      <w:r>
        <w:rPr>
          <w:w w:val="105"/>
        </w:rPr>
        <w:t>hoa</w:t>
      </w:r>
    </w:p>
    <w:p w14:paraId="1728269D" w14:textId="77777777" w:rsidR="00A823D3" w:rsidRDefault="00A823D3" w:rsidP="00A823D3">
      <w:pPr>
        <w:pStyle w:val="BodyText0"/>
        <w:tabs>
          <w:tab w:val="left" w:pos="4699"/>
        </w:tabs>
        <w:spacing w:before="135"/>
        <w:ind w:left="2208"/>
      </w:pPr>
      <w:r>
        <w:rPr>
          <w:w w:val="105"/>
        </w:rPr>
        <w:t>birth</w:t>
      </w:r>
      <w:r>
        <w:rPr>
          <w:spacing w:val="-10"/>
          <w:w w:val="105"/>
        </w:rPr>
        <w:t xml:space="preserve"> </w:t>
      </w:r>
      <w:r>
        <w:rPr>
          <w:w w:val="105"/>
        </w:rPr>
        <w:t>control</w:t>
      </w:r>
      <w:r>
        <w:rPr>
          <w:w w:val="105"/>
        </w:rPr>
        <w:tab/>
        <w:t>kiểm soát sinh</w:t>
      </w:r>
      <w:r>
        <w:rPr>
          <w:spacing w:val="-5"/>
          <w:w w:val="105"/>
        </w:rPr>
        <w:t xml:space="preserve"> </w:t>
      </w:r>
      <w:r>
        <w:rPr>
          <w:spacing w:val="3"/>
          <w:w w:val="105"/>
        </w:rPr>
        <w:t>đẻ</w:t>
      </w:r>
    </w:p>
    <w:p w14:paraId="7A5E152C" w14:textId="77777777" w:rsidR="00A823D3" w:rsidRDefault="00A823D3" w:rsidP="00A823D3">
      <w:pPr>
        <w:pStyle w:val="Heading3"/>
        <w:spacing w:before="146"/>
        <w:ind w:left="168"/>
      </w:pPr>
      <w:r>
        <w:rPr>
          <w:w w:val="105"/>
        </w:rPr>
        <w:t>Compound adjectives</w:t>
      </w:r>
    </w:p>
    <w:p w14:paraId="065F2569" w14:textId="77777777" w:rsidR="00A823D3" w:rsidRDefault="00A823D3" w:rsidP="00A823D3">
      <w:pPr>
        <w:pStyle w:val="BodyText0"/>
        <w:spacing w:before="131"/>
        <w:ind w:left="168"/>
      </w:pPr>
      <w:r>
        <w:rPr>
          <w:w w:val="105"/>
        </w:rPr>
        <w:t>Some principles of making compound adjectives:</w:t>
      </w:r>
    </w:p>
    <w:p w14:paraId="0B2ADA54" w14:textId="77777777" w:rsidR="00A823D3" w:rsidRDefault="00A823D3" w:rsidP="003F4332">
      <w:pPr>
        <w:pStyle w:val="Heading3"/>
        <w:numPr>
          <w:ilvl w:val="0"/>
          <w:numId w:val="81"/>
        </w:numPr>
        <w:tabs>
          <w:tab w:val="left" w:pos="844"/>
          <w:tab w:val="left" w:pos="845"/>
        </w:tabs>
        <w:spacing w:before="141"/>
      </w:pPr>
      <w:r>
        <w:rPr>
          <w:w w:val="105"/>
        </w:rPr>
        <w:t>Noun- V-ed +</w:t>
      </w:r>
      <w:r>
        <w:rPr>
          <w:spacing w:val="-2"/>
          <w:w w:val="105"/>
        </w:rPr>
        <w:t xml:space="preserve"> </w:t>
      </w:r>
      <w:r>
        <w:rPr>
          <w:w w:val="105"/>
        </w:rPr>
        <w:t>noun</w:t>
      </w:r>
    </w:p>
    <w:p w14:paraId="0606904D" w14:textId="77777777" w:rsidR="00A823D3" w:rsidRDefault="00A823D3" w:rsidP="00A823D3">
      <w:pPr>
        <w:pStyle w:val="BodyText0"/>
        <w:tabs>
          <w:tab w:val="left" w:pos="4699"/>
        </w:tabs>
        <w:spacing w:before="126"/>
        <w:ind w:left="508"/>
      </w:pPr>
      <w:r>
        <w:rPr>
          <w:w w:val="105"/>
        </w:rPr>
        <w:t>Example: a</w:t>
      </w:r>
      <w:r>
        <w:rPr>
          <w:spacing w:val="-31"/>
          <w:w w:val="105"/>
        </w:rPr>
        <w:t xml:space="preserve"> </w:t>
      </w:r>
      <w:r>
        <w:rPr>
          <w:w w:val="105"/>
        </w:rPr>
        <w:t>wind-driven</w:t>
      </w:r>
      <w:r>
        <w:rPr>
          <w:spacing w:val="-17"/>
          <w:w w:val="105"/>
        </w:rPr>
        <w:t xml:space="preserve"> </w:t>
      </w:r>
      <w:r>
        <w:rPr>
          <w:w w:val="105"/>
        </w:rPr>
        <w:t>pump</w:t>
      </w:r>
      <w:r>
        <w:rPr>
          <w:w w:val="105"/>
        </w:rPr>
        <w:tab/>
        <w:t>một cái bơm chạy bằng sức</w:t>
      </w:r>
      <w:r>
        <w:rPr>
          <w:spacing w:val="-28"/>
          <w:w w:val="105"/>
        </w:rPr>
        <w:t xml:space="preserve"> </w:t>
      </w:r>
      <w:r>
        <w:rPr>
          <w:w w:val="105"/>
        </w:rPr>
        <w:t>gió</w:t>
      </w:r>
    </w:p>
    <w:p w14:paraId="44DA8DE6" w14:textId="77777777" w:rsidR="00A823D3" w:rsidRDefault="00A823D3" w:rsidP="003F4332">
      <w:pPr>
        <w:pStyle w:val="Heading3"/>
        <w:numPr>
          <w:ilvl w:val="0"/>
          <w:numId w:val="81"/>
        </w:numPr>
        <w:tabs>
          <w:tab w:val="left" w:pos="844"/>
          <w:tab w:val="left" w:pos="845"/>
        </w:tabs>
        <w:spacing w:before="145"/>
      </w:pPr>
      <w:r>
        <w:rPr>
          <w:w w:val="105"/>
        </w:rPr>
        <w:t>Adv/adj-V-ed +</w:t>
      </w:r>
      <w:r>
        <w:rPr>
          <w:spacing w:val="-3"/>
          <w:w w:val="105"/>
        </w:rPr>
        <w:t xml:space="preserve"> </w:t>
      </w:r>
      <w:r>
        <w:rPr>
          <w:w w:val="105"/>
        </w:rPr>
        <w:t>noun</w:t>
      </w:r>
    </w:p>
    <w:p w14:paraId="0F8285AD" w14:textId="77777777" w:rsidR="00A823D3" w:rsidRDefault="00A823D3" w:rsidP="00A823D3">
      <w:pPr>
        <w:pStyle w:val="BodyText0"/>
        <w:tabs>
          <w:tab w:val="left" w:pos="4699"/>
        </w:tabs>
        <w:spacing w:before="131"/>
        <w:ind w:left="508"/>
      </w:pPr>
      <w:r>
        <w:rPr>
          <w:w w:val="105"/>
        </w:rPr>
        <w:t>Example: a</w:t>
      </w:r>
      <w:r>
        <w:rPr>
          <w:spacing w:val="10"/>
          <w:w w:val="105"/>
        </w:rPr>
        <w:t xml:space="preserve"> </w:t>
      </w:r>
      <w:r>
        <w:rPr>
          <w:w w:val="105"/>
        </w:rPr>
        <w:t>badly-designed</w:t>
      </w:r>
      <w:r>
        <w:rPr>
          <w:spacing w:val="-13"/>
          <w:w w:val="105"/>
        </w:rPr>
        <w:t xml:space="preserve"> </w:t>
      </w:r>
      <w:r>
        <w:rPr>
          <w:w w:val="105"/>
        </w:rPr>
        <w:t>bridge</w:t>
      </w:r>
      <w:r>
        <w:rPr>
          <w:w w:val="105"/>
        </w:rPr>
        <w:tab/>
        <w:t xml:space="preserve">một cây cầu được thiết </w:t>
      </w:r>
      <w:r>
        <w:rPr>
          <w:spacing w:val="-4"/>
          <w:w w:val="105"/>
        </w:rPr>
        <w:t>kế</w:t>
      </w:r>
      <w:r>
        <w:rPr>
          <w:spacing w:val="-20"/>
          <w:w w:val="105"/>
        </w:rPr>
        <w:t xml:space="preserve"> </w:t>
      </w:r>
      <w:r>
        <w:rPr>
          <w:w w:val="105"/>
        </w:rPr>
        <w:t>tệ</w:t>
      </w:r>
    </w:p>
    <w:p w14:paraId="1D4EFE83" w14:textId="77777777" w:rsidR="00A823D3" w:rsidRDefault="00A823D3" w:rsidP="003F4332">
      <w:pPr>
        <w:pStyle w:val="Heading3"/>
        <w:numPr>
          <w:ilvl w:val="0"/>
          <w:numId w:val="81"/>
        </w:numPr>
        <w:tabs>
          <w:tab w:val="left" w:pos="844"/>
          <w:tab w:val="left" w:pos="845"/>
        </w:tabs>
        <w:spacing w:before="141"/>
      </w:pPr>
      <w:r>
        <w:rPr>
          <w:w w:val="105"/>
        </w:rPr>
        <w:t xml:space="preserve">Noun- </w:t>
      </w:r>
      <w:r>
        <w:rPr>
          <w:spacing w:val="-3"/>
          <w:w w:val="105"/>
        </w:rPr>
        <w:t xml:space="preserve">V-ing </w:t>
      </w:r>
      <w:r>
        <w:rPr>
          <w:w w:val="105"/>
        </w:rPr>
        <w:t>+</w:t>
      </w:r>
      <w:r>
        <w:rPr>
          <w:spacing w:val="10"/>
          <w:w w:val="105"/>
        </w:rPr>
        <w:t xml:space="preserve"> </w:t>
      </w:r>
      <w:r>
        <w:rPr>
          <w:w w:val="105"/>
        </w:rPr>
        <w:t>noun</w:t>
      </w:r>
    </w:p>
    <w:p w14:paraId="7A86B80F" w14:textId="77777777" w:rsidR="00A823D3" w:rsidRDefault="00A823D3" w:rsidP="00A823D3">
      <w:pPr>
        <w:pStyle w:val="BodyText0"/>
        <w:tabs>
          <w:tab w:val="left" w:pos="4699"/>
        </w:tabs>
        <w:spacing w:before="131"/>
        <w:ind w:left="508"/>
      </w:pPr>
      <w:r>
        <w:rPr>
          <w:w w:val="105"/>
        </w:rPr>
        <w:t>Example: a</w:t>
      </w:r>
      <w:r>
        <w:rPr>
          <w:spacing w:val="12"/>
          <w:w w:val="105"/>
        </w:rPr>
        <w:t xml:space="preserve"> </w:t>
      </w:r>
      <w:r>
        <w:rPr>
          <w:w w:val="105"/>
        </w:rPr>
        <w:t>rubber-producing</w:t>
      </w:r>
      <w:r>
        <w:rPr>
          <w:spacing w:val="-17"/>
          <w:w w:val="105"/>
        </w:rPr>
        <w:t xml:space="preserve"> </w:t>
      </w:r>
      <w:r>
        <w:rPr>
          <w:w w:val="105"/>
        </w:rPr>
        <w:t>country</w:t>
      </w:r>
      <w:r>
        <w:rPr>
          <w:w w:val="105"/>
        </w:rPr>
        <w:tab/>
        <w:t xml:space="preserve">một quốc </w:t>
      </w:r>
      <w:r>
        <w:rPr>
          <w:spacing w:val="-3"/>
          <w:w w:val="105"/>
        </w:rPr>
        <w:t xml:space="preserve">gia </w:t>
      </w:r>
      <w:r>
        <w:rPr>
          <w:w w:val="105"/>
        </w:rPr>
        <w:t>sản xuất cao</w:t>
      </w:r>
      <w:r>
        <w:rPr>
          <w:spacing w:val="-9"/>
          <w:w w:val="105"/>
        </w:rPr>
        <w:t xml:space="preserve"> </w:t>
      </w:r>
      <w:r>
        <w:rPr>
          <w:w w:val="105"/>
        </w:rPr>
        <w:t>su</w:t>
      </w:r>
    </w:p>
    <w:p w14:paraId="1D501ACD" w14:textId="77777777" w:rsidR="00A823D3" w:rsidRDefault="00A823D3" w:rsidP="003F4332">
      <w:pPr>
        <w:pStyle w:val="Heading3"/>
        <w:numPr>
          <w:ilvl w:val="0"/>
          <w:numId w:val="81"/>
        </w:numPr>
        <w:tabs>
          <w:tab w:val="left" w:pos="844"/>
          <w:tab w:val="left" w:pos="845"/>
        </w:tabs>
        <w:spacing w:before="140"/>
      </w:pPr>
      <w:r>
        <w:rPr>
          <w:w w:val="105"/>
        </w:rPr>
        <w:t>Adv/adj-V-ing +</w:t>
      </w:r>
      <w:r>
        <w:rPr>
          <w:spacing w:val="6"/>
          <w:w w:val="105"/>
        </w:rPr>
        <w:t xml:space="preserve"> </w:t>
      </w:r>
      <w:r>
        <w:rPr>
          <w:w w:val="105"/>
        </w:rPr>
        <w:t>noun</w:t>
      </w:r>
    </w:p>
    <w:p w14:paraId="2520EDFC" w14:textId="77777777" w:rsidR="00A823D3" w:rsidRDefault="00A823D3" w:rsidP="00A823D3">
      <w:pPr>
        <w:pStyle w:val="BodyText0"/>
        <w:tabs>
          <w:tab w:val="left" w:pos="4699"/>
        </w:tabs>
        <w:spacing w:before="131"/>
        <w:ind w:left="508"/>
      </w:pPr>
      <w:r>
        <w:rPr>
          <w:w w:val="105"/>
        </w:rPr>
        <w:t xml:space="preserve">Example: a </w:t>
      </w:r>
      <w:r>
        <w:rPr>
          <w:spacing w:val="-3"/>
          <w:w w:val="105"/>
        </w:rPr>
        <w:t>fast</w:t>
      </w:r>
      <w:r>
        <w:rPr>
          <w:spacing w:val="-32"/>
          <w:w w:val="105"/>
        </w:rPr>
        <w:t xml:space="preserve"> </w:t>
      </w:r>
      <w:r>
        <w:rPr>
          <w:w w:val="105"/>
        </w:rPr>
        <w:t>flowing</w:t>
      </w:r>
      <w:r>
        <w:rPr>
          <w:spacing w:val="-16"/>
          <w:w w:val="105"/>
        </w:rPr>
        <w:t xml:space="preserve"> </w:t>
      </w:r>
      <w:r>
        <w:rPr>
          <w:w w:val="105"/>
        </w:rPr>
        <w:t>river</w:t>
      </w:r>
      <w:r>
        <w:rPr>
          <w:w w:val="105"/>
        </w:rPr>
        <w:tab/>
        <w:t>một dòng sông chảy</w:t>
      </w:r>
      <w:r>
        <w:rPr>
          <w:spacing w:val="-19"/>
          <w:w w:val="105"/>
        </w:rPr>
        <w:t xml:space="preserve"> </w:t>
      </w:r>
      <w:r>
        <w:rPr>
          <w:w w:val="105"/>
        </w:rPr>
        <w:t>xiết</w:t>
      </w:r>
    </w:p>
    <w:p w14:paraId="7B56A945" w14:textId="77777777" w:rsidR="00A823D3" w:rsidRDefault="00A823D3" w:rsidP="003F4332">
      <w:pPr>
        <w:pStyle w:val="Heading3"/>
        <w:numPr>
          <w:ilvl w:val="0"/>
          <w:numId w:val="80"/>
        </w:numPr>
        <w:tabs>
          <w:tab w:val="left" w:pos="644"/>
        </w:tabs>
        <w:spacing w:before="141"/>
      </w:pPr>
      <w:r>
        <w:rPr>
          <w:w w:val="105"/>
        </w:rPr>
        <w:t>Adj-noun-ed +</w:t>
      </w:r>
      <w:r>
        <w:rPr>
          <w:spacing w:val="-3"/>
          <w:w w:val="105"/>
        </w:rPr>
        <w:t xml:space="preserve"> </w:t>
      </w:r>
      <w:r>
        <w:rPr>
          <w:w w:val="105"/>
        </w:rPr>
        <w:t>noun</w:t>
      </w:r>
    </w:p>
    <w:p w14:paraId="46A8BC45" w14:textId="77777777" w:rsidR="00A823D3" w:rsidRDefault="00A823D3" w:rsidP="00A823D3">
      <w:pPr>
        <w:pStyle w:val="BodyText0"/>
        <w:tabs>
          <w:tab w:val="left" w:pos="4699"/>
        </w:tabs>
        <w:spacing w:before="131"/>
        <w:ind w:left="508"/>
      </w:pPr>
      <w:r>
        <w:rPr>
          <w:w w:val="105"/>
        </w:rPr>
        <w:t>Example: a long</w:t>
      </w:r>
      <w:r>
        <w:rPr>
          <w:spacing w:val="-44"/>
          <w:w w:val="105"/>
        </w:rPr>
        <w:t xml:space="preserve"> </w:t>
      </w:r>
      <w:r>
        <w:rPr>
          <w:w w:val="105"/>
        </w:rPr>
        <w:t>legged</w:t>
      </w:r>
      <w:r>
        <w:rPr>
          <w:spacing w:val="-7"/>
          <w:w w:val="105"/>
        </w:rPr>
        <w:t xml:space="preserve"> </w:t>
      </w:r>
      <w:r>
        <w:rPr>
          <w:w w:val="105"/>
        </w:rPr>
        <w:t>girl</w:t>
      </w:r>
      <w:r>
        <w:rPr>
          <w:w w:val="105"/>
        </w:rPr>
        <w:tab/>
        <w:t xml:space="preserve">một </w:t>
      </w:r>
      <w:r>
        <w:rPr>
          <w:spacing w:val="-5"/>
          <w:w w:val="105"/>
        </w:rPr>
        <w:t xml:space="preserve">cô </w:t>
      </w:r>
      <w:r>
        <w:rPr>
          <w:spacing w:val="-3"/>
          <w:w w:val="105"/>
        </w:rPr>
        <w:t xml:space="preserve">gái </w:t>
      </w:r>
      <w:r>
        <w:rPr>
          <w:w w:val="105"/>
        </w:rPr>
        <w:t>chân</w:t>
      </w:r>
      <w:r>
        <w:rPr>
          <w:spacing w:val="3"/>
          <w:w w:val="105"/>
        </w:rPr>
        <w:t xml:space="preserve"> </w:t>
      </w:r>
      <w:r>
        <w:rPr>
          <w:w w:val="105"/>
        </w:rPr>
        <w:t>dài</w:t>
      </w:r>
    </w:p>
    <w:p w14:paraId="524B74D0" w14:textId="77777777" w:rsidR="00A823D3" w:rsidRDefault="00A823D3" w:rsidP="003F4332">
      <w:pPr>
        <w:pStyle w:val="Heading3"/>
        <w:numPr>
          <w:ilvl w:val="0"/>
          <w:numId w:val="80"/>
        </w:numPr>
        <w:tabs>
          <w:tab w:val="left" w:pos="644"/>
        </w:tabs>
        <w:spacing w:before="146"/>
      </w:pPr>
      <w:r>
        <w:rPr>
          <w:w w:val="105"/>
        </w:rPr>
        <w:t>Noun- adj +</w:t>
      </w:r>
      <w:r>
        <w:rPr>
          <w:spacing w:val="-4"/>
          <w:w w:val="105"/>
        </w:rPr>
        <w:t xml:space="preserve"> </w:t>
      </w:r>
      <w:r>
        <w:rPr>
          <w:w w:val="105"/>
        </w:rPr>
        <w:t>noun</w:t>
      </w:r>
    </w:p>
    <w:p w14:paraId="33CD2FEC" w14:textId="77777777" w:rsidR="00A823D3" w:rsidRDefault="00A823D3" w:rsidP="00A823D3">
      <w:pPr>
        <w:pStyle w:val="BodyText0"/>
        <w:tabs>
          <w:tab w:val="left" w:pos="4699"/>
        </w:tabs>
        <w:spacing w:before="131"/>
        <w:ind w:left="508"/>
      </w:pPr>
      <w:r>
        <w:rPr>
          <w:w w:val="105"/>
        </w:rPr>
        <w:t xml:space="preserve">Example: </w:t>
      </w:r>
      <w:r>
        <w:rPr>
          <w:spacing w:val="-3"/>
          <w:w w:val="105"/>
        </w:rPr>
        <w:t xml:space="preserve">an </w:t>
      </w:r>
      <w:r>
        <w:rPr>
          <w:w w:val="105"/>
        </w:rPr>
        <w:t>oil</w:t>
      </w:r>
      <w:r>
        <w:rPr>
          <w:spacing w:val="-39"/>
          <w:w w:val="105"/>
        </w:rPr>
        <w:t xml:space="preserve"> </w:t>
      </w:r>
      <w:r>
        <w:rPr>
          <w:w w:val="105"/>
        </w:rPr>
        <w:t>free</w:t>
      </w:r>
      <w:r>
        <w:rPr>
          <w:spacing w:val="-11"/>
          <w:w w:val="105"/>
        </w:rPr>
        <w:t xml:space="preserve"> </w:t>
      </w:r>
      <w:r>
        <w:rPr>
          <w:w w:val="105"/>
        </w:rPr>
        <w:t>moiturizer</w:t>
      </w:r>
      <w:r>
        <w:rPr>
          <w:w w:val="105"/>
        </w:rPr>
        <w:tab/>
      </w:r>
      <w:r>
        <w:rPr>
          <w:spacing w:val="3"/>
          <w:w w:val="105"/>
        </w:rPr>
        <w:t xml:space="preserve">mỹ </w:t>
      </w:r>
      <w:r>
        <w:rPr>
          <w:w w:val="105"/>
        </w:rPr>
        <w:t xml:space="preserve">phẩm làm ẩm </w:t>
      </w:r>
      <w:r>
        <w:rPr>
          <w:spacing w:val="3"/>
          <w:w w:val="105"/>
        </w:rPr>
        <w:t xml:space="preserve">da </w:t>
      </w:r>
      <w:r>
        <w:rPr>
          <w:w w:val="105"/>
        </w:rPr>
        <w:t>không</w:t>
      </w:r>
      <w:r>
        <w:rPr>
          <w:spacing w:val="-38"/>
          <w:w w:val="105"/>
        </w:rPr>
        <w:t xml:space="preserve"> </w:t>
      </w:r>
      <w:r>
        <w:rPr>
          <w:spacing w:val="-3"/>
          <w:w w:val="105"/>
        </w:rPr>
        <w:t xml:space="preserve">có </w:t>
      </w:r>
      <w:r>
        <w:rPr>
          <w:w w:val="105"/>
        </w:rPr>
        <w:t>dầu</w:t>
      </w:r>
    </w:p>
    <w:p w14:paraId="61B43AD6" w14:textId="77777777" w:rsidR="00A823D3" w:rsidRDefault="00A823D3" w:rsidP="00A823D3">
      <w:pPr>
        <w:pStyle w:val="BodyText0"/>
        <w:rPr>
          <w:sz w:val="24"/>
        </w:rPr>
      </w:pPr>
    </w:p>
    <w:p w14:paraId="5A42163B" w14:textId="77777777" w:rsidR="00A823D3" w:rsidRDefault="00A823D3" w:rsidP="00A823D3">
      <w:pPr>
        <w:pStyle w:val="BodyText0"/>
        <w:spacing w:before="7"/>
        <w:rPr>
          <w:sz w:val="21"/>
        </w:rPr>
      </w:pPr>
    </w:p>
    <w:p w14:paraId="345BC441" w14:textId="77777777" w:rsidR="00A823D3" w:rsidRDefault="00A823D3" w:rsidP="00A823D3">
      <w:pPr>
        <w:pStyle w:val="Heading3"/>
        <w:ind w:left="168"/>
      </w:pPr>
      <w:r>
        <w:rPr>
          <w:w w:val="105"/>
        </w:rPr>
        <w:t>Interesting compound adjectives</w:t>
      </w:r>
    </w:p>
    <w:p w14:paraId="3F84BDE4" w14:textId="77777777" w:rsidR="00A823D3" w:rsidRDefault="00A823D3" w:rsidP="00A823D3">
      <w:pPr>
        <w:pStyle w:val="BodyText0"/>
        <w:spacing w:before="131" w:line="374" w:lineRule="auto"/>
        <w:ind w:left="168" w:right="5311"/>
      </w:pPr>
      <w:r>
        <w:rPr>
          <w:w w:val="105"/>
        </w:rPr>
        <w:t>a broken-down bus (it doesn’t work) a hard-up student (poor)</w:t>
      </w:r>
    </w:p>
    <w:p w14:paraId="6275AA38" w14:textId="77777777" w:rsidR="00A823D3" w:rsidRDefault="00A823D3" w:rsidP="00A823D3">
      <w:pPr>
        <w:pStyle w:val="BodyText0"/>
        <w:spacing w:line="246" w:lineRule="exact"/>
        <w:ind w:left="168"/>
      </w:pPr>
      <w:r>
        <w:rPr>
          <w:w w:val="105"/>
        </w:rPr>
        <w:t>worn-out shoes (can’e be worn anymore)</w:t>
      </w:r>
    </w:p>
    <w:p w14:paraId="571010BE" w14:textId="77777777" w:rsidR="00A823D3" w:rsidRDefault="00A823D3" w:rsidP="00A823D3">
      <w:pPr>
        <w:pStyle w:val="BodyText0"/>
        <w:spacing w:before="136" w:line="369" w:lineRule="auto"/>
        <w:ind w:left="168" w:right="4702"/>
      </w:pPr>
      <w:r>
        <w:rPr>
          <w:w w:val="105"/>
        </w:rPr>
        <w:t xml:space="preserve">a drive-in movie (you wacht from </w:t>
      </w:r>
      <w:r>
        <w:rPr>
          <w:spacing w:val="-4"/>
          <w:w w:val="105"/>
        </w:rPr>
        <w:t xml:space="preserve">your </w:t>
      </w:r>
      <w:r>
        <w:rPr>
          <w:spacing w:val="-3"/>
          <w:w w:val="105"/>
        </w:rPr>
        <w:t xml:space="preserve">car) </w:t>
      </w:r>
      <w:r>
        <w:rPr>
          <w:w w:val="105"/>
        </w:rPr>
        <w:t>a run down car (in poor condition)</w:t>
      </w:r>
    </w:p>
    <w:p w14:paraId="1E5F202B" w14:textId="77777777" w:rsidR="00A823D3" w:rsidRDefault="00A823D3" w:rsidP="00A823D3">
      <w:pPr>
        <w:pStyle w:val="BodyText0"/>
        <w:spacing w:line="369" w:lineRule="auto"/>
        <w:ind w:left="168" w:right="4319"/>
      </w:pPr>
      <w:r>
        <w:rPr>
          <w:w w:val="105"/>
        </w:rPr>
        <w:t>cast-off</w:t>
      </w:r>
      <w:r>
        <w:rPr>
          <w:spacing w:val="-20"/>
          <w:w w:val="105"/>
        </w:rPr>
        <w:t xml:space="preserve"> </w:t>
      </w:r>
      <w:r>
        <w:rPr>
          <w:w w:val="105"/>
        </w:rPr>
        <w:t>clothes</w:t>
      </w:r>
      <w:r>
        <w:rPr>
          <w:spacing w:val="-17"/>
          <w:w w:val="105"/>
        </w:rPr>
        <w:t xml:space="preserve"> </w:t>
      </w:r>
      <w:r>
        <w:rPr>
          <w:w w:val="105"/>
        </w:rPr>
        <w:t>(no</w:t>
      </w:r>
      <w:r>
        <w:rPr>
          <w:spacing w:val="-15"/>
          <w:w w:val="105"/>
        </w:rPr>
        <w:t xml:space="preserve"> </w:t>
      </w:r>
      <w:r>
        <w:rPr>
          <w:w w:val="105"/>
        </w:rPr>
        <w:t>longer</w:t>
      </w:r>
      <w:r>
        <w:rPr>
          <w:spacing w:val="-15"/>
          <w:w w:val="105"/>
        </w:rPr>
        <w:t xml:space="preserve"> </w:t>
      </w:r>
      <w:r>
        <w:rPr>
          <w:w w:val="105"/>
        </w:rPr>
        <w:t>wanted</w:t>
      </w:r>
      <w:r>
        <w:rPr>
          <w:spacing w:val="-15"/>
          <w:w w:val="105"/>
        </w:rPr>
        <w:t xml:space="preserve"> </w:t>
      </w:r>
      <w:r>
        <w:rPr>
          <w:spacing w:val="3"/>
          <w:w w:val="105"/>
        </w:rPr>
        <w:t>by</w:t>
      </w:r>
      <w:r>
        <w:rPr>
          <w:spacing w:val="-25"/>
          <w:w w:val="105"/>
        </w:rPr>
        <w:t xml:space="preserve"> </w:t>
      </w:r>
      <w:r>
        <w:rPr>
          <w:w w:val="105"/>
        </w:rPr>
        <w:t>the</w:t>
      </w:r>
      <w:r>
        <w:rPr>
          <w:spacing w:val="-20"/>
          <w:w w:val="105"/>
        </w:rPr>
        <w:t xml:space="preserve"> </w:t>
      </w:r>
      <w:r>
        <w:rPr>
          <w:w w:val="105"/>
        </w:rPr>
        <w:t>owner) well-off bankers</w:t>
      </w:r>
      <w:r>
        <w:rPr>
          <w:spacing w:val="-10"/>
          <w:w w:val="105"/>
        </w:rPr>
        <w:t xml:space="preserve"> </w:t>
      </w:r>
      <w:r>
        <w:rPr>
          <w:w w:val="105"/>
        </w:rPr>
        <w:t>(wealthy)</w:t>
      </w:r>
    </w:p>
    <w:p w14:paraId="4261CE9D" w14:textId="77777777" w:rsidR="00A823D3" w:rsidRDefault="00A823D3" w:rsidP="00A823D3">
      <w:pPr>
        <w:pStyle w:val="BodyText0"/>
        <w:spacing w:line="251" w:lineRule="exact"/>
        <w:ind w:left="168"/>
      </w:pPr>
      <w:r>
        <w:rPr>
          <w:w w:val="105"/>
        </w:rPr>
        <w:t>a burnt-out car (nothing left in it after a fire)</w:t>
      </w:r>
    </w:p>
    <w:p w14:paraId="3D403154" w14:textId="77777777" w:rsidR="00A823D3" w:rsidRDefault="00A823D3" w:rsidP="00A823D3">
      <w:pPr>
        <w:spacing w:line="251" w:lineRule="exact"/>
        <w:sectPr w:rsidR="00A823D3">
          <w:pgSz w:w="12240" w:h="15840"/>
          <w:pgMar w:top="1200" w:right="1680" w:bottom="900" w:left="1680" w:header="710" w:footer="713" w:gutter="0"/>
          <w:cols w:space="720"/>
        </w:sectPr>
      </w:pPr>
    </w:p>
    <w:p w14:paraId="62B14A9D" w14:textId="77777777" w:rsidR="00A823D3" w:rsidRDefault="00A823D3" w:rsidP="00A823D3">
      <w:pPr>
        <w:pStyle w:val="Heading3"/>
        <w:spacing w:before="129"/>
        <w:ind w:left="168"/>
      </w:pPr>
      <w:r>
        <w:rPr>
          <w:w w:val="105"/>
        </w:rPr>
        <w:t>Compound adjectives describing a person’s character</w:t>
      </w:r>
    </w:p>
    <w:p w14:paraId="468866D7" w14:textId="77777777" w:rsidR="00A823D3" w:rsidRDefault="00A823D3" w:rsidP="00A823D3">
      <w:pPr>
        <w:pStyle w:val="BodyText0"/>
        <w:spacing w:before="131" w:line="369" w:lineRule="auto"/>
        <w:ind w:left="168" w:right="6388"/>
      </w:pPr>
      <w:r>
        <w:t xml:space="preserve">absent-minded (forgetful) </w:t>
      </w:r>
      <w:r>
        <w:rPr>
          <w:w w:val="105"/>
        </w:rPr>
        <w:t xml:space="preserve">easy-going (relaxed) </w:t>
      </w:r>
      <w:r>
        <w:t xml:space="preserve">good-tempered (cheerful) </w:t>
      </w:r>
      <w:r>
        <w:rPr>
          <w:w w:val="105"/>
        </w:rPr>
        <w:t>warm-hearted (kind) quick witted (intelligent)</w:t>
      </w:r>
    </w:p>
    <w:p w14:paraId="79DE1EF8" w14:textId="77777777" w:rsidR="00A823D3" w:rsidRDefault="00A823D3" w:rsidP="00A823D3">
      <w:pPr>
        <w:pStyle w:val="BodyText0"/>
        <w:spacing w:line="369" w:lineRule="auto"/>
        <w:ind w:left="168" w:right="5951"/>
      </w:pPr>
      <w:r>
        <w:rPr>
          <w:w w:val="105"/>
        </w:rPr>
        <w:t>big-headed (proud of oneself) two-faced (hypocritical)</w:t>
      </w:r>
    </w:p>
    <w:p w14:paraId="5956FA44" w14:textId="77777777" w:rsidR="00A823D3" w:rsidRDefault="00A823D3" w:rsidP="00A823D3">
      <w:pPr>
        <w:pStyle w:val="BodyText0"/>
        <w:spacing w:line="374" w:lineRule="auto"/>
        <w:ind w:left="168" w:right="6412"/>
      </w:pPr>
      <w:r>
        <w:t xml:space="preserve">self-centered (egotistical) </w:t>
      </w:r>
      <w:r>
        <w:rPr>
          <w:w w:val="105"/>
        </w:rPr>
        <w:t>stuck-up (snobbish)</w:t>
      </w:r>
    </w:p>
    <w:p w14:paraId="78CBEB60" w14:textId="77777777" w:rsidR="00A823D3" w:rsidRDefault="00A823D3" w:rsidP="00A823D3">
      <w:pPr>
        <w:pStyle w:val="BodyText0"/>
      </w:pPr>
    </w:p>
    <w:p w14:paraId="4211B890" w14:textId="77777777" w:rsidR="00A823D3" w:rsidRDefault="00A823D3" w:rsidP="00A823D3">
      <w:pPr>
        <w:pStyle w:val="Heading3"/>
        <w:spacing w:before="128"/>
        <w:ind w:left="168"/>
      </w:pPr>
      <w:r>
        <w:rPr>
          <w:w w:val="105"/>
        </w:rPr>
        <w:t>Other common compound adjectives</w:t>
      </w:r>
    </w:p>
    <w:p w14:paraId="3CE23B5D" w14:textId="77777777" w:rsidR="00A823D3" w:rsidRDefault="00A823D3" w:rsidP="00A823D3">
      <w:pPr>
        <w:pStyle w:val="BodyText0"/>
        <w:spacing w:before="126" w:line="374" w:lineRule="auto"/>
        <w:ind w:left="168" w:right="3536"/>
      </w:pPr>
      <w:r>
        <w:rPr>
          <w:w w:val="105"/>
        </w:rPr>
        <w:t>first-class;</w:t>
      </w:r>
      <w:r>
        <w:rPr>
          <w:spacing w:val="-27"/>
          <w:w w:val="105"/>
        </w:rPr>
        <w:t xml:space="preserve"> </w:t>
      </w:r>
      <w:r>
        <w:rPr>
          <w:w w:val="105"/>
        </w:rPr>
        <w:t>first</w:t>
      </w:r>
      <w:r>
        <w:rPr>
          <w:spacing w:val="-21"/>
          <w:w w:val="105"/>
        </w:rPr>
        <w:t xml:space="preserve"> </w:t>
      </w:r>
      <w:r>
        <w:rPr>
          <w:spacing w:val="-3"/>
          <w:w w:val="105"/>
        </w:rPr>
        <w:t>lady;</w:t>
      </w:r>
      <w:r>
        <w:rPr>
          <w:spacing w:val="-24"/>
          <w:w w:val="105"/>
        </w:rPr>
        <w:t xml:space="preserve"> </w:t>
      </w:r>
      <w:r>
        <w:rPr>
          <w:w w:val="105"/>
        </w:rPr>
        <w:t>first-born;</w:t>
      </w:r>
      <w:r>
        <w:rPr>
          <w:spacing w:val="-23"/>
          <w:w w:val="105"/>
        </w:rPr>
        <w:t xml:space="preserve"> </w:t>
      </w:r>
      <w:r>
        <w:rPr>
          <w:w w:val="105"/>
        </w:rPr>
        <w:t>second-class;</w:t>
      </w:r>
      <w:r>
        <w:rPr>
          <w:spacing w:val="-27"/>
          <w:w w:val="105"/>
        </w:rPr>
        <w:t xml:space="preserve"> </w:t>
      </w:r>
      <w:r>
        <w:rPr>
          <w:w w:val="105"/>
        </w:rPr>
        <w:t>last-minute duty-free, interest-free; sugar-free,</w:t>
      </w:r>
      <w:r>
        <w:rPr>
          <w:spacing w:val="-6"/>
          <w:w w:val="105"/>
        </w:rPr>
        <w:t xml:space="preserve"> </w:t>
      </w:r>
      <w:r>
        <w:rPr>
          <w:w w:val="105"/>
        </w:rPr>
        <w:t>fat-free</w:t>
      </w:r>
    </w:p>
    <w:p w14:paraId="4E0C2A76" w14:textId="77777777" w:rsidR="00A823D3" w:rsidRDefault="00A823D3" w:rsidP="00A823D3">
      <w:pPr>
        <w:pStyle w:val="BodyText0"/>
        <w:spacing w:line="246" w:lineRule="exact"/>
        <w:ind w:left="168"/>
      </w:pPr>
      <w:r>
        <w:rPr>
          <w:w w:val="105"/>
        </w:rPr>
        <w:t>so-called; world famous; part-time; time-consuming…</w:t>
      </w:r>
    </w:p>
    <w:p w14:paraId="43C5DC3D" w14:textId="77777777" w:rsidR="00A823D3" w:rsidRDefault="00A823D3" w:rsidP="00A823D3">
      <w:pPr>
        <w:pStyle w:val="BodyText0"/>
      </w:pPr>
    </w:p>
    <w:p w14:paraId="189EF52B" w14:textId="77777777" w:rsidR="00A823D3" w:rsidRDefault="00A823D3" w:rsidP="00A823D3">
      <w:pPr>
        <w:pStyle w:val="BodyText0"/>
        <w:rPr>
          <w:sz w:val="23"/>
        </w:rPr>
      </w:pPr>
    </w:p>
    <w:p w14:paraId="25302067" w14:textId="77777777" w:rsidR="00A823D3" w:rsidRDefault="00A823D3" w:rsidP="003F4332">
      <w:pPr>
        <w:pStyle w:val="Heading1"/>
        <w:numPr>
          <w:ilvl w:val="1"/>
          <w:numId w:val="82"/>
        </w:numPr>
        <w:tabs>
          <w:tab w:val="left" w:pos="701"/>
        </w:tabs>
        <w:ind w:left="700" w:hanging="532"/>
      </w:pPr>
      <w:r>
        <w:rPr>
          <w:spacing w:val="-3"/>
        </w:rPr>
        <w:t>Context</w:t>
      </w:r>
      <w:r>
        <w:rPr>
          <w:spacing w:val="1"/>
        </w:rPr>
        <w:t xml:space="preserve"> </w:t>
      </w:r>
      <w:r>
        <w:t>clues</w:t>
      </w:r>
    </w:p>
    <w:p w14:paraId="4257E895" w14:textId="77777777" w:rsidR="00A823D3" w:rsidRDefault="00A823D3" w:rsidP="00A823D3">
      <w:pPr>
        <w:spacing w:before="181" w:line="369" w:lineRule="auto"/>
        <w:ind w:left="168" w:right="181"/>
        <w:jc w:val="both"/>
        <w:rPr>
          <w:i/>
        </w:rPr>
      </w:pPr>
      <w:r>
        <w:rPr>
          <w:i/>
          <w:w w:val="105"/>
          <w:sz w:val="22"/>
        </w:rPr>
        <w:t>Một trong những cách thực tế và dễ nhất để hiểu được nghĩa của những từ chưa biết là học thật kỹ lưỡng xem từ này đã được dùng như thế nào trong câu, đoạn văn tìm thấy. Ngữ cảnh thường chứa đựng nhiều manh mối giúp bạn đoán được từ chưa biết đó.</w:t>
      </w:r>
    </w:p>
    <w:p w14:paraId="41827BD0" w14:textId="77777777" w:rsidR="00A823D3" w:rsidRDefault="00A823D3" w:rsidP="00A823D3">
      <w:pPr>
        <w:pStyle w:val="BodyText0"/>
        <w:spacing w:before="7"/>
        <w:rPr>
          <w:i/>
          <w:sz w:val="33"/>
        </w:rPr>
      </w:pPr>
    </w:p>
    <w:p w14:paraId="45D4B2AE" w14:textId="77777777" w:rsidR="00A823D3" w:rsidRDefault="00A823D3" w:rsidP="00A823D3">
      <w:pPr>
        <w:pStyle w:val="BodyText0"/>
        <w:ind w:left="168"/>
      </w:pPr>
      <w:r>
        <w:rPr>
          <w:w w:val="105"/>
        </w:rPr>
        <w:t>There are four basic types of context clues:</w:t>
      </w:r>
    </w:p>
    <w:p w14:paraId="0BD78811" w14:textId="77777777" w:rsidR="00A823D3" w:rsidRDefault="00A823D3" w:rsidP="00A823D3">
      <w:pPr>
        <w:pStyle w:val="BodyText0"/>
        <w:tabs>
          <w:tab w:val="left" w:pos="2659"/>
        </w:tabs>
        <w:spacing w:before="140" w:line="369" w:lineRule="auto"/>
        <w:ind w:left="2659" w:right="266" w:hanging="2492"/>
      </w:pPr>
      <w:r>
        <w:rPr>
          <w:b/>
          <w:w w:val="105"/>
        </w:rPr>
        <w:t>Definition:</w:t>
      </w:r>
      <w:r>
        <w:rPr>
          <w:b/>
          <w:w w:val="105"/>
        </w:rPr>
        <w:tab/>
      </w:r>
      <w:r>
        <w:rPr>
          <w:w w:val="105"/>
        </w:rPr>
        <w:t xml:space="preserve">A brief definition or a synonym of an unknown word </w:t>
      </w:r>
      <w:r>
        <w:rPr>
          <w:spacing w:val="2"/>
          <w:w w:val="105"/>
        </w:rPr>
        <w:t xml:space="preserve">may </w:t>
      </w:r>
      <w:r>
        <w:rPr>
          <w:w w:val="105"/>
        </w:rPr>
        <w:t xml:space="preserve">be included </w:t>
      </w:r>
      <w:r>
        <w:rPr>
          <w:spacing w:val="-3"/>
          <w:w w:val="105"/>
        </w:rPr>
        <w:t xml:space="preserve">in </w:t>
      </w:r>
      <w:r>
        <w:rPr>
          <w:w w:val="105"/>
        </w:rPr>
        <w:t xml:space="preserve">the sentence in which the word </w:t>
      </w:r>
      <w:r>
        <w:rPr>
          <w:spacing w:val="-3"/>
          <w:w w:val="105"/>
        </w:rPr>
        <w:t>is</w:t>
      </w:r>
      <w:r>
        <w:rPr>
          <w:spacing w:val="-32"/>
          <w:w w:val="105"/>
        </w:rPr>
        <w:t xml:space="preserve"> </w:t>
      </w:r>
      <w:r>
        <w:rPr>
          <w:w w:val="105"/>
        </w:rPr>
        <w:t>used.</w:t>
      </w:r>
    </w:p>
    <w:p w14:paraId="668BB942" w14:textId="77777777" w:rsidR="00A823D3" w:rsidRDefault="00A823D3" w:rsidP="00A823D3">
      <w:pPr>
        <w:tabs>
          <w:tab w:val="left" w:pos="2659"/>
        </w:tabs>
        <w:spacing w:line="364" w:lineRule="auto"/>
        <w:ind w:left="2659" w:right="266" w:hanging="2492"/>
      </w:pPr>
      <w:r>
        <w:rPr>
          <w:b/>
          <w:w w:val="105"/>
          <w:sz w:val="22"/>
        </w:rPr>
        <w:t>Example-</w:t>
      </w:r>
      <w:r>
        <w:rPr>
          <w:b/>
          <w:spacing w:val="-17"/>
          <w:w w:val="105"/>
          <w:sz w:val="22"/>
        </w:rPr>
        <w:t xml:space="preserve"> </w:t>
      </w:r>
      <w:r>
        <w:rPr>
          <w:b/>
          <w:w w:val="105"/>
          <w:sz w:val="22"/>
        </w:rPr>
        <w:t>illustration</w:t>
      </w:r>
      <w:r>
        <w:rPr>
          <w:w w:val="105"/>
          <w:sz w:val="22"/>
        </w:rPr>
        <w:t>:</w:t>
      </w:r>
      <w:r>
        <w:rPr>
          <w:w w:val="105"/>
          <w:sz w:val="22"/>
        </w:rPr>
        <w:tab/>
        <w:t xml:space="preserve">Words </w:t>
      </w:r>
      <w:r>
        <w:rPr>
          <w:spacing w:val="-3"/>
          <w:w w:val="105"/>
          <w:sz w:val="22"/>
        </w:rPr>
        <w:t xml:space="preserve">and </w:t>
      </w:r>
      <w:r>
        <w:rPr>
          <w:w w:val="105"/>
          <w:sz w:val="22"/>
        </w:rPr>
        <w:t xml:space="preserve">ideas may be explained </w:t>
      </w:r>
      <w:r>
        <w:rPr>
          <w:spacing w:val="3"/>
          <w:w w:val="105"/>
          <w:sz w:val="22"/>
        </w:rPr>
        <w:t xml:space="preserve">by </w:t>
      </w:r>
      <w:r>
        <w:rPr>
          <w:w w:val="105"/>
          <w:sz w:val="22"/>
        </w:rPr>
        <w:t xml:space="preserve">giving specific, concrete example </w:t>
      </w:r>
      <w:r>
        <w:rPr>
          <w:spacing w:val="3"/>
          <w:w w:val="105"/>
          <w:sz w:val="22"/>
        </w:rPr>
        <w:t>of</w:t>
      </w:r>
      <w:r>
        <w:rPr>
          <w:spacing w:val="-5"/>
          <w:w w:val="105"/>
          <w:sz w:val="22"/>
        </w:rPr>
        <w:t xml:space="preserve"> </w:t>
      </w:r>
      <w:r>
        <w:rPr>
          <w:w w:val="105"/>
          <w:sz w:val="22"/>
        </w:rPr>
        <w:t>them.</w:t>
      </w:r>
    </w:p>
    <w:p w14:paraId="194F04F3" w14:textId="77777777" w:rsidR="00A823D3" w:rsidRDefault="00A823D3" w:rsidP="00A823D3">
      <w:pPr>
        <w:pStyle w:val="BodyText0"/>
        <w:tabs>
          <w:tab w:val="left" w:pos="2659"/>
        </w:tabs>
        <w:spacing w:before="3" w:line="372" w:lineRule="auto"/>
        <w:ind w:left="2659" w:right="185" w:hanging="2492"/>
        <w:jc w:val="both"/>
      </w:pPr>
      <w:r>
        <w:rPr>
          <w:b/>
          <w:w w:val="105"/>
        </w:rPr>
        <w:t>Contrast:</w:t>
      </w:r>
      <w:r>
        <w:rPr>
          <w:b/>
          <w:w w:val="105"/>
        </w:rPr>
        <w:tab/>
      </w:r>
      <w:r>
        <w:rPr>
          <w:w w:val="105"/>
        </w:rPr>
        <w:t xml:space="preserve">The meaning </w:t>
      </w:r>
      <w:r>
        <w:rPr>
          <w:spacing w:val="3"/>
          <w:w w:val="105"/>
        </w:rPr>
        <w:t xml:space="preserve">of </w:t>
      </w:r>
      <w:r>
        <w:rPr>
          <w:w w:val="105"/>
        </w:rPr>
        <w:t xml:space="preserve">an unknown word can sometimes </w:t>
      </w:r>
      <w:r>
        <w:rPr>
          <w:spacing w:val="3"/>
          <w:w w:val="105"/>
        </w:rPr>
        <w:t xml:space="preserve">be </w:t>
      </w:r>
      <w:r>
        <w:rPr>
          <w:w w:val="105"/>
        </w:rPr>
        <w:t>determined from a word or phrase in the context that has the opposite meaning.</w:t>
      </w:r>
    </w:p>
    <w:p w14:paraId="077DAE4E" w14:textId="77777777" w:rsidR="00A823D3" w:rsidRDefault="00A823D3" w:rsidP="00A823D3">
      <w:pPr>
        <w:pStyle w:val="BodyText0"/>
        <w:spacing w:line="369" w:lineRule="auto"/>
        <w:ind w:left="2659" w:right="182" w:hanging="2492"/>
        <w:jc w:val="both"/>
      </w:pPr>
      <w:r>
        <w:rPr>
          <w:b/>
          <w:w w:val="105"/>
        </w:rPr>
        <w:t xml:space="preserve">Logic of the passage: </w:t>
      </w:r>
      <w:r>
        <w:rPr>
          <w:w w:val="105"/>
        </w:rPr>
        <w:t>The meaning of an unknown word may be determined through reasoning or applying logic to the content of the sentence or paragraph.</w:t>
      </w:r>
    </w:p>
    <w:p w14:paraId="7B949982" w14:textId="77777777" w:rsidR="00A823D3" w:rsidRDefault="00A823D3" w:rsidP="00A823D3">
      <w:pPr>
        <w:spacing w:line="369" w:lineRule="auto"/>
        <w:jc w:val="both"/>
        <w:sectPr w:rsidR="00A823D3">
          <w:pgSz w:w="12240" w:h="15840"/>
          <w:pgMar w:top="1200" w:right="1680" w:bottom="900" w:left="1680" w:header="689" w:footer="713" w:gutter="0"/>
          <w:cols w:space="720"/>
        </w:sectPr>
      </w:pPr>
    </w:p>
    <w:p w14:paraId="0ED212C1" w14:textId="77777777" w:rsidR="00A823D3" w:rsidRDefault="00A823D3" w:rsidP="003F4332">
      <w:pPr>
        <w:pStyle w:val="Heading1"/>
        <w:numPr>
          <w:ilvl w:val="1"/>
          <w:numId w:val="82"/>
        </w:numPr>
        <w:tabs>
          <w:tab w:val="left" w:pos="701"/>
        </w:tabs>
        <w:spacing w:before="116"/>
        <w:ind w:left="700" w:hanging="532"/>
      </w:pPr>
      <w:r>
        <w:t>Using a</w:t>
      </w:r>
      <w:r>
        <w:rPr>
          <w:spacing w:val="-3"/>
        </w:rPr>
        <w:t xml:space="preserve"> </w:t>
      </w:r>
      <w:r>
        <w:t>dictionary</w:t>
      </w:r>
    </w:p>
    <w:p w14:paraId="2C2639C6" w14:textId="77777777" w:rsidR="00A823D3" w:rsidRDefault="00A823D3" w:rsidP="00A823D3">
      <w:pPr>
        <w:spacing w:before="181" w:line="369" w:lineRule="auto"/>
        <w:ind w:left="168" w:right="181"/>
        <w:jc w:val="both"/>
        <w:rPr>
          <w:i/>
        </w:rPr>
      </w:pPr>
      <w:r>
        <w:rPr>
          <w:i/>
          <w:w w:val="105"/>
          <w:sz w:val="22"/>
        </w:rPr>
        <w:t xml:space="preserve">Một quyển từ điển không </w:t>
      </w:r>
      <w:r>
        <w:rPr>
          <w:i/>
          <w:spacing w:val="2"/>
          <w:w w:val="105"/>
          <w:sz w:val="22"/>
        </w:rPr>
        <w:t xml:space="preserve">chỉ </w:t>
      </w:r>
      <w:r>
        <w:rPr>
          <w:i/>
          <w:w w:val="105"/>
          <w:sz w:val="22"/>
        </w:rPr>
        <w:t xml:space="preserve">cung </w:t>
      </w:r>
      <w:r>
        <w:rPr>
          <w:i/>
          <w:spacing w:val="-3"/>
          <w:w w:val="105"/>
          <w:sz w:val="22"/>
        </w:rPr>
        <w:t xml:space="preserve">cấp </w:t>
      </w:r>
      <w:r>
        <w:rPr>
          <w:i/>
          <w:w w:val="105"/>
          <w:sz w:val="22"/>
        </w:rPr>
        <w:t xml:space="preserve">nghĩa </w:t>
      </w:r>
      <w:r>
        <w:rPr>
          <w:i/>
          <w:spacing w:val="-3"/>
          <w:w w:val="105"/>
          <w:sz w:val="22"/>
        </w:rPr>
        <w:t xml:space="preserve">của </w:t>
      </w:r>
      <w:r>
        <w:rPr>
          <w:i/>
          <w:w w:val="105"/>
          <w:sz w:val="22"/>
        </w:rPr>
        <w:t>từ mà có thể cho bạn biết nhiều thông tin hơn</w:t>
      </w:r>
      <w:r>
        <w:rPr>
          <w:i/>
          <w:spacing w:val="-11"/>
          <w:w w:val="105"/>
          <w:sz w:val="22"/>
        </w:rPr>
        <w:t xml:space="preserve"> </w:t>
      </w:r>
      <w:r>
        <w:rPr>
          <w:i/>
          <w:w w:val="105"/>
          <w:sz w:val="22"/>
        </w:rPr>
        <w:t>như</w:t>
      </w:r>
      <w:r>
        <w:rPr>
          <w:i/>
          <w:spacing w:val="-8"/>
          <w:w w:val="105"/>
          <w:sz w:val="22"/>
        </w:rPr>
        <w:t xml:space="preserve"> </w:t>
      </w:r>
      <w:r>
        <w:rPr>
          <w:i/>
          <w:spacing w:val="-3"/>
          <w:w w:val="105"/>
          <w:sz w:val="22"/>
        </w:rPr>
        <w:t>là</w:t>
      </w:r>
      <w:r>
        <w:rPr>
          <w:i/>
          <w:spacing w:val="-7"/>
          <w:w w:val="105"/>
          <w:sz w:val="22"/>
        </w:rPr>
        <w:t xml:space="preserve"> </w:t>
      </w:r>
      <w:r>
        <w:rPr>
          <w:i/>
          <w:w w:val="105"/>
          <w:sz w:val="22"/>
        </w:rPr>
        <w:t>cách</w:t>
      </w:r>
      <w:r>
        <w:rPr>
          <w:i/>
          <w:spacing w:val="-6"/>
          <w:w w:val="105"/>
          <w:sz w:val="22"/>
        </w:rPr>
        <w:t xml:space="preserve"> </w:t>
      </w:r>
      <w:r>
        <w:rPr>
          <w:i/>
          <w:w w:val="105"/>
          <w:sz w:val="22"/>
        </w:rPr>
        <w:t>phát</w:t>
      </w:r>
      <w:r>
        <w:rPr>
          <w:i/>
          <w:spacing w:val="-18"/>
          <w:w w:val="105"/>
          <w:sz w:val="22"/>
        </w:rPr>
        <w:t xml:space="preserve"> </w:t>
      </w:r>
      <w:r>
        <w:rPr>
          <w:i/>
          <w:w w:val="105"/>
          <w:sz w:val="22"/>
        </w:rPr>
        <w:t>âm,</w:t>
      </w:r>
      <w:r>
        <w:rPr>
          <w:i/>
          <w:spacing w:val="-8"/>
          <w:w w:val="105"/>
          <w:sz w:val="22"/>
        </w:rPr>
        <w:t xml:space="preserve"> </w:t>
      </w:r>
      <w:r>
        <w:rPr>
          <w:i/>
          <w:spacing w:val="-3"/>
          <w:w w:val="105"/>
          <w:sz w:val="22"/>
        </w:rPr>
        <w:t>vị</w:t>
      </w:r>
      <w:r>
        <w:rPr>
          <w:i/>
          <w:spacing w:val="-5"/>
          <w:w w:val="105"/>
          <w:sz w:val="22"/>
        </w:rPr>
        <w:t xml:space="preserve"> </w:t>
      </w:r>
      <w:r>
        <w:rPr>
          <w:i/>
          <w:w w:val="105"/>
          <w:sz w:val="22"/>
        </w:rPr>
        <w:t>trí</w:t>
      </w:r>
      <w:r>
        <w:rPr>
          <w:i/>
          <w:spacing w:val="-14"/>
          <w:w w:val="105"/>
          <w:sz w:val="22"/>
        </w:rPr>
        <w:t xml:space="preserve"> </w:t>
      </w:r>
      <w:r>
        <w:rPr>
          <w:i/>
          <w:w w:val="105"/>
          <w:sz w:val="22"/>
        </w:rPr>
        <w:t>nhấn,</w:t>
      </w:r>
      <w:r>
        <w:rPr>
          <w:i/>
          <w:spacing w:val="-4"/>
          <w:w w:val="105"/>
          <w:sz w:val="22"/>
        </w:rPr>
        <w:t xml:space="preserve"> </w:t>
      </w:r>
      <w:r>
        <w:rPr>
          <w:i/>
          <w:spacing w:val="-3"/>
          <w:w w:val="105"/>
          <w:sz w:val="22"/>
        </w:rPr>
        <w:t>từ</w:t>
      </w:r>
      <w:r>
        <w:rPr>
          <w:i/>
          <w:spacing w:val="-8"/>
          <w:w w:val="105"/>
          <w:sz w:val="22"/>
        </w:rPr>
        <w:t xml:space="preserve"> </w:t>
      </w:r>
      <w:r>
        <w:rPr>
          <w:i/>
          <w:w w:val="105"/>
          <w:sz w:val="22"/>
        </w:rPr>
        <w:t>đồng</w:t>
      </w:r>
      <w:r>
        <w:rPr>
          <w:i/>
          <w:spacing w:val="-10"/>
          <w:w w:val="105"/>
          <w:sz w:val="22"/>
        </w:rPr>
        <w:t xml:space="preserve"> </w:t>
      </w:r>
      <w:r>
        <w:rPr>
          <w:i/>
          <w:w w:val="105"/>
          <w:sz w:val="22"/>
        </w:rPr>
        <w:t>nghĩa,</w:t>
      </w:r>
      <w:r>
        <w:rPr>
          <w:i/>
          <w:spacing w:val="-9"/>
          <w:w w:val="105"/>
          <w:sz w:val="22"/>
        </w:rPr>
        <w:t xml:space="preserve"> </w:t>
      </w:r>
      <w:r>
        <w:rPr>
          <w:i/>
          <w:w w:val="105"/>
          <w:sz w:val="22"/>
        </w:rPr>
        <w:t>từ</w:t>
      </w:r>
      <w:r>
        <w:rPr>
          <w:i/>
          <w:spacing w:val="-7"/>
          <w:w w:val="105"/>
          <w:sz w:val="22"/>
        </w:rPr>
        <w:t xml:space="preserve"> </w:t>
      </w:r>
      <w:r>
        <w:rPr>
          <w:i/>
          <w:w w:val="105"/>
          <w:sz w:val="22"/>
        </w:rPr>
        <w:t>trái</w:t>
      </w:r>
      <w:r>
        <w:rPr>
          <w:i/>
          <w:spacing w:val="-14"/>
          <w:w w:val="105"/>
          <w:sz w:val="22"/>
        </w:rPr>
        <w:t xml:space="preserve"> </w:t>
      </w:r>
      <w:r>
        <w:rPr>
          <w:i/>
          <w:w w:val="105"/>
          <w:sz w:val="22"/>
        </w:rPr>
        <w:t>nghĩa,</w:t>
      </w:r>
      <w:r>
        <w:rPr>
          <w:i/>
          <w:spacing w:val="-4"/>
          <w:w w:val="105"/>
          <w:sz w:val="22"/>
        </w:rPr>
        <w:t xml:space="preserve"> </w:t>
      </w:r>
      <w:r>
        <w:rPr>
          <w:i/>
          <w:w w:val="105"/>
          <w:sz w:val="22"/>
        </w:rPr>
        <w:t>cách</w:t>
      </w:r>
      <w:r>
        <w:rPr>
          <w:i/>
          <w:spacing w:val="-11"/>
          <w:w w:val="105"/>
          <w:sz w:val="22"/>
        </w:rPr>
        <w:t xml:space="preserve"> </w:t>
      </w:r>
      <w:r>
        <w:rPr>
          <w:i/>
          <w:w w:val="105"/>
          <w:sz w:val="22"/>
        </w:rPr>
        <w:t>dùng,</w:t>
      </w:r>
      <w:r>
        <w:rPr>
          <w:i/>
          <w:spacing w:val="-4"/>
          <w:w w:val="105"/>
          <w:sz w:val="22"/>
        </w:rPr>
        <w:t xml:space="preserve"> </w:t>
      </w:r>
      <w:r>
        <w:rPr>
          <w:i/>
          <w:w w:val="105"/>
          <w:sz w:val="22"/>
        </w:rPr>
        <w:t>loại</w:t>
      </w:r>
      <w:r>
        <w:rPr>
          <w:i/>
          <w:spacing w:val="-13"/>
          <w:w w:val="105"/>
          <w:sz w:val="22"/>
        </w:rPr>
        <w:t xml:space="preserve"> </w:t>
      </w:r>
      <w:r>
        <w:rPr>
          <w:i/>
          <w:w w:val="105"/>
          <w:sz w:val="22"/>
        </w:rPr>
        <w:t>từ</w:t>
      </w:r>
      <w:r>
        <w:rPr>
          <w:i/>
          <w:spacing w:val="-8"/>
          <w:w w:val="105"/>
          <w:sz w:val="22"/>
        </w:rPr>
        <w:t xml:space="preserve"> </w:t>
      </w:r>
      <w:r>
        <w:rPr>
          <w:i/>
          <w:spacing w:val="-3"/>
          <w:w w:val="105"/>
          <w:sz w:val="22"/>
        </w:rPr>
        <w:t>và</w:t>
      </w:r>
      <w:r>
        <w:rPr>
          <w:i/>
          <w:spacing w:val="42"/>
          <w:w w:val="105"/>
          <w:sz w:val="22"/>
        </w:rPr>
        <w:t xml:space="preserve"> </w:t>
      </w:r>
      <w:r>
        <w:rPr>
          <w:i/>
          <w:w w:val="105"/>
          <w:sz w:val="22"/>
        </w:rPr>
        <w:t>ví</w:t>
      </w:r>
      <w:r>
        <w:rPr>
          <w:i/>
          <w:spacing w:val="-14"/>
          <w:w w:val="105"/>
          <w:sz w:val="22"/>
        </w:rPr>
        <w:t xml:space="preserve"> </w:t>
      </w:r>
      <w:r>
        <w:rPr>
          <w:i/>
          <w:w w:val="105"/>
          <w:sz w:val="22"/>
        </w:rPr>
        <w:t>dụ cụ</w:t>
      </w:r>
      <w:r>
        <w:rPr>
          <w:i/>
          <w:spacing w:val="1"/>
          <w:w w:val="105"/>
          <w:sz w:val="22"/>
        </w:rPr>
        <w:t xml:space="preserve"> </w:t>
      </w:r>
      <w:r>
        <w:rPr>
          <w:i/>
          <w:w w:val="105"/>
          <w:sz w:val="22"/>
        </w:rPr>
        <w:t>thể</w:t>
      </w:r>
      <w:r>
        <w:rPr>
          <w:i/>
          <w:spacing w:val="-9"/>
          <w:w w:val="105"/>
          <w:sz w:val="22"/>
        </w:rPr>
        <w:t xml:space="preserve"> </w:t>
      </w:r>
      <w:r>
        <w:rPr>
          <w:i/>
          <w:w w:val="105"/>
          <w:sz w:val="22"/>
        </w:rPr>
        <w:t>trong</w:t>
      </w:r>
      <w:r>
        <w:rPr>
          <w:i/>
          <w:spacing w:val="-3"/>
          <w:w w:val="105"/>
          <w:sz w:val="22"/>
        </w:rPr>
        <w:t xml:space="preserve"> </w:t>
      </w:r>
      <w:r>
        <w:rPr>
          <w:i/>
          <w:w w:val="105"/>
          <w:sz w:val="22"/>
        </w:rPr>
        <w:t>nhiều</w:t>
      </w:r>
      <w:r>
        <w:rPr>
          <w:i/>
          <w:spacing w:val="-6"/>
          <w:w w:val="105"/>
          <w:sz w:val="22"/>
        </w:rPr>
        <w:t xml:space="preserve"> </w:t>
      </w:r>
      <w:r>
        <w:rPr>
          <w:i/>
          <w:w w:val="105"/>
          <w:sz w:val="22"/>
        </w:rPr>
        <w:t>văn</w:t>
      </w:r>
      <w:r>
        <w:rPr>
          <w:i/>
          <w:spacing w:val="-3"/>
          <w:w w:val="105"/>
          <w:sz w:val="22"/>
        </w:rPr>
        <w:t xml:space="preserve"> </w:t>
      </w:r>
      <w:r>
        <w:rPr>
          <w:i/>
          <w:w w:val="105"/>
          <w:sz w:val="22"/>
        </w:rPr>
        <w:t>cảnh.</w:t>
      </w:r>
      <w:r>
        <w:rPr>
          <w:i/>
          <w:spacing w:val="-4"/>
          <w:w w:val="105"/>
          <w:sz w:val="22"/>
        </w:rPr>
        <w:t xml:space="preserve"> </w:t>
      </w:r>
      <w:r>
        <w:rPr>
          <w:i/>
          <w:w w:val="105"/>
          <w:sz w:val="22"/>
        </w:rPr>
        <w:t>Hầu</w:t>
      </w:r>
      <w:r>
        <w:rPr>
          <w:i/>
          <w:spacing w:val="-7"/>
          <w:w w:val="105"/>
          <w:sz w:val="22"/>
        </w:rPr>
        <w:t xml:space="preserve"> </w:t>
      </w:r>
      <w:r>
        <w:rPr>
          <w:i/>
          <w:w w:val="105"/>
          <w:sz w:val="22"/>
        </w:rPr>
        <w:t>hết</w:t>
      </w:r>
      <w:r>
        <w:rPr>
          <w:i/>
          <w:spacing w:val="-5"/>
          <w:w w:val="105"/>
          <w:sz w:val="22"/>
        </w:rPr>
        <w:t xml:space="preserve"> </w:t>
      </w:r>
      <w:r>
        <w:rPr>
          <w:i/>
          <w:w w:val="105"/>
          <w:sz w:val="22"/>
        </w:rPr>
        <w:t>các</w:t>
      </w:r>
      <w:r>
        <w:rPr>
          <w:i/>
          <w:spacing w:val="-8"/>
          <w:w w:val="105"/>
          <w:sz w:val="22"/>
        </w:rPr>
        <w:t xml:space="preserve"> </w:t>
      </w:r>
      <w:r>
        <w:rPr>
          <w:i/>
          <w:w w:val="105"/>
          <w:sz w:val="22"/>
        </w:rPr>
        <w:t>từ</w:t>
      </w:r>
      <w:r>
        <w:rPr>
          <w:i/>
          <w:spacing w:val="-3"/>
          <w:w w:val="105"/>
          <w:sz w:val="22"/>
        </w:rPr>
        <w:t xml:space="preserve"> có</w:t>
      </w:r>
      <w:r>
        <w:rPr>
          <w:i/>
          <w:spacing w:val="-6"/>
          <w:w w:val="105"/>
          <w:sz w:val="22"/>
        </w:rPr>
        <w:t xml:space="preserve"> </w:t>
      </w:r>
      <w:r>
        <w:rPr>
          <w:i/>
          <w:w w:val="105"/>
          <w:sz w:val="22"/>
        </w:rPr>
        <w:t>hơn</w:t>
      </w:r>
      <w:r>
        <w:rPr>
          <w:i/>
          <w:spacing w:val="-4"/>
          <w:w w:val="105"/>
          <w:sz w:val="22"/>
        </w:rPr>
        <w:t xml:space="preserve"> </w:t>
      </w:r>
      <w:r>
        <w:rPr>
          <w:i/>
          <w:w w:val="105"/>
          <w:sz w:val="22"/>
        </w:rPr>
        <w:t>1</w:t>
      </w:r>
      <w:r>
        <w:rPr>
          <w:i/>
          <w:spacing w:val="-6"/>
          <w:w w:val="105"/>
          <w:sz w:val="22"/>
        </w:rPr>
        <w:t xml:space="preserve"> </w:t>
      </w:r>
      <w:r>
        <w:rPr>
          <w:i/>
          <w:w w:val="105"/>
          <w:sz w:val="22"/>
        </w:rPr>
        <w:t>nghĩa.</w:t>
      </w:r>
      <w:r>
        <w:rPr>
          <w:i/>
          <w:spacing w:val="-8"/>
          <w:w w:val="105"/>
          <w:sz w:val="22"/>
        </w:rPr>
        <w:t xml:space="preserve"> </w:t>
      </w:r>
      <w:r>
        <w:rPr>
          <w:i/>
          <w:spacing w:val="-3"/>
          <w:w w:val="105"/>
          <w:sz w:val="22"/>
        </w:rPr>
        <w:t xml:space="preserve">Do </w:t>
      </w:r>
      <w:r>
        <w:rPr>
          <w:i/>
          <w:w w:val="105"/>
          <w:sz w:val="22"/>
        </w:rPr>
        <w:t>đó,</w:t>
      </w:r>
      <w:r>
        <w:rPr>
          <w:i/>
          <w:spacing w:val="-9"/>
          <w:w w:val="105"/>
          <w:sz w:val="22"/>
        </w:rPr>
        <w:t xml:space="preserve"> </w:t>
      </w:r>
      <w:r>
        <w:rPr>
          <w:i/>
          <w:w w:val="105"/>
          <w:sz w:val="22"/>
        </w:rPr>
        <w:t>khi</w:t>
      </w:r>
      <w:r>
        <w:rPr>
          <w:i/>
          <w:spacing w:val="-1"/>
          <w:w w:val="105"/>
          <w:sz w:val="22"/>
        </w:rPr>
        <w:t xml:space="preserve"> </w:t>
      </w:r>
      <w:r>
        <w:rPr>
          <w:i/>
          <w:w w:val="105"/>
          <w:sz w:val="22"/>
        </w:rPr>
        <w:t>tìm</w:t>
      </w:r>
      <w:r>
        <w:rPr>
          <w:i/>
          <w:spacing w:val="-13"/>
          <w:w w:val="105"/>
          <w:sz w:val="22"/>
        </w:rPr>
        <w:t xml:space="preserve"> </w:t>
      </w:r>
      <w:r>
        <w:rPr>
          <w:i/>
          <w:w w:val="105"/>
          <w:sz w:val="22"/>
        </w:rPr>
        <w:t>nghĩa</w:t>
      </w:r>
      <w:r>
        <w:rPr>
          <w:i/>
          <w:spacing w:val="-3"/>
          <w:w w:val="105"/>
          <w:sz w:val="22"/>
        </w:rPr>
        <w:t xml:space="preserve"> </w:t>
      </w:r>
      <w:r>
        <w:rPr>
          <w:i/>
          <w:w w:val="105"/>
          <w:sz w:val="22"/>
        </w:rPr>
        <w:t>của</w:t>
      </w:r>
      <w:r>
        <w:rPr>
          <w:i/>
          <w:spacing w:val="-3"/>
          <w:w w:val="105"/>
          <w:sz w:val="22"/>
        </w:rPr>
        <w:t xml:space="preserve"> </w:t>
      </w:r>
      <w:r>
        <w:rPr>
          <w:i/>
          <w:w w:val="105"/>
          <w:sz w:val="22"/>
        </w:rPr>
        <w:t>từ,</w:t>
      </w:r>
      <w:r>
        <w:rPr>
          <w:i/>
          <w:spacing w:val="-8"/>
          <w:w w:val="105"/>
          <w:sz w:val="22"/>
        </w:rPr>
        <w:t xml:space="preserve"> </w:t>
      </w:r>
      <w:r>
        <w:rPr>
          <w:i/>
          <w:w w:val="105"/>
          <w:sz w:val="22"/>
        </w:rPr>
        <w:t xml:space="preserve">hãy cố gắng tìm </w:t>
      </w:r>
      <w:r>
        <w:rPr>
          <w:i/>
          <w:spacing w:val="-4"/>
          <w:w w:val="105"/>
          <w:sz w:val="22"/>
        </w:rPr>
        <w:t xml:space="preserve">ra </w:t>
      </w:r>
      <w:r>
        <w:rPr>
          <w:i/>
          <w:w w:val="105"/>
          <w:sz w:val="22"/>
        </w:rPr>
        <w:t xml:space="preserve">nghĩa sát/ phù hợp nhất với </w:t>
      </w:r>
      <w:r>
        <w:rPr>
          <w:i/>
          <w:spacing w:val="-3"/>
          <w:w w:val="105"/>
          <w:sz w:val="22"/>
        </w:rPr>
        <w:t>văn</w:t>
      </w:r>
      <w:r>
        <w:rPr>
          <w:i/>
          <w:spacing w:val="-12"/>
          <w:w w:val="105"/>
          <w:sz w:val="22"/>
        </w:rPr>
        <w:t xml:space="preserve"> </w:t>
      </w:r>
      <w:r>
        <w:rPr>
          <w:i/>
          <w:w w:val="105"/>
          <w:sz w:val="22"/>
        </w:rPr>
        <w:t>cảnh.</w:t>
      </w:r>
    </w:p>
    <w:p w14:paraId="51833B98" w14:textId="77777777" w:rsidR="00A823D3" w:rsidRDefault="00A823D3" w:rsidP="00A823D3">
      <w:pPr>
        <w:pStyle w:val="BodyText0"/>
        <w:rPr>
          <w:i/>
          <w:sz w:val="20"/>
        </w:rPr>
      </w:pPr>
    </w:p>
    <w:p w14:paraId="329207D1" w14:textId="77777777" w:rsidR="00A823D3" w:rsidRDefault="00A823D3" w:rsidP="00A823D3">
      <w:pPr>
        <w:pStyle w:val="BodyText0"/>
        <w:spacing w:before="1"/>
        <w:rPr>
          <w:i/>
          <w:sz w:val="10"/>
        </w:rPr>
      </w:pPr>
      <w:r>
        <w:rPr>
          <w:noProof/>
        </w:rPr>
        <w:drawing>
          <wp:anchor distT="0" distB="0" distL="0" distR="0" simplePos="0" relativeHeight="251684864" behindDoc="1" locked="0" layoutInCell="1" allowOverlap="1" wp14:anchorId="5CC0C633" wp14:editId="6A807C2D">
            <wp:simplePos x="0" y="0"/>
            <wp:positionH relativeFrom="page">
              <wp:posOffset>1176527</wp:posOffset>
            </wp:positionH>
            <wp:positionV relativeFrom="paragraph">
              <wp:posOffset>98605</wp:posOffset>
            </wp:positionV>
            <wp:extent cx="4128697" cy="4347114"/>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128697" cy="4347114"/>
                    </a:xfrm>
                    <a:prstGeom prst="rect">
                      <a:avLst/>
                    </a:prstGeom>
                  </pic:spPr>
                </pic:pic>
              </a:graphicData>
            </a:graphic>
          </wp:anchor>
        </w:drawing>
      </w:r>
    </w:p>
    <w:p w14:paraId="2742AF59" w14:textId="77777777" w:rsidR="00A823D3" w:rsidRDefault="00A823D3" w:rsidP="00A823D3">
      <w:pPr>
        <w:pStyle w:val="BodyText0"/>
        <w:rPr>
          <w:i/>
          <w:sz w:val="24"/>
        </w:rPr>
      </w:pPr>
    </w:p>
    <w:p w14:paraId="444DBBAE" w14:textId="77777777" w:rsidR="00A823D3" w:rsidRDefault="00A823D3" w:rsidP="00A823D3">
      <w:pPr>
        <w:pStyle w:val="BodyText0"/>
        <w:spacing w:before="10"/>
        <w:rPr>
          <w:i/>
          <w:sz w:val="32"/>
        </w:rPr>
      </w:pPr>
    </w:p>
    <w:p w14:paraId="7525CD96" w14:textId="77777777" w:rsidR="00A823D3" w:rsidRDefault="00A823D3" w:rsidP="003F4332">
      <w:pPr>
        <w:pStyle w:val="Heading1"/>
        <w:numPr>
          <w:ilvl w:val="1"/>
          <w:numId w:val="82"/>
        </w:numPr>
        <w:tabs>
          <w:tab w:val="left" w:pos="701"/>
        </w:tabs>
        <w:ind w:left="700" w:hanging="532"/>
      </w:pPr>
      <w:r>
        <w:t>Understanding sentence</w:t>
      </w:r>
      <w:r>
        <w:rPr>
          <w:spacing w:val="-5"/>
        </w:rPr>
        <w:t xml:space="preserve"> </w:t>
      </w:r>
      <w:r>
        <w:t>patterns</w:t>
      </w:r>
    </w:p>
    <w:p w14:paraId="464CE95B" w14:textId="77777777" w:rsidR="00A823D3" w:rsidRDefault="00A823D3" w:rsidP="00A823D3">
      <w:pPr>
        <w:spacing w:before="181" w:line="369" w:lineRule="auto"/>
        <w:ind w:left="168" w:right="182"/>
        <w:jc w:val="both"/>
        <w:rPr>
          <w:i/>
        </w:rPr>
      </w:pPr>
      <w:r>
        <w:rPr>
          <w:i/>
          <w:w w:val="105"/>
          <w:sz w:val="22"/>
        </w:rPr>
        <w:t>Một câu thể hiện ít nhất 1 ý chính, bao gồm một chủ ngữ và vị ngữ. Phần còn lại của câu chứa đựng các thông tin nhằm giải thích, làm sáng tỏ hoặc giới hạn ý chính. Mức độ quan trọng của các từ trong câu không bằng nhau. Khi đọc câu, hãy định vị ý chính và xác định những phần còn lại của câu ảnh hưởng thế nào đến ý chính đó.</w:t>
      </w:r>
    </w:p>
    <w:p w14:paraId="0FA11743" w14:textId="77777777" w:rsidR="00A823D3" w:rsidRDefault="00A823D3" w:rsidP="00A823D3">
      <w:pPr>
        <w:spacing w:line="369" w:lineRule="auto"/>
        <w:ind w:left="168" w:right="176" w:firstLine="676"/>
        <w:jc w:val="both"/>
        <w:rPr>
          <w:i/>
        </w:rPr>
      </w:pPr>
      <w:r>
        <w:rPr>
          <w:i/>
          <w:spacing w:val="2"/>
          <w:w w:val="105"/>
          <w:sz w:val="22"/>
        </w:rPr>
        <w:t xml:space="preserve">Hai </w:t>
      </w:r>
      <w:r>
        <w:rPr>
          <w:i/>
          <w:w w:val="105"/>
          <w:sz w:val="22"/>
        </w:rPr>
        <w:t xml:space="preserve">hoặc nhiều ý hoàn chỉnh có thể được kết hợp trong một câu duy nhất. Điều này nhằm nhấn mạnh hoặc làm rõ mối liên </w:t>
      </w:r>
      <w:r>
        <w:rPr>
          <w:i/>
          <w:spacing w:val="3"/>
          <w:w w:val="105"/>
          <w:sz w:val="22"/>
        </w:rPr>
        <w:t xml:space="preserve">hệ </w:t>
      </w:r>
      <w:r>
        <w:rPr>
          <w:i/>
          <w:w w:val="105"/>
          <w:sz w:val="22"/>
        </w:rPr>
        <w:t xml:space="preserve">giữa các </w:t>
      </w:r>
      <w:r>
        <w:rPr>
          <w:i/>
          <w:spacing w:val="-3"/>
          <w:w w:val="105"/>
          <w:sz w:val="22"/>
        </w:rPr>
        <w:t xml:space="preserve">ý. </w:t>
      </w:r>
      <w:r>
        <w:rPr>
          <w:i/>
          <w:w w:val="105"/>
          <w:sz w:val="22"/>
        </w:rPr>
        <w:t xml:space="preserve">Một số câu </w:t>
      </w:r>
      <w:r>
        <w:rPr>
          <w:i/>
          <w:spacing w:val="-3"/>
          <w:w w:val="105"/>
          <w:sz w:val="22"/>
        </w:rPr>
        <w:t xml:space="preserve">có </w:t>
      </w:r>
      <w:r>
        <w:rPr>
          <w:i/>
          <w:w w:val="105"/>
          <w:sz w:val="22"/>
        </w:rPr>
        <w:t xml:space="preserve">chứa 1 ý chính </w:t>
      </w:r>
      <w:r>
        <w:rPr>
          <w:i/>
          <w:spacing w:val="-3"/>
          <w:w w:val="105"/>
          <w:sz w:val="22"/>
        </w:rPr>
        <w:t xml:space="preserve">và </w:t>
      </w:r>
      <w:r>
        <w:rPr>
          <w:i/>
          <w:w w:val="105"/>
          <w:sz w:val="22"/>
        </w:rPr>
        <w:t>1 ý liên</w:t>
      </w:r>
      <w:r>
        <w:rPr>
          <w:i/>
          <w:spacing w:val="-3"/>
          <w:w w:val="105"/>
          <w:sz w:val="22"/>
        </w:rPr>
        <w:t xml:space="preserve"> </w:t>
      </w:r>
      <w:r>
        <w:rPr>
          <w:i/>
          <w:w w:val="105"/>
          <w:sz w:val="22"/>
        </w:rPr>
        <w:t>hệ</w:t>
      </w:r>
      <w:r>
        <w:rPr>
          <w:i/>
          <w:spacing w:val="-4"/>
          <w:w w:val="105"/>
          <w:sz w:val="22"/>
        </w:rPr>
        <w:t xml:space="preserve"> </w:t>
      </w:r>
      <w:r>
        <w:rPr>
          <w:i/>
          <w:w w:val="105"/>
          <w:sz w:val="22"/>
        </w:rPr>
        <w:t>ít quan</w:t>
      </w:r>
      <w:r>
        <w:rPr>
          <w:i/>
          <w:spacing w:val="1"/>
          <w:w w:val="105"/>
          <w:sz w:val="22"/>
        </w:rPr>
        <w:t xml:space="preserve"> </w:t>
      </w:r>
      <w:r>
        <w:rPr>
          <w:i/>
          <w:w w:val="105"/>
          <w:sz w:val="22"/>
        </w:rPr>
        <w:t>trọng</w:t>
      </w:r>
      <w:r>
        <w:rPr>
          <w:i/>
          <w:spacing w:val="-2"/>
          <w:w w:val="105"/>
          <w:sz w:val="22"/>
        </w:rPr>
        <w:t xml:space="preserve"> </w:t>
      </w:r>
      <w:r>
        <w:rPr>
          <w:i/>
          <w:w w:val="105"/>
          <w:sz w:val="22"/>
        </w:rPr>
        <w:t>hơn</w:t>
      </w:r>
      <w:r>
        <w:rPr>
          <w:i/>
          <w:spacing w:val="-3"/>
          <w:w w:val="105"/>
          <w:sz w:val="22"/>
        </w:rPr>
        <w:t xml:space="preserve"> </w:t>
      </w:r>
      <w:r>
        <w:rPr>
          <w:i/>
          <w:w w:val="105"/>
          <w:sz w:val="22"/>
        </w:rPr>
        <w:t>ý</w:t>
      </w:r>
      <w:r>
        <w:rPr>
          <w:i/>
          <w:spacing w:val="-3"/>
          <w:w w:val="105"/>
          <w:sz w:val="22"/>
        </w:rPr>
        <w:t xml:space="preserve"> </w:t>
      </w:r>
      <w:r>
        <w:rPr>
          <w:i/>
          <w:w w:val="105"/>
          <w:sz w:val="22"/>
        </w:rPr>
        <w:t>chính.</w:t>
      </w:r>
      <w:r>
        <w:rPr>
          <w:i/>
          <w:spacing w:val="1"/>
          <w:w w:val="105"/>
          <w:sz w:val="22"/>
        </w:rPr>
        <w:t xml:space="preserve"> </w:t>
      </w:r>
      <w:r>
        <w:rPr>
          <w:i/>
          <w:w w:val="105"/>
          <w:sz w:val="22"/>
        </w:rPr>
        <w:t>Hãy</w:t>
      </w:r>
      <w:r>
        <w:rPr>
          <w:i/>
          <w:spacing w:val="-4"/>
          <w:w w:val="105"/>
          <w:sz w:val="22"/>
        </w:rPr>
        <w:t xml:space="preserve"> </w:t>
      </w:r>
      <w:r>
        <w:rPr>
          <w:i/>
          <w:w w:val="105"/>
          <w:sz w:val="22"/>
        </w:rPr>
        <w:t>đảm</w:t>
      </w:r>
      <w:r>
        <w:rPr>
          <w:i/>
          <w:spacing w:val="-8"/>
          <w:w w:val="105"/>
          <w:sz w:val="22"/>
        </w:rPr>
        <w:t xml:space="preserve"> </w:t>
      </w:r>
      <w:r>
        <w:rPr>
          <w:i/>
          <w:w w:val="105"/>
          <w:sz w:val="22"/>
        </w:rPr>
        <w:t>bảo</w:t>
      </w:r>
      <w:r>
        <w:rPr>
          <w:i/>
          <w:spacing w:val="1"/>
          <w:w w:val="105"/>
          <w:sz w:val="22"/>
        </w:rPr>
        <w:t xml:space="preserve"> </w:t>
      </w:r>
      <w:r>
        <w:rPr>
          <w:i/>
          <w:spacing w:val="-3"/>
          <w:w w:val="105"/>
          <w:sz w:val="22"/>
        </w:rPr>
        <w:t>là</w:t>
      </w:r>
      <w:r>
        <w:rPr>
          <w:i/>
          <w:spacing w:val="-6"/>
          <w:w w:val="105"/>
          <w:sz w:val="22"/>
        </w:rPr>
        <w:t xml:space="preserve"> </w:t>
      </w:r>
      <w:r>
        <w:rPr>
          <w:i/>
          <w:w w:val="105"/>
          <w:sz w:val="22"/>
        </w:rPr>
        <w:t>bạn</w:t>
      </w:r>
      <w:r>
        <w:rPr>
          <w:i/>
          <w:spacing w:val="-2"/>
          <w:w w:val="105"/>
          <w:sz w:val="22"/>
        </w:rPr>
        <w:t xml:space="preserve"> </w:t>
      </w:r>
      <w:r>
        <w:rPr>
          <w:i/>
          <w:w w:val="105"/>
          <w:sz w:val="22"/>
        </w:rPr>
        <w:t>nhận</w:t>
      </w:r>
      <w:r>
        <w:rPr>
          <w:i/>
          <w:spacing w:val="-3"/>
          <w:w w:val="105"/>
          <w:sz w:val="22"/>
        </w:rPr>
        <w:t xml:space="preserve"> </w:t>
      </w:r>
      <w:r>
        <w:rPr>
          <w:i/>
          <w:w w:val="105"/>
          <w:sz w:val="22"/>
        </w:rPr>
        <w:t>biết</w:t>
      </w:r>
      <w:r>
        <w:rPr>
          <w:i/>
          <w:spacing w:val="-4"/>
          <w:w w:val="105"/>
          <w:sz w:val="22"/>
        </w:rPr>
        <w:t xml:space="preserve"> </w:t>
      </w:r>
      <w:r>
        <w:rPr>
          <w:i/>
          <w:w w:val="105"/>
          <w:sz w:val="22"/>
        </w:rPr>
        <w:t>được</w:t>
      </w:r>
      <w:r>
        <w:rPr>
          <w:i/>
          <w:spacing w:val="-4"/>
          <w:w w:val="105"/>
          <w:sz w:val="22"/>
        </w:rPr>
        <w:t xml:space="preserve"> </w:t>
      </w:r>
      <w:r>
        <w:rPr>
          <w:i/>
          <w:w w:val="105"/>
          <w:sz w:val="22"/>
        </w:rPr>
        <w:t>các</w:t>
      </w:r>
      <w:r>
        <w:rPr>
          <w:i/>
          <w:spacing w:val="-3"/>
          <w:w w:val="105"/>
          <w:sz w:val="22"/>
        </w:rPr>
        <w:t xml:space="preserve"> </w:t>
      </w:r>
      <w:r>
        <w:rPr>
          <w:i/>
          <w:w w:val="105"/>
          <w:sz w:val="22"/>
        </w:rPr>
        <w:t>ý</w:t>
      </w:r>
      <w:r>
        <w:rPr>
          <w:i/>
          <w:spacing w:val="-3"/>
          <w:w w:val="105"/>
          <w:sz w:val="22"/>
        </w:rPr>
        <w:t xml:space="preserve"> </w:t>
      </w:r>
      <w:r>
        <w:rPr>
          <w:i/>
          <w:w w:val="105"/>
          <w:sz w:val="22"/>
        </w:rPr>
        <w:t>liên</w:t>
      </w:r>
      <w:r>
        <w:rPr>
          <w:i/>
          <w:spacing w:val="-7"/>
          <w:w w:val="105"/>
          <w:sz w:val="22"/>
        </w:rPr>
        <w:t xml:space="preserve"> </w:t>
      </w:r>
      <w:r>
        <w:rPr>
          <w:i/>
          <w:spacing w:val="3"/>
          <w:w w:val="105"/>
          <w:sz w:val="22"/>
        </w:rPr>
        <w:t>hệ</w:t>
      </w:r>
      <w:r>
        <w:rPr>
          <w:i/>
          <w:spacing w:val="-7"/>
          <w:w w:val="105"/>
          <w:sz w:val="22"/>
        </w:rPr>
        <w:t xml:space="preserve"> </w:t>
      </w:r>
      <w:r>
        <w:rPr>
          <w:i/>
          <w:w w:val="105"/>
          <w:sz w:val="22"/>
        </w:rPr>
        <w:t>với</w:t>
      </w:r>
      <w:r>
        <w:rPr>
          <w:i/>
          <w:spacing w:val="-9"/>
          <w:w w:val="105"/>
          <w:sz w:val="22"/>
        </w:rPr>
        <w:t xml:space="preserve"> </w:t>
      </w:r>
      <w:r>
        <w:rPr>
          <w:i/>
          <w:w w:val="105"/>
          <w:sz w:val="22"/>
        </w:rPr>
        <w:t>nhau</w:t>
      </w:r>
    </w:p>
    <w:p w14:paraId="32061898" w14:textId="77777777" w:rsidR="00A823D3" w:rsidRDefault="00A823D3" w:rsidP="00A823D3">
      <w:pPr>
        <w:spacing w:line="369" w:lineRule="auto"/>
        <w:jc w:val="both"/>
        <w:sectPr w:rsidR="00A823D3">
          <w:pgSz w:w="12240" w:h="15840"/>
          <w:pgMar w:top="1200" w:right="1680" w:bottom="900" w:left="1680" w:header="710" w:footer="713" w:gutter="0"/>
          <w:cols w:space="720"/>
        </w:sectPr>
      </w:pPr>
    </w:p>
    <w:p w14:paraId="2EEA3BFD" w14:textId="77777777" w:rsidR="00A823D3" w:rsidRDefault="00A823D3" w:rsidP="00A823D3">
      <w:pPr>
        <w:spacing w:before="124" w:line="369" w:lineRule="auto"/>
        <w:ind w:left="168"/>
        <w:rPr>
          <w:i/>
        </w:rPr>
      </w:pPr>
      <w:r>
        <w:rPr>
          <w:i/>
          <w:w w:val="105"/>
          <w:sz w:val="22"/>
        </w:rPr>
        <w:t>ra sao. Chú ý đến các từ nối. Thường thường, ý phụ giải thích cho ý chính bằng cách mô tả, thể hiện nguyên nhân, nêu lí do, miêu tả diều kiện, hoặc hiển thị mối liên hệ thời gian.</w:t>
      </w:r>
    </w:p>
    <w:p w14:paraId="6B0C184C" w14:textId="77777777" w:rsidR="00A823D3" w:rsidRDefault="00A823D3" w:rsidP="00A823D3">
      <w:pPr>
        <w:spacing w:line="369" w:lineRule="auto"/>
        <w:ind w:left="168" w:right="180"/>
        <w:jc w:val="both"/>
        <w:rPr>
          <w:i/>
        </w:rPr>
      </w:pPr>
      <w:r>
        <w:rPr>
          <w:i/>
          <w:w w:val="105"/>
          <w:sz w:val="22"/>
        </w:rPr>
        <w:t>Bí</w:t>
      </w:r>
      <w:r>
        <w:rPr>
          <w:i/>
          <w:spacing w:val="-10"/>
          <w:w w:val="105"/>
          <w:sz w:val="22"/>
        </w:rPr>
        <w:t xml:space="preserve"> </w:t>
      </w:r>
      <w:r>
        <w:rPr>
          <w:i/>
          <w:w w:val="105"/>
          <w:sz w:val="22"/>
        </w:rPr>
        <w:t>quyết</w:t>
      </w:r>
      <w:r>
        <w:rPr>
          <w:i/>
          <w:spacing w:val="-6"/>
          <w:w w:val="105"/>
          <w:sz w:val="22"/>
        </w:rPr>
        <w:t xml:space="preserve"> </w:t>
      </w:r>
      <w:r>
        <w:rPr>
          <w:i/>
          <w:w w:val="105"/>
          <w:sz w:val="22"/>
        </w:rPr>
        <w:t>để</w:t>
      </w:r>
      <w:r>
        <w:rPr>
          <w:i/>
          <w:spacing w:val="-13"/>
          <w:w w:val="105"/>
          <w:sz w:val="22"/>
        </w:rPr>
        <w:t xml:space="preserve"> </w:t>
      </w:r>
      <w:r>
        <w:rPr>
          <w:i/>
          <w:w w:val="105"/>
          <w:sz w:val="22"/>
        </w:rPr>
        <w:t>đọc</w:t>
      </w:r>
      <w:r>
        <w:rPr>
          <w:i/>
          <w:spacing w:val="-10"/>
          <w:w w:val="105"/>
          <w:sz w:val="22"/>
        </w:rPr>
        <w:t xml:space="preserve"> </w:t>
      </w:r>
      <w:r>
        <w:rPr>
          <w:i/>
          <w:w w:val="105"/>
          <w:sz w:val="22"/>
        </w:rPr>
        <w:t>một</w:t>
      </w:r>
      <w:r>
        <w:rPr>
          <w:i/>
          <w:spacing w:val="-5"/>
          <w:w w:val="105"/>
          <w:sz w:val="22"/>
        </w:rPr>
        <w:t xml:space="preserve"> </w:t>
      </w:r>
      <w:r>
        <w:rPr>
          <w:i/>
          <w:spacing w:val="-3"/>
          <w:w w:val="105"/>
          <w:sz w:val="22"/>
        </w:rPr>
        <w:t>câu</w:t>
      </w:r>
      <w:r>
        <w:rPr>
          <w:i/>
          <w:spacing w:val="-8"/>
          <w:w w:val="105"/>
          <w:sz w:val="22"/>
        </w:rPr>
        <w:t xml:space="preserve"> </w:t>
      </w:r>
      <w:r>
        <w:rPr>
          <w:i/>
          <w:w w:val="105"/>
          <w:sz w:val="22"/>
        </w:rPr>
        <w:t>phức</w:t>
      </w:r>
      <w:r>
        <w:rPr>
          <w:i/>
          <w:spacing w:val="-9"/>
          <w:w w:val="105"/>
          <w:sz w:val="22"/>
        </w:rPr>
        <w:t xml:space="preserve"> </w:t>
      </w:r>
      <w:r>
        <w:rPr>
          <w:i/>
          <w:spacing w:val="-3"/>
          <w:w w:val="105"/>
          <w:sz w:val="22"/>
        </w:rPr>
        <w:t>tạp</w:t>
      </w:r>
      <w:r>
        <w:rPr>
          <w:i/>
          <w:spacing w:val="-4"/>
          <w:w w:val="105"/>
          <w:sz w:val="22"/>
        </w:rPr>
        <w:t xml:space="preserve"> </w:t>
      </w:r>
      <w:r>
        <w:rPr>
          <w:i/>
          <w:spacing w:val="-3"/>
          <w:w w:val="105"/>
          <w:sz w:val="22"/>
        </w:rPr>
        <w:t>là</w:t>
      </w:r>
      <w:r>
        <w:rPr>
          <w:i/>
          <w:spacing w:val="-4"/>
          <w:w w:val="105"/>
          <w:sz w:val="22"/>
        </w:rPr>
        <w:t xml:space="preserve"> </w:t>
      </w:r>
      <w:r>
        <w:rPr>
          <w:i/>
          <w:w w:val="105"/>
          <w:sz w:val="22"/>
        </w:rPr>
        <w:t>tách</w:t>
      </w:r>
      <w:r>
        <w:rPr>
          <w:i/>
          <w:spacing w:val="-7"/>
          <w:w w:val="105"/>
          <w:sz w:val="22"/>
        </w:rPr>
        <w:t xml:space="preserve"> </w:t>
      </w:r>
      <w:r>
        <w:rPr>
          <w:i/>
          <w:w w:val="105"/>
          <w:sz w:val="22"/>
        </w:rPr>
        <w:t>nó</w:t>
      </w:r>
      <w:r>
        <w:rPr>
          <w:i/>
          <w:spacing w:val="-8"/>
          <w:w w:val="105"/>
          <w:sz w:val="22"/>
        </w:rPr>
        <w:t xml:space="preserve"> </w:t>
      </w:r>
      <w:r>
        <w:rPr>
          <w:i/>
          <w:w w:val="105"/>
          <w:sz w:val="22"/>
        </w:rPr>
        <w:t>thành</w:t>
      </w:r>
      <w:r>
        <w:rPr>
          <w:i/>
          <w:spacing w:val="-7"/>
          <w:w w:val="105"/>
          <w:sz w:val="22"/>
        </w:rPr>
        <w:t xml:space="preserve"> </w:t>
      </w:r>
      <w:r>
        <w:rPr>
          <w:i/>
          <w:w w:val="105"/>
          <w:sz w:val="22"/>
        </w:rPr>
        <w:t>những</w:t>
      </w:r>
      <w:r>
        <w:rPr>
          <w:i/>
          <w:spacing w:val="-12"/>
          <w:w w:val="105"/>
          <w:sz w:val="22"/>
        </w:rPr>
        <w:t xml:space="preserve"> </w:t>
      </w:r>
      <w:r>
        <w:rPr>
          <w:i/>
          <w:w w:val="105"/>
          <w:sz w:val="22"/>
        </w:rPr>
        <w:t>phần</w:t>
      </w:r>
      <w:r>
        <w:rPr>
          <w:i/>
          <w:spacing w:val="-7"/>
          <w:w w:val="105"/>
          <w:sz w:val="22"/>
        </w:rPr>
        <w:t xml:space="preserve"> </w:t>
      </w:r>
      <w:r>
        <w:rPr>
          <w:i/>
          <w:w w:val="105"/>
          <w:sz w:val="22"/>
        </w:rPr>
        <w:t>nhỏ.</w:t>
      </w:r>
      <w:r>
        <w:rPr>
          <w:i/>
          <w:spacing w:val="-9"/>
          <w:w w:val="105"/>
          <w:sz w:val="22"/>
        </w:rPr>
        <w:t xml:space="preserve"> </w:t>
      </w:r>
      <w:r>
        <w:rPr>
          <w:i/>
          <w:w w:val="105"/>
          <w:sz w:val="22"/>
        </w:rPr>
        <w:t>Nhận</w:t>
      </w:r>
      <w:r>
        <w:rPr>
          <w:i/>
          <w:spacing w:val="-8"/>
          <w:w w:val="105"/>
          <w:sz w:val="22"/>
        </w:rPr>
        <w:t xml:space="preserve"> </w:t>
      </w:r>
      <w:r>
        <w:rPr>
          <w:i/>
          <w:w w:val="105"/>
          <w:sz w:val="22"/>
        </w:rPr>
        <w:t>diện</w:t>
      </w:r>
      <w:r>
        <w:rPr>
          <w:i/>
          <w:spacing w:val="-7"/>
          <w:w w:val="105"/>
          <w:sz w:val="22"/>
        </w:rPr>
        <w:t xml:space="preserve"> </w:t>
      </w:r>
      <w:r>
        <w:rPr>
          <w:i/>
          <w:w w:val="105"/>
          <w:sz w:val="22"/>
        </w:rPr>
        <w:t>ý</w:t>
      </w:r>
      <w:r>
        <w:rPr>
          <w:i/>
          <w:spacing w:val="-9"/>
          <w:w w:val="105"/>
          <w:sz w:val="22"/>
        </w:rPr>
        <w:t xml:space="preserve"> </w:t>
      </w:r>
      <w:r>
        <w:rPr>
          <w:i/>
          <w:w w:val="105"/>
          <w:sz w:val="22"/>
        </w:rPr>
        <w:t>chính</w:t>
      </w:r>
      <w:r>
        <w:rPr>
          <w:i/>
          <w:spacing w:val="-4"/>
          <w:w w:val="105"/>
          <w:sz w:val="22"/>
        </w:rPr>
        <w:t xml:space="preserve"> </w:t>
      </w:r>
      <w:r>
        <w:rPr>
          <w:i/>
          <w:spacing w:val="-5"/>
          <w:w w:val="105"/>
          <w:sz w:val="22"/>
        </w:rPr>
        <w:t>và</w:t>
      </w:r>
      <w:r>
        <w:rPr>
          <w:i/>
          <w:spacing w:val="-4"/>
          <w:w w:val="105"/>
          <w:sz w:val="22"/>
        </w:rPr>
        <w:t xml:space="preserve"> </w:t>
      </w:r>
      <w:r>
        <w:rPr>
          <w:i/>
          <w:w w:val="105"/>
          <w:sz w:val="22"/>
        </w:rPr>
        <w:t>các ý khác rồi xem xét xem các phần bổ nghĩa làm thay đổi ý nghĩa ra sao. Kế đến, diễn giải chúng</w:t>
      </w:r>
      <w:r>
        <w:rPr>
          <w:i/>
          <w:spacing w:val="-7"/>
          <w:w w:val="105"/>
          <w:sz w:val="22"/>
        </w:rPr>
        <w:t xml:space="preserve"> </w:t>
      </w:r>
      <w:r>
        <w:rPr>
          <w:i/>
          <w:w w:val="105"/>
          <w:sz w:val="22"/>
        </w:rPr>
        <w:t>theo</w:t>
      </w:r>
      <w:r>
        <w:rPr>
          <w:i/>
          <w:spacing w:val="-14"/>
          <w:w w:val="105"/>
          <w:sz w:val="22"/>
        </w:rPr>
        <w:t xml:space="preserve"> </w:t>
      </w:r>
      <w:r>
        <w:rPr>
          <w:i/>
          <w:w w:val="105"/>
          <w:sz w:val="22"/>
        </w:rPr>
        <w:t>ngôn</w:t>
      </w:r>
      <w:r>
        <w:rPr>
          <w:i/>
          <w:spacing w:val="-6"/>
          <w:w w:val="105"/>
          <w:sz w:val="22"/>
        </w:rPr>
        <w:t xml:space="preserve"> </w:t>
      </w:r>
      <w:r>
        <w:rPr>
          <w:i/>
          <w:w w:val="105"/>
          <w:sz w:val="22"/>
        </w:rPr>
        <w:t>ngữ</w:t>
      </w:r>
      <w:r>
        <w:rPr>
          <w:i/>
          <w:spacing w:val="-11"/>
          <w:w w:val="105"/>
          <w:sz w:val="22"/>
        </w:rPr>
        <w:t xml:space="preserve"> </w:t>
      </w:r>
      <w:r>
        <w:rPr>
          <w:i/>
          <w:w w:val="105"/>
          <w:sz w:val="22"/>
        </w:rPr>
        <w:t>của</w:t>
      </w:r>
      <w:r>
        <w:rPr>
          <w:i/>
          <w:spacing w:val="-6"/>
          <w:w w:val="105"/>
          <w:sz w:val="22"/>
        </w:rPr>
        <w:t xml:space="preserve"> </w:t>
      </w:r>
      <w:r>
        <w:rPr>
          <w:i/>
          <w:w w:val="105"/>
          <w:sz w:val="22"/>
        </w:rPr>
        <w:t>chính</w:t>
      </w:r>
      <w:r>
        <w:rPr>
          <w:i/>
          <w:spacing w:val="-6"/>
          <w:w w:val="105"/>
          <w:sz w:val="22"/>
        </w:rPr>
        <w:t xml:space="preserve"> </w:t>
      </w:r>
      <w:r>
        <w:rPr>
          <w:i/>
          <w:w w:val="105"/>
          <w:sz w:val="22"/>
        </w:rPr>
        <w:t>bạn.</w:t>
      </w:r>
      <w:r>
        <w:rPr>
          <w:i/>
          <w:spacing w:val="-4"/>
          <w:w w:val="105"/>
          <w:sz w:val="22"/>
        </w:rPr>
        <w:t xml:space="preserve"> </w:t>
      </w:r>
      <w:r>
        <w:rPr>
          <w:i/>
          <w:w w:val="105"/>
          <w:sz w:val="22"/>
        </w:rPr>
        <w:t>Kiểm</w:t>
      </w:r>
      <w:r>
        <w:rPr>
          <w:i/>
          <w:spacing w:val="-8"/>
          <w:w w:val="105"/>
          <w:sz w:val="22"/>
        </w:rPr>
        <w:t xml:space="preserve"> </w:t>
      </w:r>
      <w:r>
        <w:rPr>
          <w:i/>
          <w:spacing w:val="-3"/>
          <w:w w:val="105"/>
          <w:sz w:val="22"/>
        </w:rPr>
        <w:t>tra</w:t>
      </w:r>
      <w:r>
        <w:rPr>
          <w:i/>
          <w:spacing w:val="-11"/>
          <w:w w:val="105"/>
          <w:sz w:val="22"/>
        </w:rPr>
        <w:t xml:space="preserve"> </w:t>
      </w:r>
      <w:r>
        <w:rPr>
          <w:i/>
          <w:w w:val="105"/>
          <w:sz w:val="22"/>
        </w:rPr>
        <w:t>nghĩa</w:t>
      </w:r>
      <w:r>
        <w:rPr>
          <w:i/>
          <w:spacing w:val="-6"/>
          <w:w w:val="105"/>
          <w:sz w:val="22"/>
        </w:rPr>
        <w:t xml:space="preserve"> </w:t>
      </w:r>
      <w:r>
        <w:rPr>
          <w:i/>
          <w:w w:val="105"/>
          <w:sz w:val="22"/>
        </w:rPr>
        <w:t>của</w:t>
      </w:r>
      <w:r>
        <w:rPr>
          <w:i/>
          <w:spacing w:val="-10"/>
          <w:w w:val="105"/>
          <w:sz w:val="22"/>
        </w:rPr>
        <w:t xml:space="preserve"> </w:t>
      </w:r>
      <w:r>
        <w:rPr>
          <w:i/>
          <w:w w:val="105"/>
          <w:sz w:val="22"/>
        </w:rPr>
        <w:t>những</w:t>
      </w:r>
      <w:r>
        <w:rPr>
          <w:i/>
          <w:spacing w:val="-6"/>
          <w:w w:val="105"/>
          <w:sz w:val="22"/>
        </w:rPr>
        <w:t xml:space="preserve"> </w:t>
      </w:r>
      <w:r>
        <w:rPr>
          <w:i/>
          <w:w w:val="105"/>
          <w:sz w:val="22"/>
        </w:rPr>
        <w:t>từ</w:t>
      </w:r>
      <w:r>
        <w:rPr>
          <w:i/>
          <w:spacing w:val="-7"/>
          <w:w w:val="105"/>
          <w:sz w:val="22"/>
        </w:rPr>
        <w:t xml:space="preserve"> </w:t>
      </w:r>
      <w:r>
        <w:rPr>
          <w:i/>
          <w:w w:val="105"/>
          <w:sz w:val="22"/>
        </w:rPr>
        <w:t>không</w:t>
      </w:r>
      <w:r>
        <w:rPr>
          <w:i/>
          <w:spacing w:val="-10"/>
          <w:w w:val="105"/>
          <w:sz w:val="22"/>
        </w:rPr>
        <w:t xml:space="preserve"> </w:t>
      </w:r>
      <w:r>
        <w:rPr>
          <w:i/>
          <w:w w:val="105"/>
          <w:sz w:val="22"/>
        </w:rPr>
        <w:t>quen,</w:t>
      </w:r>
      <w:r>
        <w:rPr>
          <w:i/>
          <w:spacing w:val="-11"/>
          <w:w w:val="105"/>
          <w:sz w:val="22"/>
        </w:rPr>
        <w:t xml:space="preserve"> </w:t>
      </w:r>
      <w:r>
        <w:rPr>
          <w:i/>
          <w:w w:val="105"/>
          <w:sz w:val="22"/>
        </w:rPr>
        <w:t>nếu</w:t>
      </w:r>
      <w:r>
        <w:rPr>
          <w:i/>
          <w:spacing w:val="-6"/>
          <w:w w:val="105"/>
          <w:sz w:val="22"/>
        </w:rPr>
        <w:t xml:space="preserve"> </w:t>
      </w:r>
      <w:r>
        <w:rPr>
          <w:i/>
          <w:w w:val="105"/>
          <w:sz w:val="22"/>
        </w:rPr>
        <w:t>cần.</w:t>
      </w:r>
    </w:p>
    <w:p w14:paraId="4A0D0F13" w14:textId="77777777" w:rsidR="00A823D3" w:rsidRDefault="00A823D3" w:rsidP="00A823D3">
      <w:pPr>
        <w:pStyle w:val="BodyText0"/>
        <w:spacing w:before="10"/>
        <w:rPr>
          <w:i/>
          <w:sz w:val="33"/>
        </w:rPr>
      </w:pPr>
    </w:p>
    <w:p w14:paraId="7208224B" w14:textId="77777777" w:rsidR="00A823D3" w:rsidRDefault="00A823D3" w:rsidP="00A823D3">
      <w:pPr>
        <w:pStyle w:val="Heading3"/>
        <w:ind w:left="168"/>
      </w:pPr>
      <w:r>
        <w:rPr>
          <w:w w:val="105"/>
        </w:rPr>
        <w:t>The subject – the predicate</w:t>
      </w:r>
    </w:p>
    <w:p w14:paraId="3D1881A5" w14:textId="77777777" w:rsidR="00A823D3" w:rsidRDefault="00A823D3" w:rsidP="00A823D3">
      <w:pPr>
        <w:pStyle w:val="BodyText0"/>
        <w:spacing w:before="131" w:line="372" w:lineRule="auto"/>
        <w:ind w:left="168" w:right="181"/>
        <w:jc w:val="both"/>
      </w:pPr>
      <w:r>
        <w:rPr>
          <w:w w:val="105"/>
        </w:rPr>
        <w:t xml:space="preserve">The simple subject, usually a noun, identifies the person or thing the sentence </w:t>
      </w:r>
      <w:r>
        <w:rPr>
          <w:spacing w:val="-3"/>
          <w:w w:val="105"/>
        </w:rPr>
        <w:t xml:space="preserve">is </w:t>
      </w:r>
      <w:r>
        <w:rPr>
          <w:w w:val="105"/>
        </w:rPr>
        <w:t xml:space="preserve">about. </w:t>
      </w:r>
      <w:r>
        <w:rPr>
          <w:spacing w:val="-3"/>
          <w:w w:val="105"/>
        </w:rPr>
        <w:t xml:space="preserve">The </w:t>
      </w:r>
      <w:r>
        <w:rPr>
          <w:w w:val="105"/>
        </w:rPr>
        <w:t>main</w:t>
      </w:r>
      <w:r>
        <w:rPr>
          <w:spacing w:val="-6"/>
          <w:w w:val="105"/>
        </w:rPr>
        <w:t xml:space="preserve"> </w:t>
      </w:r>
      <w:r>
        <w:rPr>
          <w:w w:val="105"/>
        </w:rPr>
        <w:t>part</w:t>
      </w:r>
      <w:r>
        <w:rPr>
          <w:spacing w:val="-4"/>
          <w:w w:val="105"/>
        </w:rPr>
        <w:t xml:space="preserve"> </w:t>
      </w:r>
      <w:r>
        <w:rPr>
          <w:w w:val="105"/>
        </w:rPr>
        <w:t>of</w:t>
      </w:r>
      <w:r>
        <w:rPr>
          <w:spacing w:val="-2"/>
          <w:w w:val="105"/>
        </w:rPr>
        <w:t xml:space="preserve"> </w:t>
      </w:r>
      <w:r>
        <w:rPr>
          <w:w w:val="105"/>
        </w:rPr>
        <w:t>the</w:t>
      </w:r>
      <w:r>
        <w:rPr>
          <w:spacing w:val="-2"/>
          <w:w w:val="105"/>
        </w:rPr>
        <w:t xml:space="preserve"> </w:t>
      </w:r>
      <w:r>
        <w:rPr>
          <w:w w:val="105"/>
        </w:rPr>
        <w:t xml:space="preserve">predicate </w:t>
      </w:r>
      <w:r>
        <w:rPr>
          <w:spacing w:val="-3"/>
          <w:w w:val="105"/>
        </w:rPr>
        <w:t>is</w:t>
      </w:r>
      <w:r>
        <w:rPr>
          <w:spacing w:val="-1"/>
          <w:w w:val="105"/>
        </w:rPr>
        <w:t xml:space="preserve"> </w:t>
      </w:r>
      <w:r>
        <w:rPr>
          <w:w w:val="105"/>
        </w:rPr>
        <w:t>a</w:t>
      </w:r>
      <w:r>
        <w:rPr>
          <w:spacing w:val="1"/>
          <w:w w:val="105"/>
        </w:rPr>
        <w:t xml:space="preserve"> </w:t>
      </w:r>
      <w:r>
        <w:rPr>
          <w:w w:val="105"/>
        </w:rPr>
        <w:t>verb</w:t>
      </w:r>
      <w:r>
        <w:rPr>
          <w:spacing w:val="2"/>
          <w:w w:val="105"/>
        </w:rPr>
        <w:t xml:space="preserve"> </w:t>
      </w:r>
      <w:r>
        <w:rPr>
          <w:w w:val="105"/>
        </w:rPr>
        <w:t>which</w:t>
      </w:r>
      <w:r>
        <w:rPr>
          <w:spacing w:val="-5"/>
          <w:w w:val="105"/>
        </w:rPr>
        <w:t xml:space="preserve"> </w:t>
      </w:r>
      <w:r>
        <w:rPr>
          <w:w w:val="105"/>
        </w:rPr>
        <w:t>tells</w:t>
      </w:r>
      <w:r>
        <w:rPr>
          <w:spacing w:val="-5"/>
          <w:w w:val="105"/>
        </w:rPr>
        <w:t xml:space="preserve"> </w:t>
      </w:r>
      <w:r>
        <w:rPr>
          <w:w w:val="105"/>
        </w:rPr>
        <w:t>what</w:t>
      </w:r>
      <w:r>
        <w:rPr>
          <w:spacing w:val="-4"/>
          <w:w w:val="105"/>
        </w:rPr>
        <w:t xml:space="preserve"> </w:t>
      </w:r>
      <w:r>
        <w:rPr>
          <w:w w:val="105"/>
        </w:rPr>
        <w:t>the</w:t>
      </w:r>
      <w:r>
        <w:rPr>
          <w:spacing w:val="-2"/>
          <w:w w:val="105"/>
        </w:rPr>
        <w:t xml:space="preserve"> </w:t>
      </w:r>
      <w:r>
        <w:rPr>
          <w:w w:val="105"/>
        </w:rPr>
        <w:t>person</w:t>
      </w:r>
      <w:r>
        <w:rPr>
          <w:spacing w:val="-6"/>
          <w:w w:val="105"/>
        </w:rPr>
        <w:t xml:space="preserve"> </w:t>
      </w:r>
      <w:r>
        <w:rPr>
          <w:w w:val="105"/>
        </w:rPr>
        <w:t>or</w:t>
      </w:r>
      <w:r>
        <w:rPr>
          <w:spacing w:val="-2"/>
          <w:w w:val="105"/>
        </w:rPr>
        <w:t xml:space="preserve"> </w:t>
      </w:r>
      <w:r>
        <w:rPr>
          <w:w w:val="105"/>
        </w:rPr>
        <w:t>thing</w:t>
      </w:r>
      <w:r>
        <w:rPr>
          <w:spacing w:val="-5"/>
          <w:w w:val="105"/>
        </w:rPr>
        <w:t xml:space="preserve"> </w:t>
      </w:r>
      <w:r>
        <w:rPr>
          <w:w w:val="105"/>
        </w:rPr>
        <w:t>is</w:t>
      </w:r>
      <w:r>
        <w:rPr>
          <w:spacing w:val="-5"/>
          <w:w w:val="105"/>
        </w:rPr>
        <w:t xml:space="preserve"> </w:t>
      </w:r>
      <w:r>
        <w:rPr>
          <w:w w:val="105"/>
        </w:rPr>
        <w:t>doing</w:t>
      </w:r>
      <w:r>
        <w:rPr>
          <w:spacing w:val="-5"/>
          <w:w w:val="105"/>
        </w:rPr>
        <w:t xml:space="preserve"> </w:t>
      </w:r>
      <w:r>
        <w:rPr>
          <w:w w:val="105"/>
        </w:rPr>
        <w:t>or</w:t>
      </w:r>
      <w:r>
        <w:rPr>
          <w:spacing w:val="-2"/>
          <w:w w:val="105"/>
        </w:rPr>
        <w:t xml:space="preserve"> </w:t>
      </w:r>
      <w:r>
        <w:rPr>
          <w:w w:val="105"/>
        </w:rPr>
        <w:t>has</w:t>
      </w:r>
      <w:r>
        <w:rPr>
          <w:spacing w:val="-1"/>
          <w:w w:val="105"/>
        </w:rPr>
        <w:t xml:space="preserve"> </w:t>
      </w:r>
      <w:r>
        <w:rPr>
          <w:w w:val="105"/>
        </w:rPr>
        <w:t>done. Usually</w:t>
      </w:r>
      <w:r>
        <w:rPr>
          <w:spacing w:val="-22"/>
          <w:w w:val="105"/>
        </w:rPr>
        <w:t xml:space="preserve"> </w:t>
      </w:r>
      <w:r>
        <w:rPr>
          <w:w w:val="105"/>
        </w:rPr>
        <w:t>a</w:t>
      </w:r>
      <w:r>
        <w:rPr>
          <w:spacing w:val="-12"/>
          <w:w w:val="105"/>
        </w:rPr>
        <w:t xml:space="preserve"> </w:t>
      </w:r>
      <w:r>
        <w:rPr>
          <w:w w:val="105"/>
        </w:rPr>
        <w:t>sentence</w:t>
      </w:r>
      <w:r>
        <w:rPr>
          <w:spacing w:val="-11"/>
          <w:w w:val="105"/>
        </w:rPr>
        <w:t xml:space="preserve"> </w:t>
      </w:r>
      <w:r>
        <w:rPr>
          <w:w w:val="105"/>
        </w:rPr>
        <w:t>contains</w:t>
      </w:r>
      <w:r>
        <w:rPr>
          <w:spacing w:val="-13"/>
          <w:w w:val="105"/>
        </w:rPr>
        <w:t xml:space="preserve"> </w:t>
      </w:r>
      <w:r>
        <w:rPr>
          <w:w w:val="105"/>
        </w:rPr>
        <w:t>additional</w:t>
      </w:r>
      <w:r>
        <w:rPr>
          <w:spacing w:val="-9"/>
          <w:w w:val="105"/>
        </w:rPr>
        <w:t xml:space="preserve"> </w:t>
      </w:r>
      <w:r>
        <w:rPr>
          <w:w w:val="105"/>
        </w:rPr>
        <w:t>information</w:t>
      </w:r>
      <w:r>
        <w:rPr>
          <w:spacing w:val="-10"/>
          <w:w w:val="105"/>
        </w:rPr>
        <w:t xml:space="preserve"> </w:t>
      </w:r>
      <w:r>
        <w:rPr>
          <w:w w:val="105"/>
        </w:rPr>
        <w:t>about</w:t>
      </w:r>
      <w:r>
        <w:rPr>
          <w:spacing w:val="-16"/>
          <w:w w:val="105"/>
        </w:rPr>
        <w:t xml:space="preserve"> </w:t>
      </w:r>
      <w:r>
        <w:rPr>
          <w:w w:val="105"/>
        </w:rPr>
        <w:t>the</w:t>
      </w:r>
      <w:r>
        <w:rPr>
          <w:spacing w:val="-12"/>
          <w:w w:val="105"/>
        </w:rPr>
        <w:t xml:space="preserve"> </w:t>
      </w:r>
      <w:r>
        <w:rPr>
          <w:w w:val="105"/>
        </w:rPr>
        <w:t>subject</w:t>
      </w:r>
      <w:r>
        <w:rPr>
          <w:spacing w:val="-8"/>
          <w:w w:val="105"/>
        </w:rPr>
        <w:t xml:space="preserve"> </w:t>
      </w:r>
      <w:r>
        <w:rPr>
          <w:w w:val="105"/>
        </w:rPr>
        <w:t>and/or</w:t>
      </w:r>
      <w:r>
        <w:rPr>
          <w:spacing w:val="-11"/>
          <w:w w:val="105"/>
        </w:rPr>
        <w:t xml:space="preserve"> </w:t>
      </w:r>
      <w:r>
        <w:rPr>
          <w:w w:val="105"/>
        </w:rPr>
        <w:t>the</w:t>
      </w:r>
      <w:r>
        <w:rPr>
          <w:spacing w:val="-11"/>
          <w:w w:val="105"/>
        </w:rPr>
        <w:t xml:space="preserve"> </w:t>
      </w:r>
      <w:r>
        <w:rPr>
          <w:w w:val="105"/>
        </w:rPr>
        <w:t>predicate.</w:t>
      </w:r>
    </w:p>
    <w:p w14:paraId="70326E15" w14:textId="77777777" w:rsidR="00A823D3" w:rsidRDefault="00A823D3" w:rsidP="00A823D3">
      <w:pPr>
        <w:pStyle w:val="BodyText0"/>
        <w:spacing w:line="248" w:lineRule="exact"/>
        <w:ind w:left="168"/>
        <w:jc w:val="both"/>
      </w:pPr>
      <w:r>
        <w:rPr>
          <w:w w:val="105"/>
          <w:u w:val="single"/>
        </w:rPr>
        <w:t>Example:</w:t>
      </w:r>
    </w:p>
    <w:p w14:paraId="59B5FEFC" w14:textId="77777777" w:rsidR="00A823D3" w:rsidRDefault="00A823D3" w:rsidP="00A823D3">
      <w:pPr>
        <w:pStyle w:val="Heading4"/>
        <w:tabs>
          <w:tab w:val="left" w:pos="2198"/>
          <w:tab w:val="left" w:pos="4228"/>
        </w:tabs>
        <w:spacing w:before="141"/>
        <w:jc w:val="both"/>
      </w:pPr>
      <w:r>
        <w:rPr>
          <w:w w:val="105"/>
        </w:rPr>
        <w:t>Subject</w:t>
      </w:r>
      <w:r>
        <w:rPr>
          <w:w w:val="105"/>
        </w:rPr>
        <w:tab/>
        <w:t>Predicate</w:t>
      </w:r>
      <w:r>
        <w:rPr>
          <w:w w:val="105"/>
        </w:rPr>
        <w:tab/>
        <w:t>Additional information about the</w:t>
      </w:r>
      <w:r>
        <w:rPr>
          <w:spacing w:val="-40"/>
          <w:w w:val="105"/>
        </w:rPr>
        <w:t xml:space="preserve"> </w:t>
      </w:r>
      <w:r>
        <w:rPr>
          <w:w w:val="105"/>
        </w:rPr>
        <w:t>predicate</w:t>
      </w:r>
    </w:p>
    <w:p w14:paraId="3603DDFE" w14:textId="77777777" w:rsidR="00A823D3" w:rsidRDefault="00A823D3" w:rsidP="00A823D3">
      <w:pPr>
        <w:pStyle w:val="BodyText0"/>
        <w:tabs>
          <w:tab w:val="left" w:pos="2198"/>
          <w:tab w:val="left" w:pos="4228"/>
        </w:tabs>
        <w:spacing w:before="126"/>
        <w:ind w:left="168"/>
        <w:jc w:val="both"/>
      </w:pPr>
      <w:r>
        <w:rPr>
          <w:w w:val="105"/>
        </w:rPr>
        <w:t>The</w:t>
      </w:r>
      <w:r>
        <w:rPr>
          <w:spacing w:val="-9"/>
          <w:w w:val="105"/>
        </w:rPr>
        <w:t xml:space="preserve"> </w:t>
      </w:r>
      <w:r>
        <w:rPr>
          <w:w w:val="105"/>
        </w:rPr>
        <w:t>liquid</w:t>
      </w:r>
      <w:r>
        <w:rPr>
          <w:w w:val="105"/>
        </w:rPr>
        <w:tab/>
        <w:t>rises</w:t>
      </w:r>
      <w:r>
        <w:rPr>
          <w:w w:val="105"/>
        </w:rPr>
        <w:tab/>
        <w:t>in the test</w:t>
      </w:r>
      <w:r>
        <w:rPr>
          <w:spacing w:val="-9"/>
          <w:w w:val="105"/>
        </w:rPr>
        <w:t xml:space="preserve"> </w:t>
      </w:r>
      <w:r>
        <w:rPr>
          <w:w w:val="105"/>
        </w:rPr>
        <w:t>tube.</w:t>
      </w:r>
    </w:p>
    <w:p w14:paraId="4D6827F3" w14:textId="77777777" w:rsidR="00A823D3" w:rsidRDefault="00A823D3" w:rsidP="00A823D3">
      <w:pPr>
        <w:pStyle w:val="BodyText0"/>
      </w:pPr>
    </w:p>
    <w:p w14:paraId="2FD1647A" w14:textId="77777777" w:rsidR="00A823D3" w:rsidRDefault="00A823D3" w:rsidP="00A823D3">
      <w:pPr>
        <w:pStyle w:val="BodyText0"/>
      </w:pPr>
    </w:p>
    <w:p w14:paraId="0F0875F0" w14:textId="77777777" w:rsidR="00A823D3" w:rsidRDefault="00A823D3" w:rsidP="00A823D3">
      <w:pPr>
        <w:pStyle w:val="BodyText0"/>
      </w:pPr>
    </w:p>
    <w:p w14:paraId="52A134F4" w14:textId="77777777" w:rsidR="00A823D3" w:rsidRDefault="00A823D3" w:rsidP="00A823D3">
      <w:pPr>
        <w:pStyle w:val="Heading3"/>
        <w:spacing w:before="164"/>
        <w:ind w:left="168"/>
        <w:jc w:val="both"/>
      </w:pPr>
      <w:r>
        <w:rPr>
          <w:w w:val="105"/>
        </w:rPr>
        <w:t>Locating details</w:t>
      </w:r>
    </w:p>
    <w:p w14:paraId="0D795A66" w14:textId="77777777" w:rsidR="00A823D3" w:rsidRDefault="00A823D3" w:rsidP="00A823D3">
      <w:pPr>
        <w:pStyle w:val="BodyText0"/>
        <w:spacing w:before="131" w:line="369" w:lineRule="auto"/>
        <w:ind w:left="168" w:right="173"/>
        <w:jc w:val="both"/>
      </w:pPr>
      <w:r>
        <w:rPr>
          <w:w w:val="105"/>
        </w:rPr>
        <w:t>After</w:t>
      </w:r>
      <w:r>
        <w:rPr>
          <w:spacing w:val="-3"/>
          <w:w w:val="105"/>
        </w:rPr>
        <w:t xml:space="preserve"> </w:t>
      </w:r>
      <w:r>
        <w:rPr>
          <w:spacing w:val="-4"/>
          <w:w w:val="105"/>
        </w:rPr>
        <w:t>you</w:t>
      </w:r>
      <w:r>
        <w:rPr>
          <w:spacing w:val="-7"/>
          <w:w w:val="105"/>
        </w:rPr>
        <w:t xml:space="preserve"> </w:t>
      </w:r>
      <w:r>
        <w:rPr>
          <w:w w:val="105"/>
        </w:rPr>
        <w:t>have</w:t>
      </w:r>
      <w:r>
        <w:rPr>
          <w:spacing w:val="-11"/>
          <w:w w:val="105"/>
        </w:rPr>
        <w:t xml:space="preserve"> </w:t>
      </w:r>
      <w:r>
        <w:rPr>
          <w:w w:val="105"/>
        </w:rPr>
        <w:t>identified</w:t>
      </w:r>
      <w:r>
        <w:rPr>
          <w:spacing w:val="-6"/>
          <w:w w:val="105"/>
        </w:rPr>
        <w:t xml:space="preserve"> </w:t>
      </w:r>
      <w:r>
        <w:rPr>
          <w:w w:val="105"/>
        </w:rPr>
        <w:t>the</w:t>
      </w:r>
      <w:r>
        <w:rPr>
          <w:spacing w:val="-7"/>
          <w:w w:val="105"/>
        </w:rPr>
        <w:t xml:space="preserve"> </w:t>
      </w:r>
      <w:r>
        <w:rPr>
          <w:spacing w:val="2"/>
          <w:w w:val="105"/>
        </w:rPr>
        <w:t>key</w:t>
      </w:r>
      <w:r>
        <w:rPr>
          <w:spacing w:val="-13"/>
          <w:w w:val="105"/>
        </w:rPr>
        <w:t xml:space="preserve"> </w:t>
      </w:r>
      <w:r>
        <w:rPr>
          <w:w w:val="105"/>
        </w:rPr>
        <w:t>idea,</w:t>
      </w:r>
      <w:r>
        <w:rPr>
          <w:spacing w:val="-11"/>
          <w:w w:val="105"/>
        </w:rPr>
        <w:t xml:space="preserve"> </w:t>
      </w:r>
      <w:r>
        <w:rPr>
          <w:w w:val="105"/>
        </w:rPr>
        <w:t>the</w:t>
      </w:r>
      <w:r>
        <w:rPr>
          <w:spacing w:val="-4"/>
          <w:w w:val="105"/>
        </w:rPr>
        <w:t xml:space="preserve"> </w:t>
      </w:r>
      <w:r>
        <w:rPr>
          <w:spacing w:val="-3"/>
          <w:w w:val="105"/>
        </w:rPr>
        <w:t>next</w:t>
      </w:r>
      <w:r>
        <w:rPr>
          <w:spacing w:val="-5"/>
          <w:w w:val="105"/>
        </w:rPr>
        <w:t xml:space="preserve"> </w:t>
      </w:r>
      <w:r>
        <w:rPr>
          <w:w w:val="105"/>
        </w:rPr>
        <w:t>step</w:t>
      </w:r>
      <w:r>
        <w:rPr>
          <w:spacing w:val="-6"/>
          <w:w w:val="105"/>
        </w:rPr>
        <w:t xml:space="preserve"> </w:t>
      </w:r>
      <w:r>
        <w:rPr>
          <w:spacing w:val="-3"/>
          <w:w w:val="105"/>
        </w:rPr>
        <w:t>in</w:t>
      </w:r>
      <w:r>
        <w:rPr>
          <w:spacing w:val="-9"/>
          <w:w w:val="105"/>
        </w:rPr>
        <w:t xml:space="preserve"> </w:t>
      </w:r>
      <w:r>
        <w:rPr>
          <w:w w:val="105"/>
        </w:rPr>
        <w:t>understanding</w:t>
      </w:r>
      <w:r>
        <w:rPr>
          <w:spacing w:val="-10"/>
          <w:w w:val="105"/>
        </w:rPr>
        <w:t xml:space="preserve"> </w:t>
      </w:r>
      <w:r>
        <w:rPr>
          <w:w w:val="105"/>
        </w:rPr>
        <w:t>a</w:t>
      </w:r>
      <w:r>
        <w:rPr>
          <w:spacing w:val="-11"/>
          <w:w w:val="105"/>
        </w:rPr>
        <w:t xml:space="preserve"> </w:t>
      </w:r>
      <w:r>
        <w:rPr>
          <w:w w:val="105"/>
        </w:rPr>
        <w:t>sentence</w:t>
      </w:r>
      <w:r>
        <w:rPr>
          <w:spacing w:val="-7"/>
          <w:w w:val="105"/>
        </w:rPr>
        <w:t xml:space="preserve"> </w:t>
      </w:r>
      <w:r>
        <w:rPr>
          <w:w w:val="105"/>
        </w:rPr>
        <w:t>is</w:t>
      </w:r>
      <w:r>
        <w:rPr>
          <w:spacing w:val="-12"/>
          <w:w w:val="105"/>
        </w:rPr>
        <w:t xml:space="preserve"> </w:t>
      </w:r>
      <w:r>
        <w:rPr>
          <w:w w:val="105"/>
        </w:rPr>
        <w:t>to</w:t>
      </w:r>
      <w:r>
        <w:rPr>
          <w:spacing w:val="-6"/>
          <w:w w:val="105"/>
        </w:rPr>
        <w:t xml:space="preserve"> </w:t>
      </w:r>
      <w:r>
        <w:rPr>
          <w:spacing w:val="-3"/>
          <w:w w:val="105"/>
        </w:rPr>
        <w:t>see</w:t>
      </w:r>
      <w:r>
        <w:rPr>
          <w:spacing w:val="-4"/>
          <w:w w:val="105"/>
        </w:rPr>
        <w:t xml:space="preserve"> </w:t>
      </w:r>
      <w:r>
        <w:rPr>
          <w:w w:val="105"/>
        </w:rPr>
        <w:t xml:space="preserve">how the details affect </w:t>
      </w:r>
      <w:r>
        <w:rPr>
          <w:spacing w:val="-3"/>
          <w:w w:val="105"/>
        </w:rPr>
        <w:t xml:space="preserve">its </w:t>
      </w:r>
      <w:r>
        <w:rPr>
          <w:w w:val="105"/>
        </w:rPr>
        <w:t xml:space="preserve">meaning. Most details either add </w:t>
      </w:r>
      <w:r>
        <w:rPr>
          <w:spacing w:val="-3"/>
          <w:w w:val="105"/>
        </w:rPr>
        <w:t xml:space="preserve">to </w:t>
      </w:r>
      <w:r>
        <w:rPr>
          <w:w w:val="105"/>
        </w:rPr>
        <w:t xml:space="preserve">or </w:t>
      </w:r>
      <w:r>
        <w:rPr>
          <w:spacing w:val="-3"/>
          <w:w w:val="105"/>
        </w:rPr>
        <w:t xml:space="preserve">change </w:t>
      </w:r>
      <w:r>
        <w:rPr>
          <w:w w:val="105"/>
        </w:rPr>
        <w:t xml:space="preserve">the meaning of the </w:t>
      </w:r>
      <w:r>
        <w:rPr>
          <w:spacing w:val="2"/>
          <w:w w:val="105"/>
        </w:rPr>
        <w:t xml:space="preserve">key </w:t>
      </w:r>
      <w:r>
        <w:rPr>
          <w:w w:val="105"/>
        </w:rPr>
        <w:t>idea. Usually</w:t>
      </w:r>
      <w:r>
        <w:rPr>
          <w:spacing w:val="-10"/>
          <w:w w:val="105"/>
        </w:rPr>
        <w:t xml:space="preserve"> </w:t>
      </w:r>
      <w:r>
        <w:rPr>
          <w:spacing w:val="2"/>
          <w:w w:val="105"/>
        </w:rPr>
        <w:t>they</w:t>
      </w:r>
      <w:r>
        <w:rPr>
          <w:spacing w:val="-14"/>
          <w:w w:val="105"/>
        </w:rPr>
        <w:t xml:space="preserve"> </w:t>
      </w:r>
      <w:r>
        <w:rPr>
          <w:w w:val="105"/>
        </w:rPr>
        <w:t>answer</w:t>
      </w:r>
      <w:r>
        <w:rPr>
          <w:spacing w:val="-4"/>
          <w:w w:val="105"/>
        </w:rPr>
        <w:t xml:space="preserve"> </w:t>
      </w:r>
      <w:r>
        <w:rPr>
          <w:w w:val="105"/>
        </w:rPr>
        <w:t>such</w:t>
      </w:r>
      <w:r>
        <w:rPr>
          <w:spacing w:val="-7"/>
          <w:w w:val="105"/>
        </w:rPr>
        <w:t xml:space="preserve"> </w:t>
      </w:r>
      <w:r>
        <w:rPr>
          <w:w w:val="105"/>
        </w:rPr>
        <w:t>questions</w:t>
      </w:r>
      <w:r>
        <w:rPr>
          <w:spacing w:val="-2"/>
          <w:w w:val="105"/>
        </w:rPr>
        <w:t xml:space="preserve"> </w:t>
      </w:r>
      <w:r>
        <w:rPr>
          <w:w w:val="105"/>
        </w:rPr>
        <w:t>about</w:t>
      </w:r>
      <w:r>
        <w:rPr>
          <w:spacing w:val="-1"/>
          <w:w w:val="105"/>
        </w:rPr>
        <w:t xml:space="preserve"> </w:t>
      </w:r>
      <w:r>
        <w:rPr>
          <w:spacing w:val="-3"/>
          <w:w w:val="105"/>
        </w:rPr>
        <w:t>the</w:t>
      </w:r>
      <w:r>
        <w:rPr>
          <w:spacing w:val="-5"/>
          <w:w w:val="105"/>
        </w:rPr>
        <w:t xml:space="preserve"> </w:t>
      </w:r>
      <w:r>
        <w:rPr>
          <w:w w:val="105"/>
        </w:rPr>
        <w:t>subject</w:t>
      </w:r>
      <w:r>
        <w:rPr>
          <w:spacing w:val="-1"/>
          <w:w w:val="105"/>
        </w:rPr>
        <w:t xml:space="preserve"> </w:t>
      </w:r>
      <w:r>
        <w:rPr>
          <w:w w:val="105"/>
        </w:rPr>
        <w:t>or</w:t>
      </w:r>
      <w:r>
        <w:rPr>
          <w:spacing w:val="-7"/>
          <w:w w:val="105"/>
        </w:rPr>
        <w:t xml:space="preserve"> </w:t>
      </w:r>
      <w:r>
        <w:rPr>
          <w:w w:val="105"/>
        </w:rPr>
        <w:t>predicate</w:t>
      </w:r>
      <w:r>
        <w:rPr>
          <w:spacing w:val="-8"/>
          <w:w w:val="105"/>
        </w:rPr>
        <w:t xml:space="preserve"> </w:t>
      </w:r>
      <w:r>
        <w:rPr>
          <w:w w:val="105"/>
        </w:rPr>
        <w:t>as</w:t>
      </w:r>
      <w:r>
        <w:rPr>
          <w:spacing w:val="-6"/>
          <w:w w:val="105"/>
        </w:rPr>
        <w:t xml:space="preserve"> </w:t>
      </w:r>
      <w:r>
        <w:rPr>
          <w:w w:val="105"/>
        </w:rPr>
        <w:t>WHAT,</w:t>
      </w:r>
      <w:r>
        <w:rPr>
          <w:spacing w:val="-3"/>
          <w:w w:val="105"/>
        </w:rPr>
        <w:t xml:space="preserve"> </w:t>
      </w:r>
      <w:r>
        <w:rPr>
          <w:w w:val="105"/>
        </w:rPr>
        <w:t xml:space="preserve">WHERE, WHICH, WHEN, HOW </w:t>
      </w:r>
      <w:r>
        <w:rPr>
          <w:spacing w:val="3"/>
          <w:w w:val="105"/>
        </w:rPr>
        <w:t>or</w:t>
      </w:r>
      <w:r>
        <w:rPr>
          <w:spacing w:val="-5"/>
          <w:w w:val="105"/>
        </w:rPr>
        <w:t xml:space="preserve"> </w:t>
      </w:r>
      <w:r>
        <w:rPr>
          <w:w w:val="105"/>
        </w:rPr>
        <w:t>WHY.</w:t>
      </w:r>
    </w:p>
    <w:p w14:paraId="038DA1CC" w14:textId="77777777" w:rsidR="00A823D3" w:rsidRDefault="00A823D3" w:rsidP="00A823D3">
      <w:pPr>
        <w:pStyle w:val="BodyText0"/>
        <w:spacing w:line="250" w:lineRule="exact"/>
        <w:ind w:left="168"/>
      </w:pPr>
      <w:r>
        <w:rPr>
          <w:noProof/>
        </w:rPr>
        <w:drawing>
          <wp:anchor distT="0" distB="0" distL="0" distR="0" simplePos="0" relativeHeight="251681792" behindDoc="1" locked="0" layoutInCell="1" allowOverlap="1" wp14:anchorId="5E28A888" wp14:editId="58D64F9B">
            <wp:simplePos x="0" y="0"/>
            <wp:positionH relativeFrom="page">
              <wp:posOffset>2136648</wp:posOffset>
            </wp:positionH>
            <wp:positionV relativeFrom="paragraph">
              <wp:posOffset>387508</wp:posOffset>
            </wp:positionV>
            <wp:extent cx="91440" cy="97536"/>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1440" cy="97536"/>
                    </a:xfrm>
                    <a:prstGeom prst="rect">
                      <a:avLst/>
                    </a:prstGeom>
                  </pic:spPr>
                </pic:pic>
              </a:graphicData>
            </a:graphic>
          </wp:anchor>
        </w:drawing>
      </w:r>
      <w:r>
        <w:rPr>
          <w:noProof/>
        </w:rPr>
        <w:drawing>
          <wp:anchor distT="0" distB="0" distL="0" distR="0" simplePos="0" relativeHeight="251682816" behindDoc="1" locked="0" layoutInCell="1" allowOverlap="1" wp14:anchorId="30B8E439" wp14:editId="40181C4C">
            <wp:simplePos x="0" y="0"/>
            <wp:positionH relativeFrom="page">
              <wp:posOffset>3142488</wp:posOffset>
            </wp:positionH>
            <wp:positionV relativeFrom="paragraph">
              <wp:posOffset>387508</wp:posOffset>
            </wp:positionV>
            <wp:extent cx="91440" cy="9753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91440" cy="97536"/>
                    </a:xfrm>
                    <a:prstGeom prst="rect">
                      <a:avLst/>
                    </a:prstGeom>
                  </pic:spPr>
                </pic:pic>
              </a:graphicData>
            </a:graphic>
          </wp:anchor>
        </w:drawing>
      </w:r>
      <w:r>
        <w:rPr>
          <w:noProof/>
        </w:rPr>
        <w:drawing>
          <wp:anchor distT="0" distB="0" distL="0" distR="0" simplePos="0" relativeHeight="251683840" behindDoc="1" locked="0" layoutInCell="1" allowOverlap="1" wp14:anchorId="78027549" wp14:editId="115A5E05">
            <wp:simplePos x="0" y="0"/>
            <wp:positionH relativeFrom="page">
              <wp:posOffset>4008120</wp:posOffset>
            </wp:positionH>
            <wp:positionV relativeFrom="paragraph">
              <wp:posOffset>387508</wp:posOffset>
            </wp:positionV>
            <wp:extent cx="91440" cy="9753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91440" cy="97536"/>
                    </a:xfrm>
                    <a:prstGeom prst="rect">
                      <a:avLst/>
                    </a:prstGeom>
                  </pic:spPr>
                </pic:pic>
              </a:graphicData>
            </a:graphic>
          </wp:anchor>
        </w:drawing>
      </w:r>
      <w:r>
        <w:rPr>
          <w:w w:val="105"/>
          <w:u w:val="single"/>
        </w:rPr>
        <w:t>Example:</w:t>
      </w:r>
    </w:p>
    <w:p w14:paraId="6B84BF10" w14:textId="77777777" w:rsidR="00A823D3" w:rsidRDefault="00A823D3" w:rsidP="00A823D3">
      <w:pPr>
        <w:pStyle w:val="BodyText0"/>
        <w:rPr>
          <w:sz w:val="15"/>
        </w:rPr>
      </w:pPr>
    </w:p>
    <w:tbl>
      <w:tblPr>
        <w:tblW w:w="0" w:type="auto"/>
        <w:tblInd w:w="118" w:type="dxa"/>
        <w:tblLayout w:type="fixed"/>
        <w:tblCellMar>
          <w:left w:w="0" w:type="dxa"/>
          <w:right w:w="0" w:type="dxa"/>
        </w:tblCellMar>
        <w:tblLook w:val="01E0" w:firstRow="1" w:lastRow="1" w:firstColumn="1" w:lastColumn="1" w:noHBand="0" w:noVBand="0"/>
      </w:tblPr>
      <w:tblGrid>
        <w:gridCol w:w="1271"/>
        <w:gridCol w:w="1144"/>
        <w:gridCol w:w="1497"/>
        <w:gridCol w:w="1095"/>
      </w:tblGrid>
      <w:tr w:rsidR="00A823D3" w14:paraId="76A4498B" w14:textId="77777777" w:rsidTr="00C7526E">
        <w:trPr>
          <w:trHeight w:val="295"/>
        </w:trPr>
        <w:tc>
          <w:tcPr>
            <w:tcW w:w="1271" w:type="dxa"/>
          </w:tcPr>
          <w:p w14:paraId="5EA2AC3E" w14:textId="77777777" w:rsidR="00A823D3" w:rsidRDefault="00A823D3" w:rsidP="00C7526E">
            <w:pPr>
              <w:pStyle w:val="TableParagraph"/>
              <w:spacing w:before="0"/>
              <w:ind w:left="0"/>
            </w:pPr>
          </w:p>
        </w:tc>
        <w:tc>
          <w:tcPr>
            <w:tcW w:w="1144" w:type="dxa"/>
          </w:tcPr>
          <w:p w14:paraId="21B6A1DD" w14:textId="77777777" w:rsidR="00A823D3" w:rsidRDefault="00A823D3" w:rsidP="00C7526E">
            <w:pPr>
              <w:pStyle w:val="TableParagraph"/>
              <w:spacing w:before="0" w:line="221" w:lineRule="exact"/>
              <w:ind w:left="132"/>
            </w:pPr>
            <w:r>
              <w:rPr>
                <w:w w:val="105"/>
              </w:rPr>
              <w:t>WHAT</w:t>
            </w:r>
          </w:p>
        </w:tc>
        <w:tc>
          <w:tcPr>
            <w:tcW w:w="1497" w:type="dxa"/>
          </w:tcPr>
          <w:p w14:paraId="766C5EDE" w14:textId="77777777" w:rsidR="00A823D3" w:rsidRDefault="00A823D3" w:rsidP="00C7526E">
            <w:pPr>
              <w:pStyle w:val="TableParagraph"/>
              <w:spacing w:before="0" w:line="221" w:lineRule="exact"/>
              <w:ind w:left="342"/>
            </w:pPr>
            <w:r>
              <w:rPr>
                <w:w w:val="105"/>
              </w:rPr>
              <w:t>WHERE</w:t>
            </w:r>
          </w:p>
        </w:tc>
        <w:tc>
          <w:tcPr>
            <w:tcW w:w="1095" w:type="dxa"/>
          </w:tcPr>
          <w:p w14:paraId="368064B5" w14:textId="77777777" w:rsidR="00A823D3" w:rsidRDefault="00A823D3" w:rsidP="00C7526E">
            <w:pPr>
              <w:pStyle w:val="TableParagraph"/>
              <w:spacing w:before="0" w:line="221" w:lineRule="exact"/>
              <w:ind w:left="198"/>
            </w:pPr>
            <w:r>
              <w:rPr>
                <w:w w:val="105"/>
              </w:rPr>
              <w:t>WHEN</w:t>
            </w:r>
          </w:p>
        </w:tc>
      </w:tr>
      <w:tr w:rsidR="00A823D3" w14:paraId="6C314DC6" w14:textId="77777777" w:rsidTr="00C7526E">
        <w:trPr>
          <w:trHeight w:val="319"/>
        </w:trPr>
        <w:tc>
          <w:tcPr>
            <w:tcW w:w="1271" w:type="dxa"/>
          </w:tcPr>
          <w:p w14:paraId="17A658E1" w14:textId="77777777" w:rsidR="00A823D3" w:rsidRDefault="00A823D3" w:rsidP="00C7526E">
            <w:pPr>
              <w:pStyle w:val="TableParagraph"/>
              <w:spacing w:before="62" w:line="237" w:lineRule="exact"/>
              <w:rPr>
                <w:i/>
              </w:rPr>
            </w:pPr>
            <w:r>
              <w:rPr>
                <w:w w:val="105"/>
                <w:u w:val="single"/>
              </w:rPr>
              <w:t>Sam</w:t>
            </w:r>
            <w:r>
              <w:rPr>
                <w:w w:val="105"/>
              </w:rPr>
              <w:t xml:space="preserve"> </w:t>
            </w:r>
            <w:r>
              <w:rPr>
                <w:i/>
                <w:w w:val="105"/>
              </w:rPr>
              <w:t>drove</w:t>
            </w:r>
          </w:p>
        </w:tc>
        <w:tc>
          <w:tcPr>
            <w:tcW w:w="1144" w:type="dxa"/>
          </w:tcPr>
          <w:p w14:paraId="63AC5B1F" w14:textId="77777777" w:rsidR="00A823D3" w:rsidRDefault="00A823D3" w:rsidP="00C7526E">
            <w:pPr>
              <w:pStyle w:val="TableParagraph"/>
              <w:spacing w:before="62" w:line="237" w:lineRule="exact"/>
              <w:ind w:left="132"/>
            </w:pPr>
            <w:r>
              <w:rPr>
                <w:w w:val="105"/>
              </w:rPr>
              <w:t>his car</w:t>
            </w:r>
          </w:p>
        </w:tc>
        <w:tc>
          <w:tcPr>
            <w:tcW w:w="1497" w:type="dxa"/>
          </w:tcPr>
          <w:p w14:paraId="6630949E" w14:textId="77777777" w:rsidR="00A823D3" w:rsidRDefault="00A823D3" w:rsidP="00C7526E">
            <w:pPr>
              <w:pStyle w:val="TableParagraph"/>
              <w:spacing w:before="62" w:line="237" w:lineRule="exact"/>
              <w:ind w:left="342"/>
            </w:pPr>
            <w:r>
              <w:rPr>
                <w:w w:val="105"/>
              </w:rPr>
              <w:t>to Toronto</w:t>
            </w:r>
          </w:p>
        </w:tc>
        <w:tc>
          <w:tcPr>
            <w:tcW w:w="1095" w:type="dxa"/>
          </w:tcPr>
          <w:p w14:paraId="70C261DD" w14:textId="77777777" w:rsidR="00A823D3" w:rsidRDefault="00A823D3" w:rsidP="00C7526E">
            <w:pPr>
              <w:pStyle w:val="TableParagraph"/>
              <w:spacing w:before="62" w:line="237" w:lineRule="exact"/>
              <w:ind w:left="198"/>
            </w:pPr>
            <w:r>
              <w:rPr>
                <w:w w:val="105"/>
              </w:rPr>
              <w:t>last week</w:t>
            </w:r>
          </w:p>
        </w:tc>
      </w:tr>
    </w:tbl>
    <w:p w14:paraId="3A8193C0" w14:textId="77777777" w:rsidR="00A823D3" w:rsidRDefault="00A823D3" w:rsidP="00A823D3">
      <w:pPr>
        <w:pStyle w:val="BodyText0"/>
      </w:pPr>
    </w:p>
    <w:p w14:paraId="180DF91B" w14:textId="77777777" w:rsidR="00A823D3" w:rsidRDefault="00A823D3" w:rsidP="00A823D3">
      <w:pPr>
        <w:pStyle w:val="BodyText0"/>
        <w:spacing w:before="2"/>
        <w:rPr>
          <w:sz w:val="23"/>
        </w:rPr>
      </w:pPr>
    </w:p>
    <w:p w14:paraId="6B1A37CE" w14:textId="77777777" w:rsidR="00A823D3" w:rsidRDefault="00A823D3" w:rsidP="00A823D3">
      <w:pPr>
        <w:pStyle w:val="Heading3"/>
        <w:ind w:left="168"/>
      </w:pPr>
      <w:r>
        <w:rPr>
          <w:w w:val="105"/>
        </w:rPr>
        <w:t>Sentence that combine ideas</w:t>
      </w:r>
    </w:p>
    <w:p w14:paraId="67DBC01C" w14:textId="77777777" w:rsidR="00A823D3" w:rsidRDefault="00A823D3" w:rsidP="00A823D3">
      <w:pPr>
        <w:pStyle w:val="BodyText0"/>
        <w:spacing w:before="131" w:line="374" w:lineRule="auto"/>
        <w:ind w:left="168"/>
      </w:pPr>
      <w:r>
        <w:rPr>
          <w:w w:val="105"/>
        </w:rPr>
        <w:t>Here is a list of connecting words and what they tell you about the relationship between the ideas.</w:t>
      </w:r>
    </w:p>
    <w:p w14:paraId="7465F020" w14:textId="77777777" w:rsidR="00A823D3" w:rsidRDefault="00A823D3" w:rsidP="00A823D3">
      <w:pPr>
        <w:pStyle w:val="Heading4"/>
        <w:tabs>
          <w:tab w:val="left" w:pos="3115"/>
        </w:tabs>
        <w:spacing w:line="251" w:lineRule="exact"/>
        <w:jc w:val="both"/>
      </w:pPr>
      <w:r>
        <w:rPr>
          <w:w w:val="105"/>
        </w:rPr>
        <w:t>Connecting</w:t>
      </w:r>
      <w:r>
        <w:rPr>
          <w:spacing w:val="-15"/>
          <w:w w:val="105"/>
        </w:rPr>
        <w:t xml:space="preserve"> </w:t>
      </w:r>
      <w:r>
        <w:rPr>
          <w:w w:val="105"/>
        </w:rPr>
        <w:t>words</w:t>
      </w:r>
      <w:r>
        <w:rPr>
          <w:w w:val="105"/>
        </w:rPr>
        <w:tab/>
        <w:t>meaning</w:t>
      </w:r>
      <w:r>
        <w:rPr>
          <w:spacing w:val="2"/>
          <w:w w:val="105"/>
        </w:rPr>
        <w:t xml:space="preserve"> </w:t>
      </w:r>
      <w:r>
        <w:rPr>
          <w:w w:val="105"/>
        </w:rPr>
        <w:t>signals</w:t>
      </w:r>
    </w:p>
    <w:p w14:paraId="05B9E26E" w14:textId="77777777" w:rsidR="00A823D3" w:rsidRDefault="00A823D3" w:rsidP="00A823D3">
      <w:pPr>
        <w:pStyle w:val="BodyText0"/>
        <w:tabs>
          <w:tab w:val="left" w:pos="3115"/>
        </w:tabs>
        <w:spacing w:before="131"/>
        <w:ind w:left="168"/>
        <w:jc w:val="both"/>
      </w:pPr>
      <w:r>
        <w:rPr>
          <w:w w:val="105"/>
        </w:rPr>
        <w:t>and</w:t>
      </w:r>
      <w:r>
        <w:rPr>
          <w:w w:val="105"/>
        </w:rPr>
        <w:tab/>
        <w:t>links similar and equally important</w:t>
      </w:r>
      <w:r>
        <w:rPr>
          <w:spacing w:val="-18"/>
          <w:w w:val="105"/>
        </w:rPr>
        <w:t xml:space="preserve"> </w:t>
      </w:r>
      <w:r>
        <w:rPr>
          <w:w w:val="105"/>
        </w:rPr>
        <w:t>idea</w:t>
      </w:r>
    </w:p>
    <w:p w14:paraId="47305187" w14:textId="77777777" w:rsidR="00A823D3" w:rsidRDefault="00A823D3" w:rsidP="00A823D3">
      <w:pPr>
        <w:pStyle w:val="BodyText0"/>
        <w:tabs>
          <w:tab w:val="left" w:pos="3115"/>
        </w:tabs>
        <w:spacing w:before="136"/>
        <w:ind w:left="168"/>
        <w:jc w:val="both"/>
      </w:pPr>
      <w:r>
        <w:rPr>
          <w:w w:val="105"/>
        </w:rPr>
        <w:t>but,</w:t>
      </w:r>
      <w:r>
        <w:rPr>
          <w:spacing w:val="1"/>
          <w:w w:val="105"/>
        </w:rPr>
        <w:t xml:space="preserve"> </w:t>
      </w:r>
      <w:r>
        <w:rPr>
          <w:spacing w:val="-6"/>
          <w:w w:val="105"/>
        </w:rPr>
        <w:t>yet</w:t>
      </w:r>
      <w:r>
        <w:rPr>
          <w:spacing w:val="-6"/>
          <w:w w:val="105"/>
        </w:rPr>
        <w:tab/>
      </w:r>
      <w:r>
        <w:rPr>
          <w:w w:val="105"/>
        </w:rPr>
        <w:t xml:space="preserve">connects opposite ideas </w:t>
      </w:r>
      <w:r>
        <w:rPr>
          <w:spacing w:val="3"/>
          <w:w w:val="105"/>
        </w:rPr>
        <w:t xml:space="preserve">or </w:t>
      </w:r>
      <w:r>
        <w:rPr>
          <w:spacing w:val="-3"/>
          <w:w w:val="105"/>
        </w:rPr>
        <w:t xml:space="preserve">change </w:t>
      </w:r>
      <w:r>
        <w:rPr>
          <w:w w:val="105"/>
        </w:rPr>
        <w:t>in</w:t>
      </w:r>
      <w:r>
        <w:rPr>
          <w:spacing w:val="-22"/>
          <w:w w:val="105"/>
        </w:rPr>
        <w:t xml:space="preserve"> </w:t>
      </w:r>
      <w:r>
        <w:rPr>
          <w:w w:val="105"/>
        </w:rPr>
        <w:t>thought</w:t>
      </w:r>
    </w:p>
    <w:p w14:paraId="23B49165" w14:textId="77777777" w:rsidR="00A823D3" w:rsidRDefault="00A823D3" w:rsidP="00A823D3">
      <w:pPr>
        <w:pStyle w:val="BodyText0"/>
        <w:tabs>
          <w:tab w:val="left" w:pos="3115"/>
        </w:tabs>
        <w:spacing w:before="136"/>
        <w:ind w:left="168"/>
        <w:jc w:val="both"/>
      </w:pPr>
      <w:r>
        <w:rPr>
          <w:w w:val="105"/>
        </w:rPr>
        <w:t>for,</w:t>
      </w:r>
      <w:r>
        <w:rPr>
          <w:spacing w:val="-7"/>
          <w:w w:val="105"/>
        </w:rPr>
        <w:t xml:space="preserve"> </w:t>
      </w:r>
      <w:r>
        <w:rPr>
          <w:w w:val="105"/>
        </w:rPr>
        <w:t>so</w:t>
      </w:r>
      <w:r>
        <w:rPr>
          <w:w w:val="105"/>
        </w:rPr>
        <w:tab/>
        <w:t>indicates</w:t>
      </w:r>
      <w:r>
        <w:rPr>
          <w:spacing w:val="-11"/>
          <w:w w:val="105"/>
        </w:rPr>
        <w:t xml:space="preserve"> </w:t>
      </w:r>
      <w:r>
        <w:rPr>
          <w:w w:val="105"/>
        </w:rPr>
        <w:t>reasons</w:t>
      </w:r>
      <w:r>
        <w:rPr>
          <w:spacing w:val="-11"/>
          <w:w w:val="105"/>
        </w:rPr>
        <w:t xml:space="preserve"> </w:t>
      </w:r>
      <w:r>
        <w:rPr>
          <w:w w:val="105"/>
        </w:rPr>
        <w:t>or</w:t>
      </w:r>
      <w:r>
        <w:rPr>
          <w:spacing w:val="-4"/>
          <w:w w:val="105"/>
        </w:rPr>
        <w:t xml:space="preserve"> </w:t>
      </w:r>
      <w:r>
        <w:rPr>
          <w:w w:val="105"/>
        </w:rPr>
        <w:t>shows</w:t>
      </w:r>
      <w:r>
        <w:rPr>
          <w:spacing w:val="-11"/>
          <w:w w:val="105"/>
        </w:rPr>
        <w:t xml:space="preserve"> </w:t>
      </w:r>
      <w:r>
        <w:rPr>
          <w:w w:val="105"/>
        </w:rPr>
        <w:t>that</w:t>
      </w:r>
      <w:r>
        <w:rPr>
          <w:spacing w:val="-10"/>
          <w:w w:val="105"/>
        </w:rPr>
        <w:t xml:space="preserve"> </w:t>
      </w:r>
      <w:r>
        <w:rPr>
          <w:w w:val="105"/>
        </w:rPr>
        <w:t>one</w:t>
      </w:r>
      <w:r>
        <w:rPr>
          <w:spacing w:val="-9"/>
          <w:w w:val="105"/>
        </w:rPr>
        <w:t xml:space="preserve"> </w:t>
      </w:r>
      <w:r>
        <w:rPr>
          <w:w w:val="105"/>
        </w:rPr>
        <w:t>thing</w:t>
      </w:r>
      <w:r>
        <w:rPr>
          <w:spacing w:val="-12"/>
          <w:w w:val="105"/>
        </w:rPr>
        <w:t xml:space="preserve"> </w:t>
      </w:r>
      <w:r>
        <w:rPr>
          <w:spacing w:val="-3"/>
          <w:w w:val="105"/>
        </w:rPr>
        <w:t>is</w:t>
      </w:r>
      <w:r>
        <w:rPr>
          <w:spacing w:val="-6"/>
          <w:w w:val="105"/>
        </w:rPr>
        <w:t xml:space="preserve"> </w:t>
      </w:r>
      <w:r>
        <w:rPr>
          <w:w w:val="105"/>
        </w:rPr>
        <w:t>causing</w:t>
      </w:r>
      <w:r>
        <w:rPr>
          <w:spacing w:val="-12"/>
          <w:w w:val="105"/>
        </w:rPr>
        <w:t xml:space="preserve"> </w:t>
      </w:r>
      <w:r>
        <w:rPr>
          <w:w w:val="105"/>
        </w:rPr>
        <w:t>another</w:t>
      </w:r>
    </w:p>
    <w:p w14:paraId="613A9200" w14:textId="77777777" w:rsidR="00A823D3" w:rsidRDefault="00A823D3" w:rsidP="00A823D3">
      <w:pPr>
        <w:pStyle w:val="BodyText0"/>
        <w:tabs>
          <w:tab w:val="left" w:pos="3115"/>
        </w:tabs>
        <w:spacing w:before="136"/>
        <w:ind w:left="168"/>
        <w:jc w:val="both"/>
      </w:pPr>
      <w:r>
        <w:rPr>
          <w:w w:val="105"/>
        </w:rPr>
        <w:t>or,</w:t>
      </w:r>
      <w:r>
        <w:rPr>
          <w:spacing w:val="-5"/>
          <w:w w:val="105"/>
        </w:rPr>
        <w:t xml:space="preserve"> </w:t>
      </w:r>
      <w:r>
        <w:rPr>
          <w:w w:val="105"/>
        </w:rPr>
        <w:t>nor</w:t>
      </w:r>
      <w:r>
        <w:rPr>
          <w:w w:val="105"/>
        </w:rPr>
        <w:tab/>
        <w:t>suggests choice or options</w:t>
      </w:r>
      <w:r>
        <w:rPr>
          <w:spacing w:val="-12"/>
          <w:w w:val="105"/>
        </w:rPr>
        <w:t xml:space="preserve"> </w:t>
      </w:r>
      <w:r>
        <w:rPr>
          <w:spacing w:val="-3"/>
          <w:w w:val="105"/>
        </w:rPr>
        <w:t>exist</w:t>
      </w:r>
    </w:p>
    <w:p w14:paraId="1F0000B0" w14:textId="77777777" w:rsidR="00A823D3" w:rsidRDefault="00A823D3" w:rsidP="00A823D3">
      <w:pPr>
        <w:pStyle w:val="BodyText0"/>
        <w:tabs>
          <w:tab w:val="left" w:pos="3115"/>
        </w:tabs>
        <w:spacing w:before="136"/>
        <w:ind w:left="168"/>
        <w:jc w:val="both"/>
      </w:pPr>
      <w:r>
        <w:rPr>
          <w:w w:val="105"/>
        </w:rPr>
        <w:t>before,</w:t>
      </w:r>
      <w:r>
        <w:rPr>
          <w:spacing w:val="-9"/>
          <w:w w:val="105"/>
        </w:rPr>
        <w:t xml:space="preserve"> </w:t>
      </w:r>
      <w:r>
        <w:rPr>
          <w:w w:val="105"/>
        </w:rPr>
        <w:t>after</w:t>
      </w:r>
      <w:r>
        <w:rPr>
          <w:w w:val="105"/>
        </w:rPr>
        <w:tab/>
        <w:t>indicates</w:t>
      </w:r>
      <w:r>
        <w:rPr>
          <w:spacing w:val="-3"/>
          <w:w w:val="105"/>
        </w:rPr>
        <w:t xml:space="preserve"> </w:t>
      </w:r>
      <w:r>
        <w:rPr>
          <w:w w:val="105"/>
        </w:rPr>
        <w:t>time</w:t>
      </w:r>
    </w:p>
    <w:p w14:paraId="5E272EFC" w14:textId="77777777" w:rsidR="00A823D3" w:rsidRDefault="00A823D3" w:rsidP="00A823D3">
      <w:pPr>
        <w:pStyle w:val="BodyText0"/>
        <w:tabs>
          <w:tab w:val="left" w:pos="3115"/>
        </w:tabs>
        <w:spacing w:before="136"/>
        <w:ind w:left="168"/>
        <w:jc w:val="both"/>
      </w:pPr>
      <w:r>
        <w:rPr>
          <w:w w:val="105"/>
        </w:rPr>
        <w:t>because</w:t>
      </w:r>
      <w:r>
        <w:rPr>
          <w:w w:val="105"/>
        </w:rPr>
        <w:tab/>
        <w:t>gives</w:t>
      </w:r>
      <w:r>
        <w:rPr>
          <w:spacing w:val="-3"/>
          <w:w w:val="105"/>
        </w:rPr>
        <w:t xml:space="preserve"> </w:t>
      </w:r>
      <w:r>
        <w:rPr>
          <w:w w:val="105"/>
        </w:rPr>
        <w:t>reasons</w:t>
      </w:r>
    </w:p>
    <w:p w14:paraId="20426B97" w14:textId="77777777" w:rsidR="00A823D3" w:rsidRDefault="00A823D3" w:rsidP="00A823D3">
      <w:pPr>
        <w:jc w:val="both"/>
        <w:sectPr w:rsidR="00A823D3">
          <w:footerReference w:type="even" r:id="rId13"/>
          <w:footerReference w:type="default" r:id="rId14"/>
          <w:pgSz w:w="12240" w:h="15840"/>
          <w:pgMar w:top="1200" w:right="1680" w:bottom="900" w:left="1680" w:header="689" w:footer="713" w:gutter="0"/>
          <w:pgNumType w:start="10"/>
          <w:cols w:space="720"/>
        </w:sectPr>
      </w:pPr>
    </w:p>
    <w:p w14:paraId="2F2644DE" w14:textId="77777777" w:rsidR="00A823D3" w:rsidRDefault="00A823D3" w:rsidP="00A823D3">
      <w:pPr>
        <w:pStyle w:val="BodyText0"/>
        <w:tabs>
          <w:tab w:val="left" w:pos="3115"/>
        </w:tabs>
        <w:spacing w:before="124" w:line="369" w:lineRule="auto"/>
        <w:ind w:left="168" w:right="1839"/>
      </w:pPr>
      <w:r>
        <w:rPr>
          <w:w w:val="105"/>
        </w:rPr>
        <w:t>if,</w:t>
      </w:r>
      <w:r>
        <w:rPr>
          <w:spacing w:val="-7"/>
          <w:w w:val="105"/>
        </w:rPr>
        <w:t xml:space="preserve"> </w:t>
      </w:r>
      <w:r>
        <w:rPr>
          <w:w w:val="105"/>
        </w:rPr>
        <w:t>unless</w:t>
      </w:r>
      <w:r>
        <w:rPr>
          <w:w w:val="105"/>
        </w:rPr>
        <w:tab/>
        <w:t xml:space="preserve">explains conditions </w:t>
      </w:r>
      <w:r>
        <w:rPr>
          <w:spacing w:val="3"/>
          <w:w w:val="105"/>
        </w:rPr>
        <w:t xml:space="preserve">or </w:t>
      </w:r>
      <w:r>
        <w:rPr>
          <w:w w:val="105"/>
        </w:rPr>
        <w:t>circumstances although,</w:t>
      </w:r>
      <w:r>
        <w:rPr>
          <w:spacing w:val="-17"/>
          <w:w w:val="105"/>
        </w:rPr>
        <w:t xml:space="preserve"> </w:t>
      </w:r>
      <w:r>
        <w:rPr>
          <w:w w:val="105"/>
        </w:rPr>
        <w:t>however</w:t>
      </w:r>
      <w:r>
        <w:rPr>
          <w:w w:val="105"/>
        </w:rPr>
        <w:tab/>
        <w:t>qualifies,</w:t>
      </w:r>
      <w:r>
        <w:rPr>
          <w:spacing w:val="-36"/>
          <w:w w:val="105"/>
        </w:rPr>
        <w:t xml:space="preserve"> </w:t>
      </w:r>
      <w:r>
        <w:rPr>
          <w:w w:val="105"/>
        </w:rPr>
        <w:t>explains,</w:t>
      </w:r>
      <w:r>
        <w:rPr>
          <w:spacing w:val="-34"/>
          <w:w w:val="105"/>
        </w:rPr>
        <w:t xml:space="preserve"> </w:t>
      </w:r>
      <w:r>
        <w:rPr>
          <w:w w:val="105"/>
        </w:rPr>
        <w:t>describes</w:t>
      </w:r>
      <w:r>
        <w:rPr>
          <w:spacing w:val="-37"/>
          <w:w w:val="105"/>
        </w:rPr>
        <w:t xml:space="preserve"> </w:t>
      </w:r>
      <w:r>
        <w:rPr>
          <w:w w:val="105"/>
        </w:rPr>
        <w:t>circumstances</w:t>
      </w:r>
    </w:p>
    <w:p w14:paraId="6A2CB749" w14:textId="77777777" w:rsidR="00A823D3" w:rsidRDefault="00A823D3" w:rsidP="00A823D3">
      <w:pPr>
        <w:pStyle w:val="BodyText0"/>
      </w:pPr>
    </w:p>
    <w:p w14:paraId="50806607" w14:textId="77777777" w:rsidR="00A823D3" w:rsidRDefault="00A823D3" w:rsidP="00A823D3">
      <w:pPr>
        <w:pStyle w:val="Heading3"/>
        <w:spacing w:before="139"/>
        <w:ind w:left="168"/>
      </w:pPr>
      <w:r>
        <w:rPr>
          <w:w w:val="105"/>
        </w:rPr>
        <w:t>Reading complicated sentences</w:t>
      </w:r>
    </w:p>
    <w:p w14:paraId="68D6F3B5" w14:textId="77777777" w:rsidR="00A823D3" w:rsidRDefault="00A823D3" w:rsidP="00A823D3">
      <w:pPr>
        <w:pStyle w:val="BodyText0"/>
        <w:tabs>
          <w:tab w:val="left" w:pos="1526"/>
        </w:tabs>
        <w:spacing w:before="131" w:line="369" w:lineRule="auto"/>
        <w:ind w:left="168" w:right="180"/>
        <w:jc w:val="both"/>
      </w:pPr>
      <w:r>
        <w:rPr>
          <w:b/>
          <w:i/>
          <w:w w:val="105"/>
        </w:rPr>
        <w:t>Step</w:t>
      </w:r>
      <w:r>
        <w:rPr>
          <w:b/>
          <w:i/>
          <w:spacing w:val="-11"/>
          <w:w w:val="105"/>
        </w:rPr>
        <w:t xml:space="preserve"> </w:t>
      </w:r>
      <w:r>
        <w:rPr>
          <w:b/>
          <w:i/>
          <w:spacing w:val="3"/>
          <w:w w:val="105"/>
        </w:rPr>
        <w:t>1.</w:t>
      </w:r>
      <w:r>
        <w:rPr>
          <w:b/>
          <w:i/>
          <w:spacing w:val="3"/>
          <w:w w:val="105"/>
        </w:rPr>
        <w:tab/>
      </w:r>
      <w:r>
        <w:rPr>
          <w:b/>
          <w:i/>
          <w:w w:val="105"/>
        </w:rPr>
        <w:t>Locate the key idea</w:t>
      </w:r>
      <w:r>
        <w:rPr>
          <w:w w:val="105"/>
        </w:rPr>
        <w:t xml:space="preserve">(s) </w:t>
      </w:r>
      <w:r>
        <w:rPr>
          <w:spacing w:val="6"/>
          <w:w w:val="105"/>
        </w:rPr>
        <w:t xml:space="preserve">by </w:t>
      </w:r>
      <w:r>
        <w:rPr>
          <w:w w:val="105"/>
        </w:rPr>
        <w:t xml:space="preserve">identifying the subject </w:t>
      </w:r>
      <w:r>
        <w:rPr>
          <w:spacing w:val="-3"/>
          <w:w w:val="105"/>
        </w:rPr>
        <w:t xml:space="preserve">and </w:t>
      </w:r>
      <w:r>
        <w:rPr>
          <w:w w:val="105"/>
        </w:rPr>
        <w:t>the predicate. Establish what</w:t>
      </w:r>
      <w:r>
        <w:rPr>
          <w:spacing w:val="-5"/>
          <w:w w:val="105"/>
        </w:rPr>
        <w:t xml:space="preserve"> </w:t>
      </w:r>
      <w:r>
        <w:rPr>
          <w:w w:val="105"/>
        </w:rPr>
        <w:t>the</w:t>
      </w:r>
      <w:r>
        <w:rPr>
          <w:spacing w:val="-7"/>
          <w:w w:val="105"/>
        </w:rPr>
        <w:t xml:space="preserve"> </w:t>
      </w:r>
      <w:r>
        <w:rPr>
          <w:w w:val="105"/>
        </w:rPr>
        <w:t>sentence</w:t>
      </w:r>
      <w:r>
        <w:rPr>
          <w:spacing w:val="-3"/>
          <w:w w:val="105"/>
        </w:rPr>
        <w:t xml:space="preserve"> is</w:t>
      </w:r>
      <w:r>
        <w:rPr>
          <w:spacing w:val="-9"/>
          <w:w w:val="105"/>
        </w:rPr>
        <w:t xml:space="preserve"> </w:t>
      </w:r>
      <w:r>
        <w:rPr>
          <w:w w:val="105"/>
        </w:rPr>
        <w:t>about</w:t>
      </w:r>
      <w:r>
        <w:rPr>
          <w:spacing w:val="-4"/>
          <w:w w:val="105"/>
        </w:rPr>
        <w:t xml:space="preserve"> </w:t>
      </w:r>
      <w:r>
        <w:rPr>
          <w:spacing w:val="-3"/>
          <w:w w:val="105"/>
        </w:rPr>
        <w:t>and</w:t>
      </w:r>
      <w:r>
        <w:rPr>
          <w:spacing w:val="-6"/>
          <w:w w:val="105"/>
        </w:rPr>
        <w:t xml:space="preserve"> </w:t>
      </w:r>
      <w:r>
        <w:rPr>
          <w:w w:val="105"/>
        </w:rPr>
        <w:t>what</w:t>
      </w:r>
      <w:r>
        <w:rPr>
          <w:spacing w:val="-8"/>
          <w:w w:val="105"/>
        </w:rPr>
        <w:t xml:space="preserve"> </w:t>
      </w:r>
      <w:r>
        <w:rPr>
          <w:w w:val="105"/>
        </w:rPr>
        <w:t>action</w:t>
      </w:r>
      <w:r>
        <w:rPr>
          <w:spacing w:val="-9"/>
          <w:w w:val="105"/>
        </w:rPr>
        <w:t xml:space="preserve"> </w:t>
      </w:r>
      <w:r>
        <w:rPr>
          <w:w w:val="105"/>
        </w:rPr>
        <w:t>is</w:t>
      </w:r>
      <w:r>
        <w:rPr>
          <w:spacing w:val="-8"/>
          <w:w w:val="105"/>
        </w:rPr>
        <w:t xml:space="preserve"> </w:t>
      </w:r>
      <w:r>
        <w:rPr>
          <w:w w:val="105"/>
        </w:rPr>
        <w:t>occurring.</w:t>
      </w:r>
      <w:r>
        <w:rPr>
          <w:spacing w:val="-3"/>
          <w:w w:val="105"/>
        </w:rPr>
        <w:t xml:space="preserve"> </w:t>
      </w:r>
      <w:r>
        <w:rPr>
          <w:w w:val="105"/>
        </w:rPr>
        <w:t>Be</w:t>
      </w:r>
      <w:r>
        <w:rPr>
          <w:spacing w:val="-7"/>
          <w:w w:val="105"/>
        </w:rPr>
        <w:t xml:space="preserve"> </w:t>
      </w:r>
      <w:r>
        <w:rPr>
          <w:w w:val="105"/>
        </w:rPr>
        <w:t>alert</w:t>
      </w:r>
      <w:r>
        <w:rPr>
          <w:spacing w:val="-4"/>
          <w:w w:val="105"/>
        </w:rPr>
        <w:t xml:space="preserve"> </w:t>
      </w:r>
      <w:r>
        <w:rPr>
          <w:w w:val="105"/>
        </w:rPr>
        <w:t>for</w:t>
      </w:r>
      <w:r>
        <w:rPr>
          <w:spacing w:val="-6"/>
          <w:w w:val="105"/>
        </w:rPr>
        <w:t xml:space="preserve"> </w:t>
      </w:r>
      <w:r>
        <w:rPr>
          <w:w w:val="105"/>
        </w:rPr>
        <w:t>two</w:t>
      </w:r>
      <w:r>
        <w:rPr>
          <w:spacing w:val="-6"/>
          <w:w w:val="105"/>
        </w:rPr>
        <w:t xml:space="preserve"> </w:t>
      </w:r>
      <w:r>
        <w:rPr>
          <w:w w:val="105"/>
        </w:rPr>
        <w:t>or</w:t>
      </w:r>
      <w:r>
        <w:rPr>
          <w:spacing w:val="-6"/>
          <w:w w:val="105"/>
        </w:rPr>
        <w:t xml:space="preserve"> </w:t>
      </w:r>
      <w:r>
        <w:rPr>
          <w:w w:val="105"/>
        </w:rPr>
        <w:t>more</w:t>
      </w:r>
      <w:r>
        <w:rPr>
          <w:spacing w:val="-11"/>
          <w:w w:val="105"/>
        </w:rPr>
        <w:t xml:space="preserve"> </w:t>
      </w:r>
      <w:r>
        <w:rPr>
          <w:w w:val="105"/>
        </w:rPr>
        <w:t>subject</w:t>
      </w:r>
      <w:r>
        <w:rPr>
          <w:spacing w:val="-8"/>
          <w:w w:val="105"/>
        </w:rPr>
        <w:t xml:space="preserve"> </w:t>
      </w:r>
      <w:r>
        <w:rPr>
          <w:w w:val="105"/>
        </w:rPr>
        <w:t xml:space="preserve">and/ </w:t>
      </w:r>
      <w:r>
        <w:rPr>
          <w:spacing w:val="3"/>
          <w:w w:val="105"/>
        </w:rPr>
        <w:t>or</w:t>
      </w:r>
      <w:r>
        <w:rPr>
          <w:spacing w:val="-7"/>
          <w:w w:val="105"/>
        </w:rPr>
        <w:t xml:space="preserve"> </w:t>
      </w:r>
      <w:r>
        <w:rPr>
          <w:w w:val="105"/>
        </w:rPr>
        <w:t>verbs.</w:t>
      </w:r>
      <w:r>
        <w:rPr>
          <w:spacing w:val="-7"/>
          <w:w w:val="105"/>
        </w:rPr>
        <w:t xml:space="preserve"> </w:t>
      </w:r>
      <w:r>
        <w:rPr>
          <w:w w:val="105"/>
        </w:rPr>
        <w:t>Many</w:t>
      </w:r>
      <w:r>
        <w:rPr>
          <w:spacing w:val="-15"/>
          <w:w w:val="105"/>
        </w:rPr>
        <w:t xml:space="preserve"> </w:t>
      </w:r>
      <w:r>
        <w:rPr>
          <w:w w:val="105"/>
        </w:rPr>
        <w:t>complicated</w:t>
      </w:r>
      <w:r>
        <w:rPr>
          <w:spacing w:val="3"/>
          <w:w w:val="105"/>
        </w:rPr>
        <w:t xml:space="preserve"> </w:t>
      </w:r>
      <w:r>
        <w:rPr>
          <w:w w:val="105"/>
        </w:rPr>
        <w:t>sentences</w:t>
      </w:r>
      <w:r>
        <w:rPr>
          <w:spacing w:val="-5"/>
          <w:w w:val="105"/>
        </w:rPr>
        <w:t xml:space="preserve"> </w:t>
      </w:r>
      <w:r>
        <w:rPr>
          <w:w w:val="105"/>
        </w:rPr>
        <w:t>have</w:t>
      </w:r>
      <w:r>
        <w:rPr>
          <w:spacing w:val="-2"/>
          <w:w w:val="105"/>
        </w:rPr>
        <w:t xml:space="preserve"> </w:t>
      </w:r>
      <w:r>
        <w:rPr>
          <w:w w:val="105"/>
        </w:rPr>
        <w:t>more</w:t>
      </w:r>
      <w:r>
        <w:rPr>
          <w:spacing w:val="-8"/>
          <w:w w:val="105"/>
        </w:rPr>
        <w:t xml:space="preserve"> </w:t>
      </w:r>
      <w:r>
        <w:rPr>
          <w:w w:val="105"/>
        </w:rPr>
        <w:t>than</w:t>
      </w:r>
      <w:r>
        <w:rPr>
          <w:spacing w:val="-10"/>
          <w:w w:val="105"/>
        </w:rPr>
        <w:t xml:space="preserve"> </w:t>
      </w:r>
      <w:r>
        <w:rPr>
          <w:w w:val="105"/>
        </w:rPr>
        <w:t>one</w:t>
      </w:r>
      <w:r>
        <w:rPr>
          <w:spacing w:val="-3"/>
          <w:w w:val="105"/>
        </w:rPr>
        <w:t xml:space="preserve"> </w:t>
      </w:r>
      <w:r>
        <w:rPr>
          <w:spacing w:val="2"/>
          <w:w w:val="105"/>
        </w:rPr>
        <w:t>key</w:t>
      </w:r>
      <w:r>
        <w:rPr>
          <w:spacing w:val="-11"/>
          <w:w w:val="105"/>
        </w:rPr>
        <w:t xml:space="preserve"> </w:t>
      </w:r>
      <w:r>
        <w:rPr>
          <w:w w:val="105"/>
        </w:rPr>
        <w:t>idea.</w:t>
      </w:r>
    </w:p>
    <w:p w14:paraId="19504671" w14:textId="77777777" w:rsidR="00A823D3" w:rsidRDefault="00A823D3" w:rsidP="00A823D3">
      <w:pPr>
        <w:pStyle w:val="BodyText0"/>
        <w:tabs>
          <w:tab w:val="left" w:pos="1526"/>
        </w:tabs>
        <w:spacing w:line="372" w:lineRule="auto"/>
        <w:ind w:left="168" w:right="181"/>
        <w:jc w:val="both"/>
      </w:pPr>
      <w:r>
        <w:rPr>
          <w:b/>
          <w:i/>
          <w:w w:val="105"/>
        </w:rPr>
        <w:t>Step</w:t>
      </w:r>
      <w:r>
        <w:rPr>
          <w:b/>
          <w:i/>
          <w:spacing w:val="-11"/>
          <w:w w:val="105"/>
        </w:rPr>
        <w:t xml:space="preserve"> </w:t>
      </w:r>
      <w:r>
        <w:rPr>
          <w:b/>
          <w:i/>
          <w:spacing w:val="3"/>
          <w:w w:val="105"/>
        </w:rPr>
        <w:t>2.</w:t>
      </w:r>
      <w:r>
        <w:rPr>
          <w:b/>
          <w:i/>
          <w:spacing w:val="3"/>
          <w:w w:val="105"/>
        </w:rPr>
        <w:tab/>
      </w:r>
      <w:r>
        <w:rPr>
          <w:b/>
          <w:i/>
          <w:w w:val="105"/>
        </w:rPr>
        <w:t>Study</w:t>
      </w:r>
      <w:r>
        <w:rPr>
          <w:b/>
          <w:i/>
          <w:spacing w:val="-19"/>
          <w:w w:val="105"/>
        </w:rPr>
        <w:t xml:space="preserve"> </w:t>
      </w:r>
      <w:r>
        <w:rPr>
          <w:b/>
          <w:i/>
          <w:w w:val="105"/>
        </w:rPr>
        <w:t>the</w:t>
      </w:r>
      <w:r>
        <w:rPr>
          <w:b/>
          <w:i/>
          <w:spacing w:val="-15"/>
          <w:w w:val="105"/>
        </w:rPr>
        <w:t xml:space="preserve"> </w:t>
      </w:r>
      <w:r>
        <w:rPr>
          <w:b/>
          <w:i/>
          <w:w w:val="105"/>
        </w:rPr>
        <w:t>modifier</w:t>
      </w:r>
      <w:r>
        <w:rPr>
          <w:i/>
          <w:w w:val="105"/>
        </w:rPr>
        <w:t>.</w:t>
      </w:r>
      <w:r>
        <w:rPr>
          <w:i/>
          <w:spacing w:val="-11"/>
          <w:w w:val="105"/>
        </w:rPr>
        <w:t xml:space="preserve"> </w:t>
      </w:r>
      <w:r>
        <w:rPr>
          <w:w w:val="105"/>
        </w:rPr>
        <w:t>Identify</w:t>
      </w:r>
      <w:r>
        <w:rPr>
          <w:spacing w:val="-21"/>
          <w:w w:val="105"/>
        </w:rPr>
        <w:t xml:space="preserve"> </w:t>
      </w:r>
      <w:r>
        <w:rPr>
          <w:w w:val="105"/>
        </w:rPr>
        <w:t>how</w:t>
      </w:r>
      <w:r>
        <w:rPr>
          <w:spacing w:val="-16"/>
          <w:w w:val="105"/>
        </w:rPr>
        <w:t xml:space="preserve"> </w:t>
      </w:r>
      <w:r>
        <w:rPr>
          <w:w w:val="105"/>
        </w:rPr>
        <w:t>each</w:t>
      </w:r>
      <w:r>
        <w:rPr>
          <w:spacing w:val="-21"/>
          <w:w w:val="105"/>
        </w:rPr>
        <w:t xml:space="preserve"> </w:t>
      </w:r>
      <w:r>
        <w:rPr>
          <w:w w:val="105"/>
        </w:rPr>
        <w:t>remaining</w:t>
      </w:r>
      <w:r>
        <w:rPr>
          <w:spacing w:val="-18"/>
          <w:w w:val="105"/>
        </w:rPr>
        <w:t xml:space="preserve"> </w:t>
      </w:r>
      <w:r>
        <w:rPr>
          <w:w w:val="105"/>
        </w:rPr>
        <w:t>piece</w:t>
      </w:r>
      <w:r>
        <w:rPr>
          <w:spacing w:val="-19"/>
          <w:w w:val="105"/>
        </w:rPr>
        <w:t xml:space="preserve"> </w:t>
      </w:r>
      <w:r>
        <w:rPr>
          <w:spacing w:val="3"/>
          <w:w w:val="105"/>
        </w:rPr>
        <w:t>of</w:t>
      </w:r>
      <w:r>
        <w:rPr>
          <w:spacing w:val="-18"/>
          <w:w w:val="105"/>
        </w:rPr>
        <w:t xml:space="preserve"> </w:t>
      </w:r>
      <w:r>
        <w:rPr>
          <w:w w:val="105"/>
        </w:rPr>
        <w:t>the</w:t>
      </w:r>
      <w:r>
        <w:rPr>
          <w:spacing w:val="-15"/>
          <w:w w:val="105"/>
        </w:rPr>
        <w:t xml:space="preserve"> </w:t>
      </w:r>
      <w:r>
        <w:rPr>
          <w:w w:val="105"/>
        </w:rPr>
        <w:t>sentence</w:t>
      </w:r>
      <w:r>
        <w:rPr>
          <w:spacing w:val="-15"/>
          <w:w w:val="105"/>
        </w:rPr>
        <w:t xml:space="preserve"> </w:t>
      </w:r>
      <w:r>
        <w:rPr>
          <w:w w:val="105"/>
        </w:rPr>
        <w:t xml:space="preserve">changes its meaning. Does </w:t>
      </w:r>
      <w:r>
        <w:rPr>
          <w:spacing w:val="-3"/>
          <w:w w:val="105"/>
        </w:rPr>
        <w:t xml:space="preserve">it </w:t>
      </w:r>
      <w:r>
        <w:rPr>
          <w:w w:val="105"/>
        </w:rPr>
        <w:t xml:space="preserve">describe, give additional information about the subject, object </w:t>
      </w:r>
      <w:r>
        <w:rPr>
          <w:spacing w:val="3"/>
          <w:w w:val="105"/>
        </w:rPr>
        <w:t xml:space="preserve">or </w:t>
      </w:r>
      <w:r>
        <w:rPr>
          <w:w w:val="105"/>
        </w:rPr>
        <w:t>verb? Does it tell when, why, how or where the action</w:t>
      </w:r>
      <w:r>
        <w:rPr>
          <w:spacing w:val="-26"/>
          <w:w w:val="105"/>
        </w:rPr>
        <w:t xml:space="preserve"> </w:t>
      </w:r>
      <w:r>
        <w:rPr>
          <w:w w:val="105"/>
        </w:rPr>
        <w:t>occurred?</w:t>
      </w:r>
    </w:p>
    <w:p w14:paraId="37AB0ECE" w14:textId="77777777" w:rsidR="00A823D3" w:rsidRDefault="00A823D3" w:rsidP="00A823D3">
      <w:pPr>
        <w:pStyle w:val="BodyText0"/>
        <w:tabs>
          <w:tab w:val="left" w:pos="1526"/>
        </w:tabs>
        <w:spacing w:line="367" w:lineRule="auto"/>
        <w:ind w:left="168" w:right="180"/>
        <w:jc w:val="both"/>
      </w:pPr>
      <w:r>
        <w:rPr>
          <w:b/>
          <w:i/>
          <w:w w:val="105"/>
        </w:rPr>
        <w:t>Step</w:t>
      </w:r>
      <w:r>
        <w:rPr>
          <w:b/>
          <w:i/>
          <w:spacing w:val="-11"/>
          <w:w w:val="105"/>
        </w:rPr>
        <w:t xml:space="preserve"> </w:t>
      </w:r>
      <w:r>
        <w:rPr>
          <w:b/>
          <w:i/>
          <w:spacing w:val="3"/>
          <w:w w:val="105"/>
        </w:rPr>
        <w:t>3.</w:t>
      </w:r>
      <w:r>
        <w:rPr>
          <w:b/>
          <w:i/>
          <w:spacing w:val="3"/>
          <w:w w:val="105"/>
        </w:rPr>
        <w:tab/>
      </w:r>
      <w:r>
        <w:rPr>
          <w:b/>
          <w:i/>
          <w:w w:val="105"/>
        </w:rPr>
        <w:t>Paraphrase</w:t>
      </w:r>
      <w:r>
        <w:rPr>
          <w:i/>
          <w:w w:val="105"/>
        </w:rPr>
        <w:t>.</w:t>
      </w:r>
      <w:r>
        <w:rPr>
          <w:i/>
          <w:spacing w:val="-11"/>
          <w:w w:val="105"/>
        </w:rPr>
        <w:t xml:space="preserve"> </w:t>
      </w:r>
      <w:r>
        <w:rPr>
          <w:w w:val="105"/>
        </w:rPr>
        <w:t>Express</w:t>
      </w:r>
      <w:r>
        <w:rPr>
          <w:spacing w:val="-12"/>
          <w:w w:val="105"/>
        </w:rPr>
        <w:t xml:space="preserve"> </w:t>
      </w:r>
      <w:r>
        <w:rPr>
          <w:w w:val="105"/>
        </w:rPr>
        <w:t>the</w:t>
      </w:r>
      <w:r>
        <w:rPr>
          <w:spacing w:val="-11"/>
          <w:w w:val="105"/>
        </w:rPr>
        <w:t xml:space="preserve"> </w:t>
      </w:r>
      <w:r>
        <w:rPr>
          <w:w w:val="105"/>
        </w:rPr>
        <w:t>sentence’s</w:t>
      </w:r>
      <w:r>
        <w:rPr>
          <w:spacing w:val="-12"/>
          <w:w w:val="105"/>
        </w:rPr>
        <w:t xml:space="preserve"> </w:t>
      </w:r>
      <w:r>
        <w:rPr>
          <w:w w:val="105"/>
        </w:rPr>
        <w:t>basic</w:t>
      </w:r>
      <w:r>
        <w:rPr>
          <w:spacing w:val="-11"/>
          <w:w w:val="105"/>
        </w:rPr>
        <w:t xml:space="preserve"> </w:t>
      </w:r>
      <w:r>
        <w:rPr>
          <w:w w:val="105"/>
        </w:rPr>
        <w:t>meaning</w:t>
      </w:r>
      <w:r>
        <w:rPr>
          <w:spacing w:val="-10"/>
          <w:w w:val="105"/>
        </w:rPr>
        <w:t xml:space="preserve"> </w:t>
      </w:r>
      <w:r>
        <w:rPr>
          <w:w w:val="105"/>
        </w:rPr>
        <w:t>in</w:t>
      </w:r>
      <w:r>
        <w:rPr>
          <w:spacing w:val="-6"/>
          <w:w w:val="105"/>
        </w:rPr>
        <w:t xml:space="preserve"> </w:t>
      </w:r>
      <w:r>
        <w:rPr>
          <w:w w:val="105"/>
        </w:rPr>
        <w:t>your</w:t>
      </w:r>
      <w:r>
        <w:rPr>
          <w:spacing w:val="-10"/>
          <w:w w:val="105"/>
        </w:rPr>
        <w:t xml:space="preserve"> </w:t>
      </w:r>
      <w:r>
        <w:rPr>
          <w:spacing w:val="2"/>
          <w:w w:val="105"/>
        </w:rPr>
        <w:t>own</w:t>
      </w:r>
      <w:r>
        <w:rPr>
          <w:spacing w:val="-17"/>
          <w:w w:val="105"/>
        </w:rPr>
        <w:t xml:space="preserve"> </w:t>
      </w:r>
      <w:r>
        <w:rPr>
          <w:w w:val="105"/>
        </w:rPr>
        <w:t>words</w:t>
      </w:r>
      <w:r>
        <w:rPr>
          <w:spacing w:val="-12"/>
          <w:w w:val="105"/>
        </w:rPr>
        <w:t xml:space="preserve"> </w:t>
      </w:r>
      <w:r>
        <w:rPr>
          <w:w w:val="105"/>
        </w:rPr>
        <w:t xml:space="preserve">without referring to the sentence. Split </w:t>
      </w:r>
      <w:r>
        <w:rPr>
          <w:spacing w:val="-3"/>
          <w:w w:val="105"/>
        </w:rPr>
        <w:t xml:space="preserve">it </w:t>
      </w:r>
      <w:r>
        <w:rPr>
          <w:w w:val="105"/>
        </w:rPr>
        <w:t xml:space="preserve">into two or more basic sentences, if necessary. This step provides the real test of whether </w:t>
      </w:r>
      <w:r>
        <w:rPr>
          <w:spacing w:val="-4"/>
          <w:w w:val="105"/>
        </w:rPr>
        <w:t xml:space="preserve">you </w:t>
      </w:r>
      <w:r>
        <w:rPr>
          <w:w w:val="105"/>
        </w:rPr>
        <w:t xml:space="preserve">actually understand </w:t>
      </w:r>
      <w:r>
        <w:rPr>
          <w:spacing w:val="-3"/>
          <w:w w:val="105"/>
        </w:rPr>
        <w:t>the</w:t>
      </w:r>
      <w:r>
        <w:rPr>
          <w:spacing w:val="-28"/>
          <w:w w:val="105"/>
        </w:rPr>
        <w:t xml:space="preserve"> </w:t>
      </w:r>
      <w:r>
        <w:rPr>
          <w:w w:val="105"/>
        </w:rPr>
        <w:t>sentence.</w:t>
      </w:r>
    </w:p>
    <w:p w14:paraId="3863BFB1" w14:textId="77777777" w:rsidR="00A823D3" w:rsidRDefault="00A823D3" w:rsidP="00A823D3">
      <w:pPr>
        <w:pStyle w:val="BodyText0"/>
        <w:tabs>
          <w:tab w:val="left" w:pos="1526"/>
        </w:tabs>
        <w:spacing w:line="369" w:lineRule="auto"/>
        <w:ind w:left="168" w:right="185"/>
        <w:jc w:val="both"/>
      </w:pPr>
      <w:r>
        <w:rPr>
          <w:b/>
          <w:i/>
          <w:w w:val="105"/>
        </w:rPr>
        <w:t>Step</w:t>
      </w:r>
      <w:r>
        <w:rPr>
          <w:b/>
          <w:i/>
          <w:spacing w:val="-11"/>
          <w:w w:val="105"/>
        </w:rPr>
        <w:t xml:space="preserve"> </w:t>
      </w:r>
      <w:r>
        <w:rPr>
          <w:b/>
          <w:i/>
          <w:spacing w:val="3"/>
          <w:w w:val="105"/>
        </w:rPr>
        <w:t>4.</w:t>
      </w:r>
      <w:r>
        <w:rPr>
          <w:b/>
          <w:i/>
          <w:spacing w:val="3"/>
          <w:w w:val="105"/>
        </w:rPr>
        <w:tab/>
      </w:r>
      <w:r>
        <w:rPr>
          <w:b/>
          <w:i/>
          <w:w w:val="105"/>
        </w:rPr>
        <w:t>Check</w:t>
      </w:r>
      <w:r>
        <w:rPr>
          <w:b/>
          <w:i/>
          <w:spacing w:val="-9"/>
          <w:w w:val="105"/>
        </w:rPr>
        <w:t xml:space="preserve"> </w:t>
      </w:r>
      <w:r>
        <w:rPr>
          <w:b/>
          <w:i/>
          <w:w w:val="105"/>
        </w:rPr>
        <w:t>vocabulary</w:t>
      </w:r>
      <w:r>
        <w:rPr>
          <w:w w:val="105"/>
        </w:rPr>
        <w:t>.</w:t>
      </w:r>
      <w:r>
        <w:rPr>
          <w:spacing w:val="-14"/>
          <w:w w:val="105"/>
        </w:rPr>
        <w:t xml:space="preserve"> </w:t>
      </w:r>
      <w:r>
        <w:rPr>
          <w:w w:val="105"/>
        </w:rPr>
        <w:t>If</w:t>
      </w:r>
      <w:r>
        <w:rPr>
          <w:spacing w:val="-13"/>
          <w:w w:val="105"/>
        </w:rPr>
        <w:t xml:space="preserve"> </w:t>
      </w:r>
      <w:r>
        <w:rPr>
          <w:w w:val="105"/>
        </w:rPr>
        <w:t>step</w:t>
      </w:r>
      <w:r>
        <w:rPr>
          <w:spacing w:val="-12"/>
          <w:w w:val="105"/>
        </w:rPr>
        <w:t xml:space="preserve"> </w:t>
      </w:r>
      <w:r>
        <w:rPr>
          <w:w w:val="105"/>
        </w:rPr>
        <w:t>3</w:t>
      </w:r>
      <w:r>
        <w:rPr>
          <w:spacing w:val="-9"/>
          <w:w w:val="105"/>
        </w:rPr>
        <w:t xml:space="preserve"> </w:t>
      </w:r>
      <w:r>
        <w:rPr>
          <w:spacing w:val="-3"/>
          <w:w w:val="105"/>
        </w:rPr>
        <w:t>fails,</w:t>
      </w:r>
      <w:r>
        <w:rPr>
          <w:spacing w:val="-14"/>
          <w:w w:val="105"/>
        </w:rPr>
        <w:t xml:space="preserve"> </w:t>
      </w:r>
      <w:r>
        <w:rPr>
          <w:w w:val="105"/>
        </w:rPr>
        <w:t>then</w:t>
      </w:r>
      <w:r>
        <w:rPr>
          <w:spacing w:val="-16"/>
          <w:w w:val="105"/>
        </w:rPr>
        <w:t xml:space="preserve"> </w:t>
      </w:r>
      <w:r>
        <w:rPr>
          <w:w w:val="105"/>
        </w:rPr>
        <w:t>difficult</w:t>
      </w:r>
      <w:r>
        <w:rPr>
          <w:spacing w:val="-11"/>
          <w:w w:val="105"/>
        </w:rPr>
        <w:t xml:space="preserve"> </w:t>
      </w:r>
      <w:r>
        <w:rPr>
          <w:w w:val="105"/>
        </w:rPr>
        <w:t>or</w:t>
      </w:r>
      <w:r>
        <w:rPr>
          <w:spacing w:val="-13"/>
          <w:w w:val="105"/>
        </w:rPr>
        <w:t xml:space="preserve"> </w:t>
      </w:r>
      <w:r>
        <w:rPr>
          <w:w w:val="105"/>
        </w:rPr>
        <w:t>technical</w:t>
      </w:r>
      <w:r>
        <w:rPr>
          <w:spacing w:val="-11"/>
          <w:w w:val="105"/>
        </w:rPr>
        <w:t xml:space="preserve"> </w:t>
      </w:r>
      <w:r>
        <w:rPr>
          <w:w w:val="105"/>
        </w:rPr>
        <w:t>vocabulary</w:t>
      </w:r>
      <w:r>
        <w:rPr>
          <w:spacing w:val="-23"/>
          <w:w w:val="105"/>
        </w:rPr>
        <w:t xml:space="preserve"> </w:t>
      </w:r>
      <w:r>
        <w:rPr>
          <w:spacing w:val="4"/>
          <w:w w:val="105"/>
        </w:rPr>
        <w:t>may</w:t>
      </w:r>
      <w:r>
        <w:rPr>
          <w:spacing w:val="-24"/>
          <w:w w:val="105"/>
        </w:rPr>
        <w:t xml:space="preserve"> </w:t>
      </w:r>
      <w:r>
        <w:rPr>
          <w:w w:val="105"/>
        </w:rPr>
        <w:t xml:space="preserve">be interfering with your comprehension. </w:t>
      </w:r>
      <w:r>
        <w:rPr>
          <w:spacing w:val="-3"/>
          <w:w w:val="105"/>
        </w:rPr>
        <w:t xml:space="preserve">Use </w:t>
      </w:r>
      <w:r>
        <w:rPr>
          <w:w w:val="105"/>
        </w:rPr>
        <w:t>techniques learned in lesson</w:t>
      </w:r>
      <w:r>
        <w:rPr>
          <w:spacing w:val="-31"/>
          <w:w w:val="105"/>
        </w:rPr>
        <w:t xml:space="preserve"> </w:t>
      </w:r>
      <w:r>
        <w:rPr>
          <w:w w:val="105"/>
        </w:rPr>
        <w:t>1.4.</w:t>
      </w:r>
    </w:p>
    <w:p w14:paraId="65BDAE62" w14:textId="77777777" w:rsidR="00A823D3" w:rsidRDefault="00A823D3" w:rsidP="00A823D3">
      <w:pPr>
        <w:pStyle w:val="BodyText0"/>
        <w:spacing w:before="9"/>
        <w:rPr>
          <w:sz w:val="32"/>
        </w:rPr>
      </w:pPr>
    </w:p>
    <w:p w14:paraId="38D7D193" w14:textId="77777777" w:rsidR="00A823D3" w:rsidRDefault="00A823D3" w:rsidP="003F4332">
      <w:pPr>
        <w:pStyle w:val="Heading1"/>
        <w:numPr>
          <w:ilvl w:val="1"/>
          <w:numId w:val="82"/>
        </w:numPr>
        <w:tabs>
          <w:tab w:val="left" w:pos="701"/>
        </w:tabs>
        <w:ind w:left="700" w:hanging="532"/>
        <w:jc w:val="both"/>
      </w:pPr>
      <w:r>
        <w:t>Understanding</w:t>
      </w:r>
      <w:r>
        <w:rPr>
          <w:spacing w:val="-2"/>
        </w:rPr>
        <w:t xml:space="preserve"> </w:t>
      </w:r>
      <w:r>
        <w:t>paragraphs</w:t>
      </w:r>
    </w:p>
    <w:p w14:paraId="4A8FC46D" w14:textId="77777777" w:rsidR="00A823D3" w:rsidRDefault="00A823D3" w:rsidP="00A823D3">
      <w:pPr>
        <w:spacing w:before="181" w:line="374" w:lineRule="auto"/>
        <w:ind w:left="168" w:right="182"/>
        <w:jc w:val="both"/>
        <w:rPr>
          <w:i/>
        </w:rPr>
      </w:pPr>
      <w:r>
        <w:rPr>
          <w:i/>
          <w:w w:val="105"/>
          <w:sz w:val="22"/>
        </w:rPr>
        <w:t>Một</w:t>
      </w:r>
      <w:r>
        <w:rPr>
          <w:i/>
          <w:spacing w:val="-6"/>
          <w:w w:val="105"/>
          <w:sz w:val="22"/>
        </w:rPr>
        <w:t xml:space="preserve"> </w:t>
      </w:r>
      <w:r>
        <w:rPr>
          <w:i/>
          <w:w w:val="105"/>
          <w:sz w:val="22"/>
        </w:rPr>
        <w:t>đoạn</w:t>
      </w:r>
      <w:r>
        <w:rPr>
          <w:i/>
          <w:spacing w:val="-3"/>
          <w:w w:val="105"/>
          <w:sz w:val="22"/>
        </w:rPr>
        <w:t xml:space="preserve"> văn là</w:t>
      </w:r>
      <w:r>
        <w:rPr>
          <w:i/>
          <w:spacing w:val="-4"/>
          <w:w w:val="105"/>
          <w:sz w:val="22"/>
        </w:rPr>
        <w:t xml:space="preserve"> </w:t>
      </w:r>
      <w:r>
        <w:rPr>
          <w:i/>
          <w:w w:val="105"/>
          <w:sz w:val="22"/>
        </w:rPr>
        <w:t>một</w:t>
      </w:r>
      <w:r>
        <w:rPr>
          <w:i/>
          <w:spacing w:val="-9"/>
          <w:w w:val="105"/>
          <w:sz w:val="22"/>
        </w:rPr>
        <w:t xml:space="preserve"> </w:t>
      </w:r>
      <w:r>
        <w:rPr>
          <w:i/>
          <w:w w:val="105"/>
          <w:sz w:val="22"/>
        </w:rPr>
        <w:t>nhóm</w:t>
      </w:r>
      <w:r>
        <w:rPr>
          <w:i/>
          <w:spacing w:val="-9"/>
          <w:w w:val="105"/>
          <w:sz w:val="22"/>
        </w:rPr>
        <w:t xml:space="preserve"> </w:t>
      </w:r>
      <w:r>
        <w:rPr>
          <w:i/>
          <w:w w:val="105"/>
          <w:sz w:val="22"/>
        </w:rPr>
        <w:t>các</w:t>
      </w:r>
      <w:r>
        <w:rPr>
          <w:i/>
          <w:spacing w:val="-9"/>
          <w:w w:val="105"/>
          <w:sz w:val="22"/>
        </w:rPr>
        <w:t xml:space="preserve"> </w:t>
      </w:r>
      <w:r>
        <w:rPr>
          <w:i/>
          <w:w w:val="105"/>
          <w:sz w:val="22"/>
        </w:rPr>
        <w:t>câu</w:t>
      </w:r>
      <w:r>
        <w:rPr>
          <w:i/>
          <w:spacing w:val="-3"/>
          <w:w w:val="105"/>
          <w:sz w:val="22"/>
        </w:rPr>
        <w:t xml:space="preserve"> có</w:t>
      </w:r>
      <w:r>
        <w:rPr>
          <w:i/>
          <w:spacing w:val="-7"/>
          <w:w w:val="105"/>
          <w:sz w:val="22"/>
        </w:rPr>
        <w:t xml:space="preserve"> </w:t>
      </w:r>
      <w:r>
        <w:rPr>
          <w:i/>
          <w:w w:val="105"/>
          <w:sz w:val="22"/>
        </w:rPr>
        <w:t>liên</w:t>
      </w:r>
      <w:r>
        <w:rPr>
          <w:i/>
          <w:spacing w:val="-6"/>
          <w:w w:val="105"/>
          <w:sz w:val="22"/>
        </w:rPr>
        <w:t xml:space="preserve"> </w:t>
      </w:r>
      <w:r>
        <w:rPr>
          <w:i/>
          <w:w w:val="105"/>
          <w:sz w:val="22"/>
        </w:rPr>
        <w:t>hệ</w:t>
      </w:r>
      <w:r>
        <w:rPr>
          <w:i/>
          <w:spacing w:val="-9"/>
          <w:w w:val="105"/>
          <w:sz w:val="22"/>
        </w:rPr>
        <w:t xml:space="preserve"> </w:t>
      </w:r>
      <w:r>
        <w:rPr>
          <w:i/>
          <w:w w:val="105"/>
          <w:sz w:val="22"/>
        </w:rPr>
        <w:t>với</w:t>
      </w:r>
      <w:r>
        <w:rPr>
          <w:i/>
          <w:spacing w:val="-5"/>
          <w:w w:val="105"/>
          <w:sz w:val="22"/>
        </w:rPr>
        <w:t xml:space="preserve"> </w:t>
      </w:r>
      <w:r>
        <w:rPr>
          <w:i/>
          <w:w w:val="105"/>
          <w:sz w:val="22"/>
        </w:rPr>
        <w:t>nhau</w:t>
      </w:r>
      <w:r>
        <w:rPr>
          <w:i/>
          <w:spacing w:val="-3"/>
          <w:w w:val="105"/>
          <w:sz w:val="22"/>
        </w:rPr>
        <w:t xml:space="preserve"> </w:t>
      </w:r>
      <w:r>
        <w:rPr>
          <w:i/>
          <w:w w:val="105"/>
          <w:sz w:val="22"/>
        </w:rPr>
        <w:t>về</w:t>
      </w:r>
      <w:r>
        <w:rPr>
          <w:i/>
          <w:spacing w:val="-13"/>
          <w:w w:val="105"/>
          <w:sz w:val="22"/>
        </w:rPr>
        <w:t xml:space="preserve"> </w:t>
      </w:r>
      <w:r>
        <w:rPr>
          <w:i/>
          <w:spacing w:val="2"/>
          <w:w w:val="105"/>
          <w:sz w:val="22"/>
        </w:rPr>
        <w:t>một</w:t>
      </w:r>
      <w:r>
        <w:rPr>
          <w:i/>
          <w:spacing w:val="-9"/>
          <w:w w:val="105"/>
          <w:sz w:val="22"/>
        </w:rPr>
        <w:t xml:space="preserve"> </w:t>
      </w:r>
      <w:r>
        <w:rPr>
          <w:i/>
          <w:spacing w:val="-3"/>
          <w:w w:val="105"/>
          <w:sz w:val="22"/>
        </w:rPr>
        <w:t>chủ</w:t>
      </w:r>
      <w:r>
        <w:rPr>
          <w:i/>
          <w:spacing w:val="-7"/>
          <w:w w:val="105"/>
          <w:sz w:val="22"/>
        </w:rPr>
        <w:t xml:space="preserve"> </w:t>
      </w:r>
      <w:r>
        <w:rPr>
          <w:i/>
          <w:w w:val="105"/>
          <w:sz w:val="22"/>
        </w:rPr>
        <w:t>đề.</w:t>
      </w:r>
      <w:r>
        <w:rPr>
          <w:i/>
          <w:spacing w:val="-4"/>
          <w:w w:val="105"/>
          <w:sz w:val="22"/>
        </w:rPr>
        <w:t xml:space="preserve"> </w:t>
      </w:r>
      <w:r>
        <w:rPr>
          <w:i/>
          <w:w w:val="105"/>
          <w:sz w:val="22"/>
        </w:rPr>
        <w:t>Đoạn</w:t>
      </w:r>
      <w:r>
        <w:rPr>
          <w:i/>
          <w:spacing w:val="-7"/>
          <w:w w:val="105"/>
          <w:sz w:val="22"/>
        </w:rPr>
        <w:t xml:space="preserve"> </w:t>
      </w:r>
      <w:r>
        <w:rPr>
          <w:i/>
          <w:w w:val="105"/>
          <w:sz w:val="22"/>
        </w:rPr>
        <w:t>văn</w:t>
      </w:r>
      <w:r>
        <w:rPr>
          <w:i/>
          <w:spacing w:val="-3"/>
          <w:w w:val="105"/>
          <w:sz w:val="22"/>
        </w:rPr>
        <w:t xml:space="preserve"> </w:t>
      </w:r>
      <w:r>
        <w:rPr>
          <w:i/>
          <w:w w:val="105"/>
          <w:sz w:val="22"/>
        </w:rPr>
        <w:t>chứa</w:t>
      </w:r>
      <w:r>
        <w:rPr>
          <w:i/>
          <w:spacing w:val="-11"/>
          <w:w w:val="105"/>
          <w:sz w:val="22"/>
        </w:rPr>
        <w:t xml:space="preserve"> </w:t>
      </w:r>
      <w:r>
        <w:rPr>
          <w:i/>
          <w:w w:val="105"/>
          <w:sz w:val="22"/>
        </w:rPr>
        <w:t>đựng</w:t>
      </w:r>
      <w:r>
        <w:rPr>
          <w:i/>
          <w:spacing w:val="-11"/>
          <w:w w:val="105"/>
          <w:sz w:val="22"/>
        </w:rPr>
        <w:t xml:space="preserve"> </w:t>
      </w:r>
      <w:r>
        <w:rPr>
          <w:i/>
          <w:w w:val="105"/>
          <w:sz w:val="22"/>
        </w:rPr>
        <w:t>3 phần thiết yếu:</w:t>
      </w:r>
    </w:p>
    <w:p w14:paraId="086F6324" w14:textId="77777777" w:rsidR="00A823D3" w:rsidRDefault="00A823D3" w:rsidP="003F4332">
      <w:pPr>
        <w:pStyle w:val="ListParagraph"/>
        <w:widowControl w:val="0"/>
        <w:numPr>
          <w:ilvl w:val="0"/>
          <w:numId w:val="79"/>
        </w:numPr>
        <w:tabs>
          <w:tab w:val="left" w:pos="308"/>
          <w:tab w:val="left" w:pos="1526"/>
        </w:tabs>
        <w:autoSpaceDE w:val="0"/>
        <w:autoSpaceDN w:val="0"/>
        <w:spacing w:line="241" w:lineRule="exact"/>
        <w:ind w:hanging="139"/>
        <w:contextualSpacing w:val="0"/>
        <w:rPr>
          <w:i/>
        </w:rPr>
      </w:pPr>
      <w:r>
        <w:rPr>
          <w:i/>
          <w:spacing w:val="-4"/>
          <w:w w:val="105"/>
          <w:sz w:val="22"/>
        </w:rPr>
        <w:t>Chủ</w:t>
      </w:r>
      <w:r>
        <w:rPr>
          <w:i/>
          <w:spacing w:val="-1"/>
          <w:w w:val="105"/>
          <w:sz w:val="22"/>
        </w:rPr>
        <w:t xml:space="preserve"> </w:t>
      </w:r>
      <w:r>
        <w:rPr>
          <w:i/>
          <w:w w:val="105"/>
          <w:sz w:val="22"/>
        </w:rPr>
        <w:t>đề</w:t>
      </w:r>
      <w:r>
        <w:rPr>
          <w:i/>
          <w:w w:val="105"/>
          <w:sz w:val="22"/>
        </w:rPr>
        <w:tab/>
        <w:t>Một điều được nói đến trong toàn bộ đoạn</w:t>
      </w:r>
      <w:r>
        <w:rPr>
          <w:i/>
          <w:spacing w:val="-28"/>
          <w:w w:val="105"/>
          <w:sz w:val="22"/>
        </w:rPr>
        <w:t xml:space="preserve"> </w:t>
      </w:r>
      <w:r>
        <w:rPr>
          <w:i/>
          <w:w w:val="105"/>
          <w:sz w:val="22"/>
        </w:rPr>
        <w:t>văn.</w:t>
      </w:r>
    </w:p>
    <w:p w14:paraId="343B11E1" w14:textId="77777777" w:rsidR="00A823D3" w:rsidRDefault="00A823D3" w:rsidP="003F4332">
      <w:pPr>
        <w:pStyle w:val="ListParagraph"/>
        <w:widowControl w:val="0"/>
        <w:numPr>
          <w:ilvl w:val="0"/>
          <w:numId w:val="79"/>
        </w:numPr>
        <w:tabs>
          <w:tab w:val="left" w:pos="308"/>
          <w:tab w:val="left" w:pos="1526"/>
        </w:tabs>
        <w:autoSpaceDE w:val="0"/>
        <w:autoSpaceDN w:val="0"/>
        <w:spacing w:before="136"/>
        <w:ind w:hanging="139"/>
        <w:contextualSpacing w:val="0"/>
        <w:rPr>
          <w:i/>
        </w:rPr>
      </w:pPr>
      <w:r>
        <w:rPr>
          <w:i/>
          <w:w w:val="105"/>
          <w:sz w:val="22"/>
        </w:rPr>
        <w:t>Ý</w:t>
      </w:r>
      <w:r>
        <w:rPr>
          <w:i/>
          <w:spacing w:val="-11"/>
          <w:w w:val="105"/>
          <w:sz w:val="22"/>
        </w:rPr>
        <w:t xml:space="preserve"> </w:t>
      </w:r>
      <w:r>
        <w:rPr>
          <w:i/>
          <w:w w:val="105"/>
          <w:sz w:val="22"/>
        </w:rPr>
        <w:t>chính</w:t>
      </w:r>
      <w:r>
        <w:rPr>
          <w:i/>
          <w:w w:val="105"/>
          <w:sz w:val="22"/>
        </w:rPr>
        <w:tab/>
        <w:t>Ý</w:t>
      </w:r>
      <w:r>
        <w:rPr>
          <w:i/>
          <w:spacing w:val="-6"/>
          <w:w w:val="105"/>
          <w:sz w:val="22"/>
        </w:rPr>
        <w:t xml:space="preserve"> </w:t>
      </w:r>
      <w:r>
        <w:rPr>
          <w:i/>
          <w:w w:val="105"/>
          <w:sz w:val="22"/>
        </w:rPr>
        <w:t>quan</w:t>
      </w:r>
      <w:r>
        <w:rPr>
          <w:i/>
          <w:spacing w:val="2"/>
          <w:w w:val="105"/>
          <w:sz w:val="22"/>
        </w:rPr>
        <w:t xml:space="preserve"> </w:t>
      </w:r>
      <w:r>
        <w:rPr>
          <w:i/>
          <w:w w:val="105"/>
          <w:sz w:val="22"/>
        </w:rPr>
        <w:t>trọng</w:t>
      </w:r>
      <w:r>
        <w:rPr>
          <w:i/>
          <w:spacing w:val="-2"/>
          <w:w w:val="105"/>
          <w:sz w:val="22"/>
        </w:rPr>
        <w:t xml:space="preserve"> </w:t>
      </w:r>
      <w:r>
        <w:rPr>
          <w:i/>
          <w:w w:val="105"/>
          <w:sz w:val="22"/>
        </w:rPr>
        <w:t xml:space="preserve">nhất </w:t>
      </w:r>
      <w:r>
        <w:rPr>
          <w:i/>
          <w:spacing w:val="-3"/>
          <w:w w:val="105"/>
          <w:sz w:val="22"/>
        </w:rPr>
        <w:t>mà</w:t>
      </w:r>
      <w:r>
        <w:rPr>
          <w:i/>
          <w:spacing w:val="-6"/>
          <w:w w:val="105"/>
          <w:sz w:val="22"/>
        </w:rPr>
        <w:t xml:space="preserve"> </w:t>
      </w:r>
      <w:r>
        <w:rPr>
          <w:i/>
          <w:w w:val="105"/>
          <w:sz w:val="22"/>
        </w:rPr>
        <w:t>người</w:t>
      </w:r>
      <w:r>
        <w:rPr>
          <w:i/>
          <w:spacing w:val="-5"/>
          <w:w w:val="105"/>
          <w:sz w:val="22"/>
        </w:rPr>
        <w:t xml:space="preserve"> </w:t>
      </w:r>
      <w:r>
        <w:rPr>
          <w:i/>
          <w:w w:val="105"/>
          <w:sz w:val="22"/>
        </w:rPr>
        <w:t>viết</w:t>
      </w:r>
      <w:r>
        <w:rPr>
          <w:i/>
          <w:spacing w:val="-5"/>
          <w:w w:val="105"/>
          <w:sz w:val="22"/>
        </w:rPr>
        <w:t xml:space="preserve"> </w:t>
      </w:r>
      <w:r>
        <w:rPr>
          <w:i/>
          <w:w w:val="105"/>
          <w:sz w:val="22"/>
        </w:rPr>
        <w:t>muốn</w:t>
      </w:r>
      <w:r>
        <w:rPr>
          <w:i/>
          <w:spacing w:val="-6"/>
          <w:w w:val="105"/>
          <w:sz w:val="22"/>
        </w:rPr>
        <w:t xml:space="preserve"> </w:t>
      </w:r>
      <w:r>
        <w:rPr>
          <w:i/>
          <w:w w:val="105"/>
          <w:sz w:val="22"/>
        </w:rPr>
        <w:t>người</w:t>
      </w:r>
      <w:r>
        <w:rPr>
          <w:i/>
          <w:spacing w:val="-14"/>
          <w:w w:val="105"/>
          <w:sz w:val="22"/>
        </w:rPr>
        <w:t xml:space="preserve"> </w:t>
      </w:r>
      <w:r>
        <w:rPr>
          <w:i/>
          <w:w w:val="105"/>
          <w:sz w:val="22"/>
        </w:rPr>
        <w:t>đọc</w:t>
      </w:r>
      <w:r>
        <w:rPr>
          <w:i/>
          <w:spacing w:val="-8"/>
          <w:w w:val="105"/>
          <w:sz w:val="22"/>
        </w:rPr>
        <w:t xml:space="preserve"> </w:t>
      </w:r>
      <w:r>
        <w:rPr>
          <w:i/>
          <w:w w:val="105"/>
          <w:sz w:val="22"/>
        </w:rPr>
        <w:t>biết</w:t>
      </w:r>
      <w:r>
        <w:rPr>
          <w:i/>
          <w:spacing w:val="-5"/>
          <w:w w:val="105"/>
          <w:sz w:val="22"/>
        </w:rPr>
        <w:t xml:space="preserve"> </w:t>
      </w:r>
      <w:r>
        <w:rPr>
          <w:i/>
          <w:w w:val="105"/>
          <w:sz w:val="22"/>
        </w:rPr>
        <w:t>về</w:t>
      </w:r>
      <w:r>
        <w:rPr>
          <w:i/>
          <w:spacing w:val="-8"/>
          <w:w w:val="105"/>
          <w:sz w:val="22"/>
        </w:rPr>
        <w:t xml:space="preserve"> </w:t>
      </w:r>
      <w:r>
        <w:rPr>
          <w:i/>
          <w:w w:val="105"/>
          <w:sz w:val="22"/>
        </w:rPr>
        <w:t>chủ</w:t>
      </w:r>
      <w:r>
        <w:rPr>
          <w:i/>
          <w:spacing w:val="-12"/>
          <w:w w:val="105"/>
          <w:sz w:val="22"/>
        </w:rPr>
        <w:t xml:space="preserve"> </w:t>
      </w:r>
      <w:r>
        <w:rPr>
          <w:i/>
          <w:spacing w:val="3"/>
          <w:w w:val="105"/>
          <w:sz w:val="22"/>
        </w:rPr>
        <w:t>đề</w:t>
      </w:r>
      <w:r>
        <w:rPr>
          <w:i/>
          <w:spacing w:val="-8"/>
          <w:w w:val="105"/>
          <w:sz w:val="22"/>
        </w:rPr>
        <w:t xml:space="preserve"> </w:t>
      </w:r>
      <w:r>
        <w:rPr>
          <w:i/>
          <w:w w:val="105"/>
          <w:sz w:val="22"/>
        </w:rPr>
        <w:t>đó.</w:t>
      </w:r>
    </w:p>
    <w:p w14:paraId="5929A83F" w14:textId="77777777" w:rsidR="00A823D3" w:rsidRDefault="00A823D3" w:rsidP="003F4332">
      <w:pPr>
        <w:pStyle w:val="ListParagraph"/>
        <w:widowControl w:val="0"/>
        <w:numPr>
          <w:ilvl w:val="0"/>
          <w:numId w:val="79"/>
        </w:numPr>
        <w:tabs>
          <w:tab w:val="left" w:pos="308"/>
          <w:tab w:val="left" w:pos="1526"/>
        </w:tabs>
        <w:autoSpaceDE w:val="0"/>
        <w:autoSpaceDN w:val="0"/>
        <w:spacing w:before="136"/>
        <w:ind w:hanging="139"/>
        <w:contextualSpacing w:val="0"/>
        <w:rPr>
          <w:i/>
        </w:rPr>
      </w:pPr>
      <w:r>
        <w:rPr>
          <w:i/>
          <w:w w:val="105"/>
          <w:sz w:val="22"/>
        </w:rPr>
        <w:t>Chi</w:t>
      </w:r>
      <w:r>
        <w:rPr>
          <w:i/>
          <w:spacing w:val="-8"/>
          <w:w w:val="105"/>
          <w:sz w:val="22"/>
        </w:rPr>
        <w:t xml:space="preserve"> </w:t>
      </w:r>
      <w:r>
        <w:rPr>
          <w:i/>
          <w:w w:val="105"/>
          <w:sz w:val="22"/>
        </w:rPr>
        <w:t>tiết</w:t>
      </w:r>
      <w:r>
        <w:rPr>
          <w:i/>
          <w:w w:val="105"/>
          <w:sz w:val="22"/>
        </w:rPr>
        <w:tab/>
        <w:t xml:space="preserve">Sự kiện </w:t>
      </w:r>
      <w:r>
        <w:rPr>
          <w:i/>
          <w:spacing w:val="-5"/>
          <w:w w:val="105"/>
          <w:sz w:val="22"/>
        </w:rPr>
        <w:t xml:space="preserve">và </w:t>
      </w:r>
      <w:r>
        <w:rPr>
          <w:i/>
          <w:w w:val="105"/>
          <w:sz w:val="22"/>
        </w:rPr>
        <w:t xml:space="preserve">ý </w:t>
      </w:r>
      <w:r>
        <w:rPr>
          <w:i/>
          <w:spacing w:val="-3"/>
          <w:w w:val="105"/>
          <w:sz w:val="22"/>
        </w:rPr>
        <w:t xml:space="preserve">kiến </w:t>
      </w:r>
      <w:r>
        <w:rPr>
          <w:i/>
          <w:w w:val="105"/>
          <w:sz w:val="22"/>
        </w:rPr>
        <w:t xml:space="preserve">nhằm chứng </w:t>
      </w:r>
      <w:r>
        <w:rPr>
          <w:i/>
          <w:spacing w:val="-3"/>
          <w:w w:val="105"/>
          <w:sz w:val="22"/>
        </w:rPr>
        <w:t xml:space="preserve">minh </w:t>
      </w:r>
      <w:r>
        <w:rPr>
          <w:i/>
          <w:w w:val="105"/>
          <w:sz w:val="22"/>
        </w:rPr>
        <w:t>hoặc giải thích ý</w:t>
      </w:r>
      <w:r>
        <w:rPr>
          <w:i/>
          <w:spacing w:val="-15"/>
          <w:w w:val="105"/>
          <w:sz w:val="22"/>
        </w:rPr>
        <w:t xml:space="preserve"> </w:t>
      </w:r>
      <w:r>
        <w:rPr>
          <w:i/>
          <w:w w:val="105"/>
          <w:sz w:val="22"/>
        </w:rPr>
        <w:t>chính.</w:t>
      </w:r>
    </w:p>
    <w:p w14:paraId="2E286BFA" w14:textId="77777777" w:rsidR="00A823D3" w:rsidRDefault="00A823D3" w:rsidP="00A823D3">
      <w:pPr>
        <w:spacing w:before="141" w:line="367" w:lineRule="auto"/>
        <w:ind w:left="168" w:right="176"/>
        <w:jc w:val="both"/>
        <w:rPr>
          <w:i/>
        </w:rPr>
      </w:pPr>
      <w:r>
        <w:rPr>
          <w:i/>
          <w:w w:val="105"/>
          <w:sz w:val="22"/>
        </w:rPr>
        <w:t>Một đoạn văn, do đó, cung cấp những lí giải và chứng minh cho một chủ đề cụ thể. Câu thể hiện ý chính gọi là câu chủ đề. Trong hầu hết các đoạn văn thường có câu chủ đề. Một câu chủ đề có thể nằm ở bất kì nơi nào trong đoạn văn nhưng thông thuờng nhất là ở đầu, cuối, giữa hoặc cả đầu và cuối.</w:t>
      </w:r>
    </w:p>
    <w:p w14:paraId="5FC32FA8" w14:textId="77777777" w:rsidR="00A823D3" w:rsidRDefault="00A823D3" w:rsidP="00A823D3">
      <w:pPr>
        <w:spacing w:before="2" w:line="374" w:lineRule="auto"/>
        <w:ind w:left="168" w:right="182"/>
        <w:jc w:val="both"/>
        <w:rPr>
          <w:i/>
        </w:rPr>
      </w:pPr>
      <w:r>
        <w:rPr>
          <w:i/>
          <w:w w:val="105"/>
          <w:sz w:val="22"/>
        </w:rPr>
        <w:t>Có 5 lọai chi tiết thường dùng để phục vụ cho ý chính: ví dụ, sự kiện và thống kê, nguyên nhân, mô tả, và các bước thực hiện hoặc tiến trình.</w:t>
      </w:r>
    </w:p>
    <w:p w14:paraId="5E083811" w14:textId="77777777" w:rsidR="00A823D3" w:rsidRDefault="00A823D3" w:rsidP="003F4332">
      <w:pPr>
        <w:pStyle w:val="Heading1"/>
        <w:numPr>
          <w:ilvl w:val="1"/>
          <w:numId w:val="82"/>
        </w:numPr>
        <w:tabs>
          <w:tab w:val="left" w:pos="701"/>
        </w:tabs>
        <w:spacing w:line="331" w:lineRule="exact"/>
        <w:ind w:left="700" w:hanging="532"/>
        <w:jc w:val="both"/>
      </w:pPr>
      <w:r>
        <w:t>Scanning</w:t>
      </w:r>
    </w:p>
    <w:p w14:paraId="7C5BBD90" w14:textId="77777777" w:rsidR="00A823D3" w:rsidRDefault="00A823D3" w:rsidP="00A823D3">
      <w:pPr>
        <w:spacing w:before="181" w:line="369" w:lineRule="auto"/>
        <w:ind w:left="168" w:right="175"/>
        <w:jc w:val="both"/>
        <w:rPr>
          <w:i/>
        </w:rPr>
      </w:pPr>
      <w:r>
        <w:rPr>
          <w:i/>
          <w:spacing w:val="2"/>
          <w:w w:val="105"/>
          <w:sz w:val="22"/>
        </w:rPr>
        <w:t>Đọc</w:t>
      </w:r>
      <w:r>
        <w:rPr>
          <w:i/>
          <w:spacing w:val="-8"/>
          <w:w w:val="105"/>
          <w:sz w:val="22"/>
        </w:rPr>
        <w:t xml:space="preserve"> </w:t>
      </w:r>
      <w:r>
        <w:rPr>
          <w:i/>
          <w:w w:val="105"/>
          <w:sz w:val="22"/>
        </w:rPr>
        <w:t>lướt</w:t>
      </w:r>
      <w:r>
        <w:rPr>
          <w:i/>
          <w:spacing w:val="-3"/>
          <w:w w:val="105"/>
          <w:sz w:val="22"/>
        </w:rPr>
        <w:t xml:space="preserve"> là</w:t>
      </w:r>
      <w:r>
        <w:rPr>
          <w:i/>
          <w:spacing w:val="2"/>
          <w:w w:val="105"/>
          <w:sz w:val="22"/>
        </w:rPr>
        <w:t xml:space="preserve"> </w:t>
      </w:r>
      <w:r>
        <w:rPr>
          <w:i/>
          <w:w w:val="105"/>
          <w:sz w:val="22"/>
        </w:rPr>
        <w:t>một</w:t>
      </w:r>
      <w:r>
        <w:rPr>
          <w:i/>
          <w:spacing w:val="-8"/>
          <w:w w:val="105"/>
          <w:sz w:val="22"/>
        </w:rPr>
        <w:t xml:space="preserve"> </w:t>
      </w:r>
      <w:r>
        <w:rPr>
          <w:i/>
          <w:w w:val="105"/>
          <w:sz w:val="22"/>
        </w:rPr>
        <w:t>phương</w:t>
      </w:r>
      <w:r>
        <w:rPr>
          <w:i/>
          <w:spacing w:val="-5"/>
          <w:w w:val="105"/>
          <w:sz w:val="22"/>
        </w:rPr>
        <w:t xml:space="preserve"> </w:t>
      </w:r>
      <w:r>
        <w:rPr>
          <w:i/>
          <w:w w:val="105"/>
          <w:sz w:val="22"/>
        </w:rPr>
        <w:t>pháp</w:t>
      </w:r>
      <w:r>
        <w:rPr>
          <w:i/>
          <w:spacing w:val="-10"/>
          <w:w w:val="105"/>
          <w:sz w:val="22"/>
        </w:rPr>
        <w:t xml:space="preserve"> </w:t>
      </w:r>
      <w:r>
        <w:rPr>
          <w:i/>
          <w:w w:val="105"/>
          <w:sz w:val="22"/>
        </w:rPr>
        <w:t>đọc</w:t>
      </w:r>
      <w:r>
        <w:rPr>
          <w:i/>
          <w:spacing w:val="-3"/>
          <w:w w:val="105"/>
          <w:sz w:val="22"/>
        </w:rPr>
        <w:t xml:space="preserve"> </w:t>
      </w:r>
      <w:r>
        <w:rPr>
          <w:i/>
          <w:w w:val="105"/>
          <w:sz w:val="22"/>
        </w:rPr>
        <w:t>có</w:t>
      </w:r>
      <w:r>
        <w:rPr>
          <w:i/>
          <w:spacing w:val="-2"/>
          <w:w w:val="105"/>
          <w:sz w:val="22"/>
        </w:rPr>
        <w:t xml:space="preserve"> </w:t>
      </w:r>
      <w:r>
        <w:rPr>
          <w:i/>
          <w:w w:val="105"/>
          <w:sz w:val="22"/>
        </w:rPr>
        <w:t>chọn</w:t>
      </w:r>
      <w:r>
        <w:rPr>
          <w:i/>
          <w:spacing w:val="-2"/>
          <w:w w:val="105"/>
          <w:sz w:val="22"/>
        </w:rPr>
        <w:t xml:space="preserve"> </w:t>
      </w:r>
      <w:r>
        <w:rPr>
          <w:i/>
          <w:w w:val="105"/>
          <w:sz w:val="22"/>
        </w:rPr>
        <w:t>lọc</w:t>
      </w:r>
      <w:r>
        <w:rPr>
          <w:i/>
          <w:spacing w:val="-7"/>
          <w:w w:val="105"/>
          <w:sz w:val="22"/>
        </w:rPr>
        <w:t xml:space="preserve"> </w:t>
      </w:r>
      <w:r>
        <w:rPr>
          <w:i/>
          <w:w w:val="105"/>
          <w:sz w:val="22"/>
        </w:rPr>
        <w:t>khi</w:t>
      </w:r>
      <w:r>
        <w:rPr>
          <w:i/>
          <w:spacing w:val="-8"/>
          <w:w w:val="105"/>
          <w:sz w:val="22"/>
        </w:rPr>
        <w:t xml:space="preserve"> </w:t>
      </w:r>
      <w:r>
        <w:rPr>
          <w:i/>
          <w:w w:val="105"/>
          <w:sz w:val="22"/>
        </w:rPr>
        <w:t>tìm</w:t>
      </w:r>
      <w:r>
        <w:rPr>
          <w:i/>
          <w:spacing w:val="-4"/>
          <w:w w:val="105"/>
          <w:sz w:val="22"/>
        </w:rPr>
        <w:t xml:space="preserve"> </w:t>
      </w:r>
      <w:r>
        <w:rPr>
          <w:i/>
          <w:w w:val="105"/>
          <w:sz w:val="22"/>
        </w:rPr>
        <w:t>kiếm</w:t>
      </w:r>
      <w:r>
        <w:rPr>
          <w:i/>
          <w:spacing w:val="-4"/>
          <w:w w:val="105"/>
          <w:sz w:val="22"/>
        </w:rPr>
        <w:t xml:space="preserve"> </w:t>
      </w:r>
      <w:r>
        <w:rPr>
          <w:i/>
          <w:w w:val="105"/>
          <w:sz w:val="22"/>
        </w:rPr>
        <w:t>một</w:t>
      </w:r>
      <w:r>
        <w:rPr>
          <w:i/>
          <w:spacing w:val="-3"/>
          <w:w w:val="105"/>
          <w:sz w:val="22"/>
        </w:rPr>
        <w:t xml:space="preserve"> </w:t>
      </w:r>
      <w:r>
        <w:rPr>
          <w:i/>
          <w:spacing w:val="-4"/>
          <w:w w:val="105"/>
          <w:sz w:val="22"/>
        </w:rPr>
        <w:t>sự</w:t>
      </w:r>
      <w:r>
        <w:rPr>
          <w:i/>
          <w:spacing w:val="1"/>
          <w:w w:val="105"/>
          <w:sz w:val="22"/>
        </w:rPr>
        <w:t xml:space="preserve"> </w:t>
      </w:r>
      <w:r>
        <w:rPr>
          <w:i/>
          <w:spacing w:val="-3"/>
          <w:w w:val="105"/>
          <w:sz w:val="22"/>
        </w:rPr>
        <w:t>kiện</w:t>
      </w:r>
      <w:r>
        <w:rPr>
          <w:i/>
          <w:spacing w:val="3"/>
          <w:w w:val="105"/>
          <w:sz w:val="22"/>
        </w:rPr>
        <w:t xml:space="preserve"> </w:t>
      </w:r>
      <w:r>
        <w:rPr>
          <w:i/>
          <w:spacing w:val="-3"/>
          <w:w w:val="105"/>
          <w:sz w:val="22"/>
        </w:rPr>
        <w:t>cụ</w:t>
      </w:r>
      <w:r>
        <w:rPr>
          <w:i/>
          <w:spacing w:val="-2"/>
          <w:w w:val="105"/>
          <w:sz w:val="22"/>
        </w:rPr>
        <w:t xml:space="preserve"> </w:t>
      </w:r>
      <w:r>
        <w:rPr>
          <w:i/>
          <w:w w:val="105"/>
          <w:sz w:val="22"/>
        </w:rPr>
        <w:t>thể</w:t>
      </w:r>
      <w:r>
        <w:rPr>
          <w:i/>
          <w:spacing w:val="-8"/>
          <w:w w:val="105"/>
          <w:sz w:val="22"/>
        </w:rPr>
        <w:t xml:space="preserve"> </w:t>
      </w:r>
      <w:r>
        <w:rPr>
          <w:i/>
          <w:w w:val="105"/>
          <w:sz w:val="22"/>
        </w:rPr>
        <w:t>hoặc</w:t>
      </w:r>
      <w:r>
        <w:rPr>
          <w:i/>
          <w:spacing w:val="-7"/>
          <w:w w:val="105"/>
          <w:sz w:val="22"/>
        </w:rPr>
        <w:t xml:space="preserve"> </w:t>
      </w:r>
      <w:r>
        <w:rPr>
          <w:i/>
          <w:spacing w:val="3"/>
          <w:w w:val="105"/>
          <w:sz w:val="22"/>
        </w:rPr>
        <w:t>để</w:t>
      </w:r>
      <w:r>
        <w:rPr>
          <w:i/>
          <w:spacing w:val="-7"/>
          <w:w w:val="105"/>
          <w:sz w:val="22"/>
        </w:rPr>
        <w:t xml:space="preserve"> </w:t>
      </w:r>
      <w:r>
        <w:rPr>
          <w:i/>
          <w:w w:val="105"/>
          <w:sz w:val="22"/>
        </w:rPr>
        <w:t>trả</w:t>
      </w:r>
      <w:r>
        <w:rPr>
          <w:i/>
          <w:spacing w:val="-2"/>
          <w:w w:val="105"/>
          <w:sz w:val="22"/>
        </w:rPr>
        <w:t xml:space="preserve"> </w:t>
      </w:r>
      <w:r>
        <w:rPr>
          <w:i/>
          <w:w w:val="105"/>
          <w:sz w:val="22"/>
        </w:rPr>
        <w:t xml:space="preserve">lời câu hỏi. </w:t>
      </w:r>
      <w:r>
        <w:rPr>
          <w:i/>
          <w:spacing w:val="-3"/>
          <w:w w:val="105"/>
          <w:sz w:val="22"/>
        </w:rPr>
        <w:t xml:space="preserve">Bạn có </w:t>
      </w:r>
      <w:r>
        <w:rPr>
          <w:i/>
          <w:w w:val="105"/>
          <w:sz w:val="22"/>
        </w:rPr>
        <w:t xml:space="preserve">bao giờ nghĩ đến những tính huống </w:t>
      </w:r>
      <w:r>
        <w:rPr>
          <w:i/>
          <w:spacing w:val="-3"/>
          <w:w w:val="105"/>
          <w:sz w:val="22"/>
        </w:rPr>
        <w:t xml:space="preserve">mà </w:t>
      </w:r>
      <w:r>
        <w:rPr>
          <w:i/>
          <w:w w:val="105"/>
          <w:sz w:val="22"/>
        </w:rPr>
        <w:t>bạn không cần đọc hết tất cả các từ trong một</w:t>
      </w:r>
      <w:r>
        <w:rPr>
          <w:i/>
          <w:spacing w:val="-1"/>
          <w:w w:val="105"/>
          <w:sz w:val="22"/>
        </w:rPr>
        <w:t xml:space="preserve"> </w:t>
      </w:r>
      <w:r>
        <w:rPr>
          <w:i/>
          <w:w w:val="105"/>
          <w:sz w:val="22"/>
        </w:rPr>
        <w:t>trang</w:t>
      </w:r>
      <w:r>
        <w:rPr>
          <w:i/>
          <w:spacing w:val="-4"/>
          <w:w w:val="105"/>
          <w:sz w:val="22"/>
        </w:rPr>
        <w:t xml:space="preserve"> </w:t>
      </w:r>
      <w:r>
        <w:rPr>
          <w:i/>
          <w:spacing w:val="-3"/>
          <w:w w:val="105"/>
          <w:sz w:val="22"/>
        </w:rPr>
        <w:t>in</w:t>
      </w:r>
      <w:r>
        <w:rPr>
          <w:i/>
          <w:spacing w:val="1"/>
          <w:w w:val="105"/>
          <w:sz w:val="22"/>
        </w:rPr>
        <w:t xml:space="preserve"> </w:t>
      </w:r>
      <w:r>
        <w:rPr>
          <w:i/>
          <w:w w:val="105"/>
          <w:sz w:val="22"/>
        </w:rPr>
        <w:t>không?</w:t>
      </w:r>
      <w:r>
        <w:rPr>
          <w:i/>
          <w:spacing w:val="-3"/>
          <w:w w:val="105"/>
          <w:sz w:val="22"/>
        </w:rPr>
        <w:t xml:space="preserve"> </w:t>
      </w:r>
      <w:r>
        <w:rPr>
          <w:i/>
          <w:w w:val="105"/>
          <w:sz w:val="22"/>
        </w:rPr>
        <w:t>Lấy</w:t>
      </w:r>
      <w:r>
        <w:rPr>
          <w:i/>
          <w:spacing w:val="-5"/>
          <w:w w:val="105"/>
          <w:sz w:val="22"/>
        </w:rPr>
        <w:t xml:space="preserve"> </w:t>
      </w:r>
      <w:r>
        <w:rPr>
          <w:i/>
          <w:w w:val="105"/>
          <w:sz w:val="22"/>
        </w:rPr>
        <w:t>ví</w:t>
      </w:r>
      <w:r>
        <w:rPr>
          <w:i/>
          <w:spacing w:val="-9"/>
          <w:w w:val="105"/>
          <w:sz w:val="22"/>
        </w:rPr>
        <w:t xml:space="preserve"> </w:t>
      </w:r>
      <w:r>
        <w:rPr>
          <w:i/>
          <w:w w:val="105"/>
          <w:sz w:val="22"/>
        </w:rPr>
        <w:t>dụ</w:t>
      </w:r>
      <w:r>
        <w:rPr>
          <w:i/>
          <w:spacing w:val="-4"/>
          <w:w w:val="105"/>
          <w:sz w:val="22"/>
        </w:rPr>
        <w:t xml:space="preserve"> </w:t>
      </w:r>
      <w:r>
        <w:rPr>
          <w:i/>
          <w:w w:val="105"/>
          <w:sz w:val="22"/>
        </w:rPr>
        <w:t>việc</w:t>
      </w:r>
      <w:r>
        <w:rPr>
          <w:i/>
          <w:spacing w:val="-4"/>
          <w:w w:val="105"/>
          <w:sz w:val="22"/>
        </w:rPr>
        <w:t xml:space="preserve"> </w:t>
      </w:r>
      <w:r>
        <w:rPr>
          <w:i/>
          <w:w w:val="105"/>
          <w:sz w:val="22"/>
        </w:rPr>
        <w:t>tra</w:t>
      </w:r>
      <w:r>
        <w:rPr>
          <w:i/>
          <w:spacing w:val="-3"/>
          <w:w w:val="105"/>
          <w:sz w:val="22"/>
        </w:rPr>
        <w:t xml:space="preserve"> </w:t>
      </w:r>
      <w:r>
        <w:rPr>
          <w:i/>
          <w:w w:val="105"/>
          <w:sz w:val="22"/>
        </w:rPr>
        <w:t>cứu</w:t>
      </w:r>
      <w:r>
        <w:rPr>
          <w:i/>
          <w:spacing w:val="1"/>
          <w:w w:val="105"/>
          <w:sz w:val="22"/>
        </w:rPr>
        <w:t xml:space="preserve"> </w:t>
      </w:r>
      <w:r>
        <w:rPr>
          <w:i/>
          <w:w w:val="105"/>
          <w:sz w:val="22"/>
        </w:rPr>
        <w:t>danh</w:t>
      </w:r>
      <w:r>
        <w:rPr>
          <w:i/>
          <w:spacing w:val="-4"/>
          <w:w w:val="105"/>
          <w:sz w:val="22"/>
        </w:rPr>
        <w:t xml:space="preserve"> </w:t>
      </w:r>
      <w:r>
        <w:rPr>
          <w:i/>
          <w:w w:val="105"/>
          <w:sz w:val="22"/>
        </w:rPr>
        <w:t>bạ</w:t>
      </w:r>
      <w:r>
        <w:rPr>
          <w:i/>
          <w:spacing w:val="-3"/>
          <w:w w:val="105"/>
          <w:sz w:val="22"/>
        </w:rPr>
        <w:t xml:space="preserve"> </w:t>
      </w:r>
      <w:r>
        <w:rPr>
          <w:i/>
          <w:w w:val="105"/>
          <w:sz w:val="22"/>
        </w:rPr>
        <w:t>điện</w:t>
      </w:r>
      <w:r>
        <w:rPr>
          <w:i/>
          <w:spacing w:val="1"/>
          <w:w w:val="105"/>
          <w:sz w:val="22"/>
        </w:rPr>
        <w:t xml:space="preserve"> </w:t>
      </w:r>
      <w:r>
        <w:rPr>
          <w:i/>
          <w:w w:val="105"/>
          <w:sz w:val="22"/>
        </w:rPr>
        <w:t>thoại.</w:t>
      </w:r>
      <w:r>
        <w:rPr>
          <w:i/>
          <w:spacing w:val="-5"/>
          <w:w w:val="105"/>
          <w:sz w:val="22"/>
        </w:rPr>
        <w:t xml:space="preserve"> </w:t>
      </w:r>
      <w:r>
        <w:rPr>
          <w:i/>
          <w:w w:val="105"/>
          <w:sz w:val="22"/>
        </w:rPr>
        <w:t>Bạn</w:t>
      </w:r>
      <w:r>
        <w:rPr>
          <w:i/>
          <w:spacing w:val="1"/>
          <w:w w:val="105"/>
          <w:sz w:val="22"/>
        </w:rPr>
        <w:t xml:space="preserve"> </w:t>
      </w:r>
      <w:r>
        <w:rPr>
          <w:i/>
          <w:spacing w:val="-5"/>
          <w:w w:val="105"/>
          <w:sz w:val="22"/>
        </w:rPr>
        <w:t>có</w:t>
      </w:r>
      <w:r>
        <w:rPr>
          <w:i/>
          <w:spacing w:val="-3"/>
          <w:w w:val="105"/>
          <w:sz w:val="22"/>
        </w:rPr>
        <w:t xml:space="preserve"> </w:t>
      </w:r>
      <w:r>
        <w:rPr>
          <w:i/>
          <w:w w:val="105"/>
          <w:sz w:val="22"/>
        </w:rPr>
        <w:t>bao giờ</w:t>
      </w:r>
      <w:r>
        <w:rPr>
          <w:i/>
          <w:spacing w:val="-5"/>
          <w:w w:val="105"/>
          <w:sz w:val="22"/>
        </w:rPr>
        <w:t xml:space="preserve"> </w:t>
      </w:r>
      <w:r>
        <w:rPr>
          <w:i/>
          <w:w w:val="105"/>
          <w:sz w:val="22"/>
        </w:rPr>
        <w:t>đọc</w:t>
      </w:r>
      <w:r>
        <w:rPr>
          <w:i/>
          <w:spacing w:val="-4"/>
          <w:w w:val="105"/>
          <w:sz w:val="22"/>
        </w:rPr>
        <w:t xml:space="preserve"> </w:t>
      </w:r>
      <w:r>
        <w:rPr>
          <w:i/>
          <w:w w:val="105"/>
          <w:sz w:val="22"/>
        </w:rPr>
        <w:t xml:space="preserve">hết các trang trong quyển danh bạ đó không? Câu </w:t>
      </w:r>
      <w:r>
        <w:rPr>
          <w:i/>
          <w:spacing w:val="-3"/>
          <w:w w:val="105"/>
          <w:sz w:val="22"/>
        </w:rPr>
        <w:t xml:space="preserve">trả lời </w:t>
      </w:r>
      <w:r>
        <w:rPr>
          <w:i/>
          <w:w w:val="105"/>
          <w:sz w:val="22"/>
        </w:rPr>
        <w:t xml:space="preserve">hiển nhiên </w:t>
      </w:r>
      <w:r>
        <w:rPr>
          <w:i/>
          <w:spacing w:val="-3"/>
          <w:w w:val="105"/>
          <w:sz w:val="22"/>
        </w:rPr>
        <w:t xml:space="preserve">là </w:t>
      </w:r>
      <w:r>
        <w:rPr>
          <w:i/>
          <w:w w:val="105"/>
          <w:sz w:val="22"/>
        </w:rPr>
        <w:t>mỗi lần tra cứu, bạn</w:t>
      </w:r>
      <w:r>
        <w:rPr>
          <w:i/>
          <w:spacing w:val="16"/>
          <w:w w:val="105"/>
          <w:sz w:val="22"/>
        </w:rPr>
        <w:t xml:space="preserve"> </w:t>
      </w:r>
      <w:r>
        <w:rPr>
          <w:i/>
          <w:w w:val="105"/>
          <w:sz w:val="22"/>
        </w:rPr>
        <w:t>chỉ</w:t>
      </w:r>
    </w:p>
    <w:p w14:paraId="668431E6" w14:textId="77777777" w:rsidR="00A823D3" w:rsidRDefault="00A823D3" w:rsidP="00A823D3">
      <w:pPr>
        <w:spacing w:line="369" w:lineRule="auto"/>
        <w:jc w:val="both"/>
        <w:sectPr w:rsidR="00A823D3">
          <w:pgSz w:w="12240" w:h="15840"/>
          <w:pgMar w:top="1200" w:right="1680" w:bottom="900" w:left="1680" w:header="710" w:footer="713" w:gutter="0"/>
          <w:cols w:space="720"/>
        </w:sectPr>
      </w:pPr>
    </w:p>
    <w:p w14:paraId="787B36AB" w14:textId="77777777" w:rsidR="00A823D3" w:rsidRDefault="00A823D3" w:rsidP="00A823D3">
      <w:pPr>
        <w:spacing w:before="124" w:line="369" w:lineRule="auto"/>
        <w:ind w:left="168"/>
        <w:rPr>
          <w:i/>
        </w:rPr>
      </w:pPr>
      <w:r>
        <w:rPr>
          <w:i/>
          <w:w w:val="105"/>
          <w:sz w:val="22"/>
        </w:rPr>
        <w:t>đọc có chọn lựa, lấy những thông tin cần và bỏ qua những thứ khác. Trong thực tế, có rất nhiều tình huống khác tương tự.</w:t>
      </w:r>
    </w:p>
    <w:p w14:paraId="29ED3077" w14:textId="77777777" w:rsidR="00A823D3" w:rsidRDefault="00A823D3" w:rsidP="00A823D3">
      <w:pPr>
        <w:pStyle w:val="Heading4"/>
        <w:spacing w:before="3"/>
      </w:pPr>
      <w:r>
        <w:rPr>
          <w:w w:val="105"/>
        </w:rPr>
        <w:t>Kỹ thuật đọc lướt:</w:t>
      </w:r>
    </w:p>
    <w:p w14:paraId="0B68FFE7" w14:textId="77777777" w:rsidR="00A823D3" w:rsidRDefault="00A823D3" w:rsidP="003F4332">
      <w:pPr>
        <w:pStyle w:val="ListParagraph"/>
        <w:widowControl w:val="0"/>
        <w:numPr>
          <w:ilvl w:val="0"/>
          <w:numId w:val="78"/>
        </w:numPr>
        <w:tabs>
          <w:tab w:val="left" w:pos="1522"/>
        </w:tabs>
        <w:autoSpaceDE w:val="0"/>
        <w:autoSpaceDN w:val="0"/>
        <w:spacing w:before="131"/>
        <w:contextualSpacing w:val="0"/>
        <w:rPr>
          <w:i/>
        </w:rPr>
      </w:pPr>
      <w:r>
        <w:rPr>
          <w:i/>
          <w:w w:val="105"/>
          <w:sz w:val="22"/>
        </w:rPr>
        <w:t xml:space="preserve">Nhớ trong đầu về thông </w:t>
      </w:r>
      <w:r>
        <w:rPr>
          <w:i/>
          <w:spacing w:val="-3"/>
          <w:w w:val="105"/>
          <w:sz w:val="22"/>
        </w:rPr>
        <w:t xml:space="preserve">tin </w:t>
      </w:r>
      <w:r>
        <w:rPr>
          <w:i/>
          <w:w w:val="105"/>
          <w:sz w:val="22"/>
        </w:rPr>
        <w:t>đặc biệt mà bạn đang</w:t>
      </w:r>
      <w:r>
        <w:rPr>
          <w:i/>
          <w:spacing w:val="-38"/>
          <w:w w:val="105"/>
          <w:sz w:val="22"/>
        </w:rPr>
        <w:t xml:space="preserve"> </w:t>
      </w:r>
      <w:r>
        <w:rPr>
          <w:i/>
          <w:w w:val="105"/>
          <w:sz w:val="22"/>
        </w:rPr>
        <w:t>tìm</w:t>
      </w:r>
    </w:p>
    <w:p w14:paraId="562DFD02" w14:textId="77777777" w:rsidR="00A823D3" w:rsidRDefault="00A823D3" w:rsidP="003F4332">
      <w:pPr>
        <w:pStyle w:val="ListParagraph"/>
        <w:widowControl w:val="0"/>
        <w:numPr>
          <w:ilvl w:val="0"/>
          <w:numId w:val="78"/>
        </w:numPr>
        <w:tabs>
          <w:tab w:val="left" w:pos="1522"/>
        </w:tabs>
        <w:autoSpaceDE w:val="0"/>
        <w:autoSpaceDN w:val="0"/>
        <w:spacing w:before="136" w:line="374" w:lineRule="auto"/>
        <w:ind w:right="182"/>
        <w:contextualSpacing w:val="0"/>
        <w:rPr>
          <w:i/>
        </w:rPr>
      </w:pPr>
      <w:r>
        <w:rPr>
          <w:i/>
          <w:w w:val="105"/>
          <w:sz w:val="22"/>
        </w:rPr>
        <w:t>Cố</w:t>
      </w:r>
      <w:r>
        <w:rPr>
          <w:i/>
          <w:spacing w:val="-3"/>
          <w:w w:val="105"/>
          <w:sz w:val="22"/>
        </w:rPr>
        <w:t xml:space="preserve"> </w:t>
      </w:r>
      <w:r>
        <w:rPr>
          <w:i/>
          <w:w w:val="105"/>
          <w:sz w:val="22"/>
        </w:rPr>
        <w:t>gắng</w:t>
      </w:r>
      <w:r>
        <w:rPr>
          <w:i/>
          <w:spacing w:val="-6"/>
          <w:w w:val="105"/>
          <w:sz w:val="22"/>
        </w:rPr>
        <w:t xml:space="preserve"> </w:t>
      </w:r>
      <w:r>
        <w:rPr>
          <w:i/>
          <w:w w:val="105"/>
          <w:sz w:val="22"/>
        </w:rPr>
        <w:t>đoánn</w:t>
      </w:r>
      <w:r>
        <w:rPr>
          <w:i/>
          <w:spacing w:val="1"/>
          <w:w w:val="105"/>
          <w:sz w:val="22"/>
        </w:rPr>
        <w:t xml:space="preserve"> </w:t>
      </w:r>
      <w:r>
        <w:rPr>
          <w:i/>
          <w:w w:val="105"/>
          <w:sz w:val="22"/>
        </w:rPr>
        <w:t>xem</w:t>
      </w:r>
      <w:r>
        <w:rPr>
          <w:i/>
          <w:spacing w:val="-4"/>
          <w:w w:val="105"/>
          <w:sz w:val="22"/>
        </w:rPr>
        <w:t xml:space="preserve"> </w:t>
      </w:r>
      <w:r>
        <w:rPr>
          <w:i/>
          <w:w w:val="105"/>
          <w:sz w:val="22"/>
        </w:rPr>
        <w:t>câu</w:t>
      </w:r>
      <w:r>
        <w:rPr>
          <w:i/>
          <w:spacing w:val="1"/>
          <w:w w:val="105"/>
          <w:sz w:val="22"/>
        </w:rPr>
        <w:t xml:space="preserve"> </w:t>
      </w:r>
      <w:r>
        <w:rPr>
          <w:i/>
          <w:w w:val="105"/>
          <w:sz w:val="22"/>
        </w:rPr>
        <w:t>trả</w:t>
      </w:r>
      <w:r>
        <w:rPr>
          <w:i/>
          <w:spacing w:val="2"/>
          <w:w w:val="105"/>
          <w:sz w:val="22"/>
        </w:rPr>
        <w:t xml:space="preserve"> </w:t>
      </w:r>
      <w:r>
        <w:rPr>
          <w:i/>
          <w:spacing w:val="-3"/>
          <w:w w:val="105"/>
          <w:sz w:val="22"/>
        </w:rPr>
        <w:t>lời</w:t>
      </w:r>
      <w:r>
        <w:rPr>
          <w:i/>
          <w:spacing w:val="-5"/>
          <w:w w:val="105"/>
          <w:sz w:val="22"/>
        </w:rPr>
        <w:t xml:space="preserve"> </w:t>
      </w:r>
      <w:r>
        <w:rPr>
          <w:i/>
          <w:w w:val="105"/>
          <w:sz w:val="22"/>
        </w:rPr>
        <w:t>sẽ</w:t>
      </w:r>
      <w:r>
        <w:rPr>
          <w:i/>
          <w:spacing w:val="-4"/>
          <w:w w:val="105"/>
          <w:sz w:val="22"/>
        </w:rPr>
        <w:t xml:space="preserve"> </w:t>
      </w:r>
      <w:r>
        <w:rPr>
          <w:i/>
          <w:w w:val="105"/>
          <w:sz w:val="22"/>
        </w:rPr>
        <w:t>xuất</w:t>
      </w:r>
      <w:r>
        <w:rPr>
          <w:i/>
          <w:spacing w:val="-8"/>
          <w:w w:val="105"/>
          <w:sz w:val="22"/>
        </w:rPr>
        <w:t xml:space="preserve"> </w:t>
      </w:r>
      <w:r>
        <w:rPr>
          <w:i/>
          <w:w w:val="105"/>
          <w:sz w:val="22"/>
        </w:rPr>
        <w:t>hiện</w:t>
      </w:r>
      <w:r>
        <w:rPr>
          <w:i/>
          <w:spacing w:val="1"/>
          <w:w w:val="105"/>
          <w:sz w:val="22"/>
        </w:rPr>
        <w:t xml:space="preserve"> </w:t>
      </w:r>
      <w:r>
        <w:rPr>
          <w:i/>
          <w:w w:val="105"/>
          <w:sz w:val="22"/>
        </w:rPr>
        <w:t>ở</w:t>
      </w:r>
      <w:r>
        <w:rPr>
          <w:i/>
          <w:spacing w:val="-4"/>
          <w:w w:val="105"/>
          <w:sz w:val="22"/>
        </w:rPr>
        <w:t xml:space="preserve"> </w:t>
      </w:r>
      <w:r>
        <w:rPr>
          <w:i/>
          <w:w w:val="105"/>
          <w:sz w:val="22"/>
        </w:rPr>
        <w:t>đâu</w:t>
      </w:r>
      <w:r>
        <w:rPr>
          <w:i/>
          <w:spacing w:val="-6"/>
          <w:w w:val="105"/>
          <w:sz w:val="22"/>
        </w:rPr>
        <w:t xml:space="preserve"> </w:t>
      </w:r>
      <w:r>
        <w:rPr>
          <w:i/>
          <w:w w:val="105"/>
          <w:sz w:val="22"/>
        </w:rPr>
        <w:t>và</w:t>
      </w:r>
      <w:r>
        <w:rPr>
          <w:i/>
          <w:spacing w:val="-3"/>
          <w:w w:val="105"/>
          <w:sz w:val="22"/>
        </w:rPr>
        <w:t xml:space="preserve"> </w:t>
      </w:r>
      <w:r>
        <w:rPr>
          <w:i/>
          <w:w w:val="105"/>
          <w:sz w:val="22"/>
        </w:rPr>
        <w:t>điều</w:t>
      </w:r>
      <w:r>
        <w:rPr>
          <w:i/>
          <w:spacing w:val="-3"/>
          <w:w w:val="105"/>
          <w:sz w:val="22"/>
        </w:rPr>
        <w:t xml:space="preserve"> </w:t>
      </w:r>
      <w:r>
        <w:rPr>
          <w:i/>
          <w:w w:val="105"/>
          <w:sz w:val="22"/>
        </w:rPr>
        <w:t>gì</w:t>
      </w:r>
      <w:r>
        <w:rPr>
          <w:i/>
          <w:spacing w:val="-5"/>
          <w:w w:val="105"/>
          <w:sz w:val="22"/>
        </w:rPr>
        <w:t xml:space="preserve"> </w:t>
      </w:r>
      <w:r>
        <w:rPr>
          <w:i/>
          <w:w w:val="105"/>
          <w:sz w:val="22"/>
        </w:rPr>
        <w:t>là</w:t>
      </w:r>
      <w:r>
        <w:rPr>
          <w:i/>
          <w:spacing w:val="-2"/>
          <w:w w:val="105"/>
          <w:sz w:val="22"/>
        </w:rPr>
        <w:t xml:space="preserve"> </w:t>
      </w:r>
      <w:r>
        <w:rPr>
          <w:i/>
          <w:w w:val="105"/>
          <w:sz w:val="22"/>
        </w:rPr>
        <w:t>manh</w:t>
      </w:r>
      <w:r>
        <w:rPr>
          <w:i/>
          <w:spacing w:val="1"/>
          <w:w w:val="105"/>
          <w:sz w:val="22"/>
        </w:rPr>
        <w:t xml:space="preserve"> </w:t>
      </w:r>
      <w:r>
        <w:rPr>
          <w:i/>
          <w:w w:val="105"/>
          <w:sz w:val="22"/>
        </w:rPr>
        <w:t>mối</w:t>
      </w:r>
      <w:r>
        <w:rPr>
          <w:i/>
          <w:spacing w:val="-9"/>
          <w:w w:val="105"/>
          <w:sz w:val="22"/>
        </w:rPr>
        <w:t xml:space="preserve"> </w:t>
      </w:r>
      <w:r>
        <w:rPr>
          <w:i/>
          <w:w w:val="105"/>
          <w:sz w:val="22"/>
        </w:rPr>
        <w:t xml:space="preserve">bạn có thể sử dụng để xác định vị trí </w:t>
      </w:r>
      <w:r>
        <w:rPr>
          <w:i/>
          <w:spacing w:val="-3"/>
          <w:w w:val="105"/>
          <w:sz w:val="22"/>
        </w:rPr>
        <w:t>câu trả</w:t>
      </w:r>
      <w:r>
        <w:rPr>
          <w:i/>
          <w:spacing w:val="-4"/>
          <w:w w:val="105"/>
          <w:sz w:val="22"/>
        </w:rPr>
        <w:t xml:space="preserve"> </w:t>
      </w:r>
      <w:r>
        <w:rPr>
          <w:i/>
          <w:spacing w:val="-3"/>
          <w:w w:val="105"/>
          <w:sz w:val="22"/>
        </w:rPr>
        <w:t>lời</w:t>
      </w:r>
    </w:p>
    <w:p w14:paraId="3D50297E" w14:textId="77777777" w:rsidR="00A823D3" w:rsidRDefault="00A823D3" w:rsidP="003F4332">
      <w:pPr>
        <w:pStyle w:val="ListParagraph"/>
        <w:widowControl w:val="0"/>
        <w:numPr>
          <w:ilvl w:val="0"/>
          <w:numId w:val="78"/>
        </w:numPr>
        <w:tabs>
          <w:tab w:val="left" w:pos="1522"/>
        </w:tabs>
        <w:autoSpaceDE w:val="0"/>
        <w:autoSpaceDN w:val="0"/>
        <w:spacing w:line="369" w:lineRule="auto"/>
        <w:ind w:right="182"/>
        <w:contextualSpacing w:val="0"/>
        <w:rPr>
          <w:i/>
        </w:rPr>
      </w:pPr>
      <w:r>
        <w:rPr>
          <w:i/>
          <w:w w:val="105"/>
          <w:sz w:val="22"/>
        </w:rPr>
        <w:t>Di</w:t>
      </w:r>
      <w:r>
        <w:rPr>
          <w:i/>
          <w:spacing w:val="-8"/>
          <w:w w:val="105"/>
          <w:sz w:val="22"/>
        </w:rPr>
        <w:t xml:space="preserve"> </w:t>
      </w:r>
      <w:r>
        <w:rPr>
          <w:i/>
          <w:w w:val="105"/>
          <w:sz w:val="22"/>
        </w:rPr>
        <w:t>chuyển</w:t>
      </w:r>
      <w:r>
        <w:rPr>
          <w:i/>
          <w:spacing w:val="-10"/>
          <w:w w:val="105"/>
          <w:sz w:val="22"/>
        </w:rPr>
        <w:t xml:space="preserve"> </w:t>
      </w:r>
      <w:r>
        <w:rPr>
          <w:i/>
          <w:spacing w:val="-3"/>
          <w:w w:val="105"/>
          <w:sz w:val="22"/>
        </w:rPr>
        <w:t>con</w:t>
      </w:r>
      <w:r>
        <w:rPr>
          <w:i/>
          <w:spacing w:val="-9"/>
          <w:w w:val="105"/>
          <w:sz w:val="22"/>
        </w:rPr>
        <w:t xml:space="preserve"> </w:t>
      </w:r>
      <w:r>
        <w:rPr>
          <w:i/>
          <w:w w:val="105"/>
          <w:sz w:val="22"/>
        </w:rPr>
        <w:t>mắt</w:t>
      </w:r>
      <w:r>
        <w:rPr>
          <w:i/>
          <w:spacing w:val="-16"/>
          <w:w w:val="105"/>
          <w:sz w:val="22"/>
        </w:rPr>
        <w:t xml:space="preserve"> </w:t>
      </w:r>
      <w:r>
        <w:rPr>
          <w:i/>
          <w:w w:val="105"/>
          <w:sz w:val="22"/>
        </w:rPr>
        <w:t>nhìn</w:t>
      </w:r>
      <w:r>
        <w:rPr>
          <w:i/>
          <w:spacing w:val="-9"/>
          <w:w w:val="105"/>
          <w:sz w:val="22"/>
        </w:rPr>
        <w:t xml:space="preserve"> </w:t>
      </w:r>
      <w:r>
        <w:rPr>
          <w:i/>
          <w:w w:val="105"/>
          <w:sz w:val="22"/>
        </w:rPr>
        <w:t>của</w:t>
      </w:r>
      <w:r>
        <w:rPr>
          <w:i/>
          <w:spacing w:val="-13"/>
          <w:w w:val="105"/>
          <w:sz w:val="22"/>
        </w:rPr>
        <w:t xml:space="preserve"> </w:t>
      </w:r>
      <w:r>
        <w:rPr>
          <w:i/>
          <w:w w:val="105"/>
          <w:sz w:val="22"/>
        </w:rPr>
        <w:t>bạn</w:t>
      </w:r>
      <w:r>
        <w:rPr>
          <w:i/>
          <w:spacing w:val="-10"/>
          <w:w w:val="105"/>
          <w:sz w:val="22"/>
        </w:rPr>
        <w:t xml:space="preserve"> </w:t>
      </w:r>
      <w:r>
        <w:rPr>
          <w:i/>
          <w:w w:val="105"/>
          <w:sz w:val="22"/>
        </w:rPr>
        <w:t>một</w:t>
      </w:r>
      <w:r>
        <w:rPr>
          <w:i/>
          <w:spacing w:val="-15"/>
          <w:w w:val="105"/>
          <w:sz w:val="22"/>
        </w:rPr>
        <w:t xml:space="preserve"> </w:t>
      </w:r>
      <w:r>
        <w:rPr>
          <w:i/>
          <w:w w:val="105"/>
          <w:sz w:val="22"/>
        </w:rPr>
        <w:t>cách</w:t>
      </w:r>
      <w:r>
        <w:rPr>
          <w:i/>
          <w:spacing w:val="-10"/>
          <w:w w:val="105"/>
          <w:sz w:val="22"/>
        </w:rPr>
        <w:t xml:space="preserve"> </w:t>
      </w:r>
      <w:r>
        <w:rPr>
          <w:i/>
          <w:spacing w:val="-3"/>
          <w:w w:val="105"/>
          <w:sz w:val="22"/>
        </w:rPr>
        <w:t>có</w:t>
      </w:r>
      <w:r>
        <w:rPr>
          <w:i/>
          <w:spacing w:val="-13"/>
          <w:w w:val="105"/>
          <w:sz w:val="22"/>
        </w:rPr>
        <w:t xml:space="preserve"> </w:t>
      </w:r>
      <w:r>
        <w:rPr>
          <w:i/>
          <w:spacing w:val="3"/>
          <w:w w:val="105"/>
          <w:sz w:val="22"/>
        </w:rPr>
        <w:t>hệ</w:t>
      </w:r>
      <w:r>
        <w:rPr>
          <w:i/>
          <w:spacing w:val="-11"/>
          <w:w w:val="105"/>
          <w:sz w:val="22"/>
        </w:rPr>
        <w:t xml:space="preserve"> </w:t>
      </w:r>
      <w:r>
        <w:rPr>
          <w:i/>
          <w:w w:val="105"/>
          <w:sz w:val="22"/>
        </w:rPr>
        <w:t>thống</w:t>
      </w:r>
      <w:r>
        <w:rPr>
          <w:i/>
          <w:spacing w:val="-9"/>
          <w:w w:val="105"/>
          <w:sz w:val="22"/>
        </w:rPr>
        <w:t xml:space="preserve"> </w:t>
      </w:r>
      <w:r>
        <w:rPr>
          <w:i/>
          <w:w w:val="105"/>
          <w:sz w:val="22"/>
        </w:rPr>
        <w:t>trên</w:t>
      </w:r>
      <w:r>
        <w:rPr>
          <w:i/>
          <w:spacing w:val="-10"/>
          <w:w w:val="105"/>
          <w:sz w:val="22"/>
        </w:rPr>
        <w:t xml:space="preserve"> </w:t>
      </w:r>
      <w:r>
        <w:rPr>
          <w:i/>
          <w:w w:val="105"/>
          <w:sz w:val="22"/>
        </w:rPr>
        <w:t>trang</w:t>
      </w:r>
      <w:r>
        <w:rPr>
          <w:i/>
          <w:spacing w:val="-13"/>
          <w:w w:val="105"/>
          <w:sz w:val="22"/>
        </w:rPr>
        <w:t xml:space="preserve"> </w:t>
      </w:r>
      <w:r>
        <w:rPr>
          <w:i/>
          <w:w w:val="105"/>
          <w:sz w:val="22"/>
        </w:rPr>
        <w:t>giấy</w:t>
      </w:r>
      <w:r>
        <w:rPr>
          <w:i/>
          <w:spacing w:val="-11"/>
          <w:w w:val="105"/>
          <w:sz w:val="22"/>
        </w:rPr>
        <w:t xml:space="preserve"> </w:t>
      </w:r>
      <w:r>
        <w:rPr>
          <w:i/>
          <w:spacing w:val="-3"/>
          <w:w w:val="105"/>
          <w:sz w:val="22"/>
        </w:rPr>
        <w:t>có</w:t>
      </w:r>
      <w:r>
        <w:rPr>
          <w:i/>
          <w:spacing w:val="-6"/>
          <w:w w:val="105"/>
          <w:sz w:val="22"/>
        </w:rPr>
        <w:t xml:space="preserve"> </w:t>
      </w:r>
      <w:r>
        <w:rPr>
          <w:i/>
          <w:w w:val="105"/>
          <w:sz w:val="22"/>
        </w:rPr>
        <w:t>thông tin theo kiểu mũi tên hoặc</w:t>
      </w:r>
      <w:r>
        <w:rPr>
          <w:i/>
          <w:spacing w:val="-9"/>
          <w:w w:val="105"/>
          <w:sz w:val="22"/>
        </w:rPr>
        <w:t xml:space="preserve"> </w:t>
      </w:r>
      <w:r>
        <w:rPr>
          <w:i/>
          <w:w w:val="105"/>
          <w:sz w:val="22"/>
        </w:rPr>
        <w:t>zigzag.</w:t>
      </w:r>
    </w:p>
    <w:p w14:paraId="4754929A" w14:textId="77777777" w:rsidR="00A823D3" w:rsidRDefault="00A823D3" w:rsidP="003F4332">
      <w:pPr>
        <w:pStyle w:val="ListParagraph"/>
        <w:widowControl w:val="0"/>
        <w:numPr>
          <w:ilvl w:val="0"/>
          <w:numId w:val="78"/>
        </w:numPr>
        <w:tabs>
          <w:tab w:val="left" w:pos="1522"/>
        </w:tabs>
        <w:autoSpaceDE w:val="0"/>
        <w:autoSpaceDN w:val="0"/>
        <w:spacing w:line="374" w:lineRule="auto"/>
        <w:ind w:right="180"/>
        <w:contextualSpacing w:val="0"/>
        <w:rPr>
          <w:i/>
        </w:rPr>
      </w:pPr>
      <w:r>
        <w:rPr>
          <w:i/>
          <w:w w:val="105"/>
          <w:sz w:val="22"/>
        </w:rPr>
        <w:t xml:space="preserve">Khi bạn gặp sự kiện </w:t>
      </w:r>
      <w:r>
        <w:rPr>
          <w:i/>
          <w:spacing w:val="-3"/>
          <w:w w:val="105"/>
          <w:sz w:val="22"/>
        </w:rPr>
        <w:t xml:space="preserve">mà </w:t>
      </w:r>
      <w:r>
        <w:rPr>
          <w:i/>
          <w:w w:val="105"/>
          <w:sz w:val="22"/>
        </w:rPr>
        <w:t xml:space="preserve">bạn đang tìm kiếm, bạn sẽ thấy những </w:t>
      </w:r>
      <w:r>
        <w:rPr>
          <w:i/>
          <w:spacing w:val="-3"/>
          <w:w w:val="105"/>
          <w:sz w:val="22"/>
        </w:rPr>
        <w:t xml:space="preserve">từ và </w:t>
      </w:r>
      <w:r>
        <w:rPr>
          <w:i/>
          <w:w w:val="105"/>
          <w:sz w:val="22"/>
        </w:rPr>
        <w:t>ngữ nổi bật.</w:t>
      </w:r>
    </w:p>
    <w:p w14:paraId="1288F0E5" w14:textId="77777777" w:rsidR="00A823D3" w:rsidRDefault="00A823D3" w:rsidP="003F4332">
      <w:pPr>
        <w:pStyle w:val="ListParagraph"/>
        <w:widowControl w:val="0"/>
        <w:numPr>
          <w:ilvl w:val="0"/>
          <w:numId w:val="78"/>
        </w:numPr>
        <w:tabs>
          <w:tab w:val="left" w:pos="1522"/>
        </w:tabs>
        <w:autoSpaceDE w:val="0"/>
        <w:autoSpaceDN w:val="0"/>
        <w:spacing w:line="246" w:lineRule="exact"/>
        <w:contextualSpacing w:val="0"/>
        <w:rPr>
          <w:i/>
        </w:rPr>
      </w:pPr>
      <w:r>
        <w:rPr>
          <w:i/>
          <w:spacing w:val="2"/>
          <w:w w:val="105"/>
          <w:sz w:val="22"/>
        </w:rPr>
        <w:t>Đọc</w:t>
      </w:r>
      <w:r>
        <w:rPr>
          <w:i/>
          <w:spacing w:val="-10"/>
          <w:w w:val="105"/>
          <w:sz w:val="22"/>
        </w:rPr>
        <w:t xml:space="preserve"> </w:t>
      </w:r>
      <w:r>
        <w:rPr>
          <w:i/>
          <w:w w:val="105"/>
          <w:sz w:val="22"/>
        </w:rPr>
        <w:t>câu</w:t>
      </w:r>
      <w:r>
        <w:rPr>
          <w:i/>
          <w:spacing w:val="-7"/>
          <w:w w:val="105"/>
          <w:sz w:val="22"/>
        </w:rPr>
        <w:t xml:space="preserve"> </w:t>
      </w:r>
      <w:r>
        <w:rPr>
          <w:i/>
          <w:w w:val="105"/>
          <w:sz w:val="22"/>
        </w:rPr>
        <w:t>văn</w:t>
      </w:r>
      <w:r>
        <w:rPr>
          <w:i/>
          <w:spacing w:val="-7"/>
          <w:w w:val="105"/>
          <w:sz w:val="22"/>
        </w:rPr>
        <w:t xml:space="preserve"> </w:t>
      </w:r>
      <w:r>
        <w:rPr>
          <w:i/>
          <w:spacing w:val="-3"/>
          <w:w w:val="105"/>
          <w:sz w:val="22"/>
        </w:rPr>
        <w:t>có</w:t>
      </w:r>
      <w:r>
        <w:rPr>
          <w:i/>
          <w:spacing w:val="1"/>
          <w:w w:val="105"/>
          <w:sz w:val="22"/>
        </w:rPr>
        <w:t xml:space="preserve"> </w:t>
      </w:r>
      <w:r>
        <w:rPr>
          <w:i/>
          <w:w w:val="105"/>
          <w:sz w:val="22"/>
        </w:rPr>
        <w:t>thông</w:t>
      </w:r>
      <w:r>
        <w:rPr>
          <w:i/>
          <w:spacing w:val="-3"/>
          <w:w w:val="105"/>
          <w:sz w:val="22"/>
        </w:rPr>
        <w:t xml:space="preserve"> </w:t>
      </w:r>
      <w:r>
        <w:rPr>
          <w:i/>
          <w:w w:val="105"/>
          <w:sz w:val="22"/>
        </w:rPr>
        <w:t>tin</w:t>
      </w:r>
      <w:r>
        <w:rPr>
          <w:i/>
          <w:spacing w:val="-8"/>
          <w:w w:val="105"/>
          <w:sz w:val="22"/>
        </w:rPr>
        <w:t xml:space="preserve"> </w:t>
      </w:r>
      <w:r>
        <w:rPr>
          <w:i/>
          <w:w w:val="105"/>
          <w:sz w:val="22"/>
        </w:rPr>
        <w:t>trong</w:t>
      </w:r>
      <w:r>
        <w:rPr>
          <w:i/>
          <w:spacing w:val="-7"/>
          <w:w w:val="105"/>
          <w:sz w:val="22"/>
        </w:rPr>
        <w:t xml:space="preserve"> </w:t>
      </w:r>
      <w:r>
        <w:rPr>
          <w:i/>
          <w:w w:val="105"/>
          <w:sz w:val="22"/>
        </w:rPr>
        <w:t>đó</w:t>
      </w:r>
      <w:r>
        <w:rPr>
          <w:i/>
          <w:spacing w:val="-7"/>
          <w:w w:val="105"/>
          <w:sz w:val="22"/>
        </w:rPr>
        <w:t xml:space="preserve"> </w:t>
      </w:r>
      <w:r>
        <w:rPr>
          <w:i/>
          <w:spacing w:val="3"/>
          <w:w w:val="105"/>
          <w:sz w:val="22"/>
        </w:rPr>
        <w:t>để</w:t>
      </w:r>
      <w:r>
        <w:rPr>
          <w:i/>
          <w:spacing w:val="-9"/>
          <w:w w:val="105"/>
          <w:sz w:val="22"/>
        </w:rPr>
        <w:t xml:space="preserve"> </w:t>
      </w:r>
      <w:r>
        <w:rPr>
          <w:i/>
          <w:w w:val="105"/>
          <w:sz w:val="22"/>
        </w:rPr>
        <w:t>xác</w:t>
      </w:r>
      <w:r>
        <w:rPr>
          <w:i/>
          <w:spacing w:val="-14"/>
          <w:w w:val="105"/>
          <w:sz w:val="22"/>
        </w:rPr>
        <w:t xml:space="preserve"> </w:t>
      </w:r>
      <w:r>
        <w:rPr>
          <w:i/>
          <w:w w:val="105"/>
          <w:sz w:val="22"/>
        </w:rPr>
        <w:t>nhận</w:t>
      </w:r>
      <w:r>
        <w:rPr>
          <w:i/>
          <w:spacing w:val="1"/>
          <w:w w:val="105"/>
          <w:sz w:val="22"/>
        </w:rPr>
        <w:t xml:space="preserve"> </w:t>
      </w:r>
      <w:r>
        <w:rPr>
          <w:i/>
          <w:w w:val="105"/>
          <w:sz w:val="22"/>
        </w:rPr>
        <w:t>lại</w:t>
      </w:r>
      <w:r>
        <w:rPr>
          <w:i/>
          <w:spacing w:val="-15"/>
          <w:w w:val="105"/>
          <w:sz w:val="22"/>
        </w:rPr>
        <w:t xml:space="preserve"> </w:t>
      </w:r>
      <w:r>
        <w:rPr>
          <w:i/>
          <w:w w:val="105"/>
          <w:sz w:val="22"/>
        </w:rPr>
        <w:t>đó</w:t>
      </w:r>
      <w:r>
        <w:rPr>
          <w:i/>
          <w:spacing w:val="-7"/>
          <w:w w:val="105"/>
          <w:sz w:val="22"/>
        </w:rPr>
        <w:t xml:space="preserve"> </w:t>
      </w:r>
      <w:r>
        <w:rPr>
          <w:i/>
          <w:w w:val="105"/>
          <w:sz w:val="22"/>
        </w:rPr>
        <w:t>là</w:t>
      </w:r>
      <w:r>
        <w:rPr>
          <w:i/>
          <w:spacing w:val="-3"/>
          <w:w w:val="105"/>
          <w:sz w:val="22"/>
        </w:rPr>
        <w:t xml:space="preserve"> </w:t>
      </w:r>
      <w:r>
        <w:rPr>
          <w:i/>
          <w:w w:val="105"/>
          <w:sz w:val="22"/>
        </w:rPr>
        <w:t>thông</w:t>
      </w:r>
      <w:r>
        <w:rPr>
          <w:i/>
          <w:spacing w:val="-3"/>
          <w:w w:val="105"/>
          <w:sz w:val="22"/>
        </w:rPr>
        <w:t xml:space="preserve"> tin </w:t>
      </w:r>
      <w:r>
        <w:rPr>
          <w:i/>
          <w:w w:val="105"/>
          <w:sz w:val="22"/>
        </w:rPr>
        <w:t>đúng.</w:t>
      </w:r>
    </w:p>
    <w:p w14:paraId="2A8E3797" w14:textId="77777777" w:rsidR="00A823D3" w:rsidRDefault="00A823D3" w:rsidP="00A823D3">
      <w:pPr>
        <w:pStyle w:val="BodyText0"/>
        <w:spacing w:before="11"/>
        <w:rPr>
          <w:i/>
          <w:sz w:val="32"/>
        </w:rPr>
      </w:pPr>
    </w:p>
    <w:p w14:paraId="2CF770C0" w14:textId="77777777" w:rsidR="00A823D3" w:rsidRDefault="00A823D3" w:rsidP="003F4332">
      <w:pPr>
        <w:pStyle w:val="Heading1"/>
        <w:numPr>
          <w:ilvl w:val="1"/>
          <w:numId w:val="82"/>
        </w:numPr>
        <w:tabs>
          <w:tab w:val="left" w:pos="696"/>
        </w:tabs>
        <w:ind w:left="696" w:hanging="528"/>
      </w:pPr>
      <w:r>
        <w:t>Prereading</w:t>
      </w:r>
      <w:r>
        <w:rPr>
          <w:spacing w:val="3"/>
        </w:rPr>
        <w:t xml:space="preserve"> </w:t>
      </w:r>
      <w:r>
        <w:t>techniques</w:t>
      </w:r>
    </w:p>
    <w:p w14:paraId="2BAD47DF" w14:textId="77777777" w:rsidR="00A823D3" w:rsidRDefault="00A823D3" w:rsidP="00A823D3">
      <w:pPr>
        <w:pStyle w:val="BodyText0"/>
        <w:spacing w:before="8"/>
        <w:rPr>
          <w:b/>
          <w:sz w:val="38"/>
        </w:rPr>
      </w:pPr>
    </w:p>
    <w:p w14:paraId="31AB12D9" w14:textId="77777777" w:rsidR="00A823D3" w:rsidRDefault="00A823D3" w:rsidP="00A823D3">
      <w:pPr>
        <w:spacing w:line="367" w:lineRule="auto"/>
        <w:ind w:left="168" w:right="181"/>
        <w:jc w:val="both"/>
        <w:rPr>
          <w:i/>
        </w:rPr>
      </w:pPr>
      <w:r>
        <w:rPr>
          <w:i/>
          <w:w w:val="105"/>
          <w:sz w:val="22"/>
        </w:rPr>
        <w:t>Đọc lướt (skimming) là một kỹ thuật hữu dụng khi bạn muốn đọc có chọn lọc, chỉ những ý chính và lướt sơ qua phần dữ liệu còn lại. Có 3 dạng đọc lướt với mục đích khác nhau tùy theo người đọc.</w:t>
      </w:r>
    </w:p>
    <w:p w14:paraId="0AFEEAB3" w14:textId="77777777" w:rsidR="00A823D3" w:rsidRDefault="00A823D3" w:rsidP="00A823D3">
      <w:pPr>
        <w:pStyle w:val="BodyText0"/>
        <w:spacing w:before="9"/>
        <w:rPr>
          <w:i/>
          <w:sz w:val="23"/>
        </w:rPr>
      </w:pPr>
    </w:p>
    <w:p w14:paraId="707E7CA9" w14:textId="77777777" w:rsidR="00A823D3" w:rsidRDefault="00A823D3" w:rsidP="00A823D3">
      <w:pPr>
        <w:pStyle w:val="Heading4"/>
        <w:spacing w:before="1"/>
      </w:pPr>
      <w:r>
        <w:rPr>
          <w:w w:val="105"/>
        </w:rPr>
        <w:t>There are three types of skimming:</w:t>
      </w:r>
    </w:p>
    <w:p w14:paraId="3F8162F8" w14:textId="77777777" w:rsidR="00A823D3" w:rsidRDefault="00A823D3" w:rsidP="00A823D3">
      <w:pPr>
        <w:pStyle w:val="BodyText0"/>
        <w:rPr>
          <w:b/>
          <w:i/>
        </w:rPr>
      </w:pPr>
    </w:p>
    <w:p w14:paraId="61BE9C6F" w14:textId="77777777" w:rsidR="00A823D3" w:rsidRDefault="00A823D3" w:rsidP="003F4332">
      <w:pPr>
        <w:pStyle w:val="ListParagraph"/>
        <w:widowControl w:val="0"/>
        <w:numPr>
          <w:ilvl w:val="2"/>
          <w:numId w:val="82"/>
        </w:numPr>
        <w:tabs>
          <w:tab w:val="left" w:pos="844"/>
          <w:tab w:val="left" w:pos="845"/>
        </w:tabs>
        <w:autoSpaceDE w:val="0"/>
        <w:autoSpaceDN w:val="0"/>
        <w:spacing w:before="137" w:line="374" w:lineRule="auto"/>
        <w:ind w:right="182"/>
        <w:contextualSpacing w:val="0"/>
      </w:pPr>
      <w:r>
        <w:rPr>
          <w:w w:val="105"/>
          <w:sz w:val="22"/>
        </w:rPr>
        <w:t xml:space="preserve">Prereading skimming: in this form, </w:t>
      </w:r>
      <w:r>
        <w:rPr>
          <w:spacing w:val="-4"/>
          <w:w w:val="105"/>
          <w:sz w:val="22"/>
        </w:rPr>
        <w:t xml:space="preserve">you </w:t>
      </w:r>
      <w:r>
        <w:rPr>
          <w:w w:val="105"/>
          <w:sz w:val="22"/>
        </w:rPr>
        <w:t xml:space="preserve">are planning to read </w:t>
      </w:r>
      <w:r>
        <w:rPr>
          <w:spacing w:val="-3"/>
          <w:w w:val="105"/>
          <w:sz w:val="22"/>
        </w:rPr>
        <w:t xml:space="preserve">the </w:t>
      </w:r>
      <w:r>
        <w:rPr>
          <w:w w:val="105"/>
          <w:sz w:val="22"/>
        </w:rPr>
        <w:t>entire article or chapter</w:t>
      </w:r>
      <w:r>
        <w:rPr>
          <w:spacing w:val="-4"/>
          <w:w w:val="105"/>
          <w:sz w:val="22"/>
        </w:rPr>
        <w:t xml:space="preserve"> </w:t>
      </w:r>
      <w:r>
        <w:rPr>
          <w:spacing w:val="-3"/>
          <w:w w:val="105"/>
          <w:sz w:val="22"/>
        </w:rPr>
        <w:t>and</w:t>
      </w:r>
      <w:r>
        <w:rPr>
          <w:spacing w:val="6"/>
          <w:w w:val="105"/>
          <w:sz w:val="22"/>
        </w:rPr>
        <w:t xml:space="preserve"> </w:t>
      </w:r>
      <w:r>
        <w:rPr>
          <w:spacing w:val="-4"/>
          <w:w w:val="105"/>
          <w:sz w:val="22"/>
        </w:rPr>
        <w:t>you</w:t>
      </w:r>
      <w:r>
        <w:rPr>
          <w:spacing w:val="-2"/>
          <w:w w:val="105"/>
          <w:sz w:val="22"/>
        </w:rPr>
        <w:t xml:space="preserve"> </w:t>
      </w:r>
      <w:r>
        <w:rPr>
          <w:w w:val="105"/>
          <w:sz w:val="22"/>
        </w:rPr>
        <w:t>are</w:t>
      </w:r>
      <w:r>
        <w:rPr>
          <w:spacing w:val="-14"/>
          <w:w w:val="105"/>
          <w:sz w:val="22"/>
        </w:rPr>
        <w:t xml:space="preserve"> </w:t>
      </w:r>
      <w:r>
        <w:rPr>
          <w:w w:val="105"/>
          <w:sz w:val="22"/>
        </w:rPr>
        <w:t>using</w:t>
      </w:r>
      <w:r>
        <w:rPr>
          <w:spacing w:val="-7"/>
          <w:w w:val="105"/>
          <w:sz w:val="22"/>
        </w:rPr>
        <w:t xml:space="preserve"> </w:t>
      </w:r>
      <w:r>
        <w:rPr>
          <w:w w:val="105"/>
          <w:sz w:val="22"/>
        </w:rPr>
        <w:t>this</w:t>
      </w:r>
      <w:r>
        <w:rPr>
          <w:spacing w:val="-6"/>
          <w:w w:val="105"/>
          <w:sz w:val="22"/>
        </w:rPr>
        <w:t xml:space="preserve"> </w:t>
      </w:r>
      <w:r>
        <w:rPr>
          <w:w w:val="105"/>
          <w:sz w:val="22"/>
        </w:rPr>
        <w:t>technique</w:t>
      </w:r>
      <w:r>
        <w:rPr>
          <w:spacing w:val="-4"/>
          <w:w w:val="105"/>
          <w:sz w:val="22"/>
        </w:rPr>
        <w:t xml:space="preserve"> </w:t>
      </w:r>
      <w:r>
        <w:rPr>
          <w:w w:val="105"/>
          <w:sz w:val="22"/>
        </w:rPr>
        <w:t>as</w:t>
      </w:r>
      <w:r>
        <w:rPr>
          <w:spacing w:val="-6"/>
          <w:w w:val="105"/>
          <w:sz w:val="22"/>
        </w:rPr>
        <w:t xml:space="preserve"> </w:t>
      </w:r>
      <w:r>
        <w:rPr>
          <w:w w:val="105"/>
          <w:sz w:val="22"/>
        </w:rPr>
        <w:t>a</w:t>
      </w:r>
      <w:r>
        <w:rPr>
          <w:spacing w:val="-9"/>
          <w:w w:val="105"/>
          <w:sz w:val="22"/>
        </w:rPr>
        <w:t xml:space="preserve"> </w:t>
      </w:r>
      <w:r>
        <w:rPr>
          <w:w w:val="105"/>
          <w:sz w:val="22"/>
        </w:rPr>
        <w:t>mean</w:t>
      </w:r>
      <w:r>
        <w:rPr>
          <w:spacing w:val="-7"/>
          <w:w w:val="105"/>
          <w:sz w:val="22"/>
        </w:rPr>
        <w:t xml:space="preserve"> </w:t>
      </w:r>
      <w:r>
        <w:rPr>
          <w:w w:val="105"/>
          <w:sz w:val="22"/>
        </w:rPr>
        <w:t>of</w:t>
      </w:r>
      <w:r>
        <w:rPr>
          <w:spacing w:val="-8"/>
          <w:w w:val="105"/>
          <w:sz w:val="22"/>
        </w:rPr>
        <w:t xml:space="preserve"> </w:t>
      </w:r>
      <w:r>
        <w:rPr>
          <w:w w:val="105"/>
          <w:sz w:val="22"/>
        </w:rPr>
        <w:t>getting</w:t>
      </w:r>
      <w:r>
        <w:rPr>
          <w:spacing w:val="-11"/>
          <w:w w:val="105"/>
          <w:sz w:val="22"/>
        </w:rPr>
        <w:t xml:space="preserve"> </w:t>
      </w:r>
      <w:r>
        <w:rPr>
          <w:w w:val="105"/>
          <w:sz w:val="22"/>
        </w:rPr>
        <w:t>ready</w:t>
      </w:r>
      <w:r>
        <w:rPr>
          <w:spacing w:val="-17"/>
          <w:w w:val="105"/>
          <w:sz w:val="22"/>
        </w:rPr>
        <w:t xml:space="preserve"> </w:t>
      </w:r>
      <w:r>
        <w:rPr>
          <w:w w:val="105"/>
          <w:sz w:val="22"/>
        </w:rPr>
        <w:t>to</w:t>
      </w:r>
      <w:r>
        <w:rPr>
          <w:spacing w:val="2"/>
          <w:w w:val="105"/>
          <w:sz w:val="22"/>
        </w:rPr>
        <w:t xml:space="preserve"> </w:t>
      </w:r>
      <w:r>
        <w:rPr>
          <w:w w:val="105"/>
          <w:sz w:val="22"/>
        </w:rPr>
        <w:t>read.</w:t>
      </w:r>
    </w:p>
    <w:p w14:paraId="68842E15" w14:textId="77777777" w:rsidR="00A823D3" w:rsidRDefault="00A823D3" w:rsidP="003F4332">
      <w:pPr>
        <w:pStyle w:val="ListParagraph"/>
        <w:widowControl w:val="0"/>
        <w:numPr>
          <w:ilvl w:val="2"/>
          <w:numId w:val="82"/>
        </w:numPr>
        <w:tabs>
          <w:tab w:val="left" w:pos="844"/>
          <w:tab w:val="left" w:pos="845"/>
        </w:tabs>
        <w:autoSpaceDE w:val="0"/>
        <w:autoSpaceDN w:val="0"/>
        <w:spacing w:line="369" w:lineRule="auto"/>
        <w:ind w:right="182"/>
        <w:contextualSpacing w:val="0"/>
      </w:pPr>
      <w:r>
        <w:rPr>
          <w:w w:val="105"/>
          <w:sz w:val="22"/>
        </w:rPr>
        <w:t xml:space="preserve">Skim-reading: this refers to situations in which skimming </w:t>
      </w:r>
      <w:r>
        <w:rPr>
          <w:spacing w:val="-3"/>
          <w:w w:val="105"/>
          <w:sz w:val="22"/>
        </w:rPr>
        <w:t xml:space="preserve">is </w:t>
      </w:r>
      <w:r>
        <w:rPr>
          <w:w w:val="105"/>
          <w:sz w:val="22"/>
        </w:rPr>
        <w:t>the only coverage your plan to give the</w:t>
      </w:r>
      <w:r>
        <w:rPr>
          <w:spacing w:val="-13"/>
          <w:w w:val="105"/>
          <w:sz w:val="22"/>
        </w:rPr>
        <w:t xml:space="preserve"> </w:t>
      </w:r>
      <w:r>
        <w:rPr>
          <w:w w:val="105"/>
          <w:sz w:val="22"/>
        </w:rPr>
        <w:t>material.</w:t>
      </w:r>
    </w:p>
    <w:p w14:paraId="31E8BAB7" w14:textId="77777777" w:rsidR="00A823D3" w:rsidRDefault="00A823D3" w:rsidP="003F4332">
      <w:pPr>
        <w:pStyle w:val="ListParagraph"/>
        <w:widowControl w:val="0"/>
        <w:numPr>
          <w:ilvl w:val="2"/>
          <w:numId w:val="82"/>
        </w:numPr>
        <w:tabs>
          <w:tab w:val="left" w:pos="844"/>
          <w:tab w:val="left" w:pos="845"/>
        </w:tabs>
        <w:autoSpaceDE w:val="0"/>
        <w:autoSpaceDN w:val="0"/>
        <w:spacing w:line="374" w:lineRule="auto"/>
        <w:ind w:right="182"/>
        <w:contextualSpacing w:val="0"/>
      </w:pPr>
      <w:r>
        <w:rPr>
          <w:w w:val="105"/>
          <w:sz w:val="22"/>
        </w:rPr>
        <w:t>Review</w:t>
      </w:r>
      <w:r>
        <w:rPr>
          <w:spacing w:val="-15"/>
          <w:w w:val="105"/>
          <w:sz w:val="22"/>
        </w:rPr>
        <w:t xml:space="preserve"> </w:t>
      </w:r>
      <w:r>
        <w:rPr>
          <w:w w:val="105"/>
          <w:sz w:val="22"/>
        </w:rPr>
        <w:t>skimming:</w:t>
      </w:r>
      <w:r>
        <w:rPr>
          <w:spacing w:val="-14"/>
          <w:w w:val="105"/>
          <w:sz w:val="22"/>
        </w:rPr>
        <w:t xml:space="preserve"> </w:t>
      </w:r>
      <w:r>
        <w:rPr>
          <w:w w:val="105"/>
          <w:sz w:val="22"/>
        </w:rPr>
        <w:t>this</w:t>
      </w:r>
      <w:r>
        <w:rPr>
          <w:spacing w:val="-15"/>
          <w:w w:val="105"/>
          <w:sz w:val="22"/>
        </w:rPr>
        <w:t xml:space="preserve"> </w:t>
      </w:r>
      <w:r>
        <w:rPr>
          <w:w w:val="105"/>
          <w:sz w:val="22"/>
        </w:rPr>
        <w:t>assumes</w:t>
      </w:r>
      <w:r>
        <w:rPr>
          <w:spacing w:val="-12"/>
          <w:w w:val="105"/>
          <w:sz w:val="22"/>
        </w:rPr>
        <w:t xml:space="preserve"> </w:t>
      </w:r>
      <w:r>
        <w:rPr>
          <w:spacing w:val="-4"/>
          <w:w w:val="105"/>
          <w:sz w:val="22"/>
        </w:rPr>
        <w:t>you</w:t>
      </w:r>
      <w:r>
        <w:rPr>
          <w:spacing w:val="-9"/>
          <w:w w:val="105"/>
          <w:sz w:val="22"/>
        </w:rPr>
        <w:t xml:space="preserve"> </w:t>
      </w:r>
      <w:r>
        <w:rPr>
          <w:spacing w:val="-3"/>
          <w:w w:val="105"/>
          <w:sz w:val="22"/>
        </w:rPr>
        <w:t>have</w:t>
      </w:r>
      <w:r>
        <w:rPr>
          <w:spacing w:val="-13"/>
          <w:w w:val="105"/>
          <w:sz w:val="22"/>
        </w:rPr>
        <w:t xml:space="preserve"> </w:t>
      </w:r>
      <w:r>
        <w:rPr>
          <w:w w:val="105"/>
          <w:sz w:val="22"/>
        </w:rPr>
        <w:t>already</w:t>
      </w:r>
      <w:r>
        <w:rPr>
          <w:spacing w:val="-16"/>
          <w:w w:val="105"/>
          <w:sz w:val="22"/>
        </w:rPr>
        <w:t xml:space="preserve"> </w:t>
      </w:r>
      <w:r>
        <w:rPr>
          <w:w w:val="105"/>
          <w:sz w:val="22"/>
        </w:rPr>
        <w:t>read</w:t>
      </w:r>
      <w:r>
        <w:rPr>
          <w:spacing w:val="-9"/>
          <w:w w:val="105"/>
          <w:sz w:val="22"/>
        </w:rPr>
        <w:t xml:space="preserve"> </w:t>
      </w:r>
      <w:r>
        <w:rPr>
          <w:spacing w:val="-3"/>
          <w:w w:val="105"/>
          <w:sz w:val="22"/>
        </w:rPr>
        <w:t>the</w:t>
      </w:r>
      <w:r>
        <w:rPr>
          <w:spacing w:val="-14"/>
          <w:w w:val="105"/>
          <w:sz w:val="22"/>
        </w:rPr>
        <w:t xml:space="preserve"> </w:t>
      </w:r>
      <w:r>
        <w:rPr>
          <w:w w:val="105"/>
          <w:sz w:val="22"/>
        </w:rPr>
        <w:t>material</w:t>
      </w:r>
      <w:r>
        <w:rPr>
          <w:spacing w:val="-14"/>
          <w:w w:val="105"/>
          <w:sz w:val="22"/>
        </w:rPr>
        <w:t xml:space="preserve"> </w:t>
      </w:r>
      <w:r>
        <w:rPr>
          <w:w w:val="105"/>
          <w:sz w:val="22"/>
        </w:rPr>
        <w:t>and</w:t>
      </w:r>
      <w:r>
        <w:rPr>
          <w:spacing w:val="-9"/>
          <w:w w:val="105"/>
          <w:sz w:val="22"/>
        </w:rPr>
        <w:t xml:space="preserve"> </w:t>
      </w:r>
      <w:r>
        <w:rPr>
          <w:w w:val="105"/>
          <w:sz w:val="22"/>
        </w:rPr>
        <w:t>are</w:t>
      </w:r>
      <w:r>
        <w:rPr>
          <w:spacing w:val="-14"/>
          <w:w w:val="105"/>
          <w:sz w:val="22"/>
        </w:rPr>
        <w:t xml:space="preserve"> </w:t>
      </w:r>
      <w:r>
        <w:rPr>
          <w:w w:val="105"/>
          <w:sz w:val="22"/>
        </w:rPr>
        <w:t>going</w:t>
      </w:r>
      <w:r>
        <w:rPr>
          <w:spacing w:val="-15"/>
          <w:w w:val="105"/>
          <w:sz w:val="22"/>
        </w:rPr>
        <w:t xml:space="preserve"> </w:t>
      </w:r>
      <w:r>
        <w:rPr>
          <w:w w:val="105"/>
          <w:sz w:val="22"/>
        </w:rPr>
        <w:t xml:space="preserve">back over </w:t>
      </w:r>
      <w:r>
        <w:rPr>
          <w:spacing w:val="-3"/>
          <w:w w:val="105"/>
          <w:sz w:val="22"/>
        </w:rPr>
        <w:t xml:space="preserve">it </w:t>
      </w:r>
      <w:r>
        <w:rPr>
          <w:w w:val="105"/>
          <w:sz w:val="22"/>
        </w:rPr>
        <w:t xml:space="preserve">as a mean </w:t>
      </w:r>
      <w:r>
        <w:rPr>
          <w:spacing w:val="3"/>
          <w:w w:val="105"/>
          <w:sz w:val="22"/>
        </w:rPr>
        <w:t xml:space="preserve">of </w:t>
      </w:r>
      <w:r>
        <w:rPr>
          <w:w w:val="105"/>
          <w:sz w:val="22"/>
        </w:rPr>
        <w:t xml:space="preserve">study </w:t>
      </w:r>
      <w:r>
        <w:rPr>
          <w:spacing w:val="-3"/>
          <w:w w:val="105"/>
          <w:sz w:val="22"/>
        </w:rPr>
        <w:t>and</w:t>
      </w:r>
      <w:r>
        <w:rPr>
          <w:spacing w:val="-26"/>
          <w:w w:val="105"/>
          <w:sz w:val="22"/>
        </w:rPr>
        <w:t xml:space="preserve"> </w:t>
      </w:r>
      <w:r>
        <w:rPr>
          <w:w w:val="105"/>
          <w:sz w:val="22"/>
        </w:rPr>
        <w:t>review.</w:t>
      </w:r>
    </w:p>
    <w:p w14:paraId="484FC536" w14:textId="77777777" w:rsidR="00A823D3" w:rsidRDefault="00A823D3" w:rsidP="00A823D3">
      <w:pPr>
        <w:pStyle w:val="BodyText0"/>
        <w:spacing w:before="2"/>
        <w:rPr>
          <w:sz w:val="21"/>
        </w:rPr>
      </w:pPr>
    </w:p>
    <w:p w14:paraId="374D9471" w14:textId="77777777" w:rsidR="00A823D3" w:rsidRDefault="00A823D3" w:rsidP="00A823D3">
      <w:pPr>
        <w:ind w:left="168"/>
        <w:rPr>
          <w:b/>
        </w:rPr>
      </w:pPr>
      <w:r>
        <w:rPr>
          <w:b/>
          <w:w w:val="105"/>
          <w:sz w:val="22"/>
        </w:rPr>
        <w:t>How to skim</w:t>
      </w:r>
    </w:p>
    <w:p w14:paraId="36447523" w14:textId="77777777" w:rsidR="00A823D3" w:rsidRDefault="00A823D3" w:rsidP="00A823D3">
      <w:pPr>
        <w:pStyle w:val="BodyText0"/>
        <w:rPr>
          <w:b/>
        </w:rPr>
      </w:pPr>
    </w:p>
    <w:p w14:paraId="7B4EA17E" w14:textId="77777777" w:rsidR="00A823D3" w:rsidRDefault="00A823D3" w:rsidP="00A823D3">
      <w:pPr>
        <w:pStyle w:val="BodyText0"/>
        <w:spacing w:before="147"/>
        <w:ind w:left="168"/>
      </w:pPr>
      <w:r>
        <w:rPr>
          <w:w w:val="105"/>
        </w:rPr>
        <w:t>When you skim, try to</w:t>
      </w:r>
    </w:p>
    <w:p w14:paraId="1296608D" w14:textId="77777777" w:rsidR="00A823D3" w:rsidRDefault="00A823D3" w:rsidP="00A823D3">
      <w:pPr>
        <w:pStyle w:val="BodyText0"/>
      </w:pPr>
    </w:p>
    <w:p w14:paraId="2E02CBC7" w14:textId="77777777" w:rsidR="00A823D3" w:rsidRDefault="00A823D3" w:rsidP="003F4332">
      <w:pPr>
        <w:pStyle w:val="ListParagraph"/>
        <w:widowControl w:val="0"/>
        <w:numPr>
          <w:ilvl w:val="0"/>
          <w:numId w:val="77"/>
        </w:numPr>
        <w:tabs>
          <w:tab w:val="left" w:pos="620"/>
        </w:tabs>
        <w:autoSpaceDE w:val="0"/>
        <w:autoSpaceDN w:val="0"/>
        <w:spacing w:before="142"/>
        <w:contextualSpacing w:val="0"/>
      </w:pPr>
      <w:r>
        <w:rPr>
          <w:w w:val="105"/>
          <w:sz w:val="22"/>
        </w:rPr>
        <w:t>find only the most important ideas in the</w:t>
      </w:r>
      <w:r>
        <w:rPr>
          <w:spacing w:val="-29"/>
          <w:w w:val="105"/>
          <w:sz w:val="22"/>
        </w:rPr>
        <w:t xml:space="preserve"> </w:t>
      </w:r>
      <w:r>
        <w:rPr>
          <w:w w:val="105"/>
          <w:sz w:val="22"/>
        </w:rPr>
        <w:t>material.</w:t>
      </w:r>
    </w:p>
    <w:p w14:paraId="3C5060DE" w14:textId="77777777" w:rsidR="00A823D3" w:rsidRDefault="00A823D3" w:rsidP="003F4332">
      <w:pPr>
        <w:pStyle w:val="ListParagraph"/>
        <w:widowControl w:val="0"/>
        <w:numPr>
          <w:ilvl w:val="0"/>
          <w:numId w:val="77"/>
        </w:numPr>
        <w:tabs>
          <w:tab w:val="left" w:pos="620"/>
        </w:tabs>
        <w:autoSpaceDE w:val="0"/>
        <w:autoSpaceDN w:val="0"/>
        <w:spacing w:before="141" w:line="367" w:lineRule="auto"/>
        <w:ind w:right="182"/>
        <w:contextualSpacing w:val="0"/>
        <w:jc w:val="both"/>
      </w:pPr>
      <w:r>
        <w:rPr>
          <w:w w:val="105"/>
          <w:sz w:val="22"/>
        </w:rPr>
        <w:t xml:space="preserve">notice how they are organized. To do this, look only </w:t>
      </w:r>
      <w:r>
        <w:rPr>
          <w:spacing w:val="-3"/>
          <w:w w:val="105"/>
          <w:sz w:val="22"/>
        </w:rPr>
        <w:t xml:space="preserve">at </w:t>
      </w:r>
      <w:r>
        <w:rPr>
          <w:spacing w:val="2"/>
          <w:w w:val="105"/>
          <w:sz w:val="22"/>
        </w:rPr>
        <w:t xml:space="preserve">the </w:t>
      </w:r>
      <w:r>
        <w:rPr>
          <w:w w:val="105"/>
          <w:sz w:val="22"/>
        </w:rPr>
        <w:t xml:space="preserve">parts that state these important ideas and skip the rest. It should </w:t>
      </w:r>
      <w:r>
        <w:rPr>
          <w:spacing w:val="-3"/>
          <w:w w:val="105"/>
          <w:sz w:val="22"/>
        </w:rPr>
        <w:t xml:space="preserve">take </w:t>
      </w:r>
      <w:r>
        <w:rPr>
          <w:w w:val="105"/>
          <w:sz w:val="22"/>
        </w:rPr>
        <w:t xml:space="preserve">only a </w:t>
      </w:r>
      <w:r>
        <w:rPr>
          <w:spacing w:val="-3"/>
          <w:w w:val="105"/>
          <w:sz w:val="22"/>
        </w:rPr>
        <w:t xml:space="preserve">few </w:t>
      </w:r>
      <w:r>
        <w:rPr>
          <w:w w:val="105"/>
          <w:sz w:val="22"/>
        </w:rPr>
        <w:t xml:space="preserve">minutes to skim a text book chapter (10-15 pages) </w:t>
      </w:r>
      <w:r>
        <w:rPr>
          <w:spacing w:val="-3"/>
          <w:w w:val="105"/>
          <w:sz w:val="22"/>
        </w:rPr>
        <w:t xml:space="preserve">and </w:t>
      </w:r>
      <w:r>
        <w:rPr>
          <w:w w:val="105"/>
          <w:sz w:val="22"/>
        </w:rPr>
        <w:t xml:space="preserve">even fewer to </w:t>
      </w:r>
      <w:r>
        <w:rPr>
          <w:spacing w:val="-3"/>
          <w:w w:val="105"/>
          <w:sz w:val="22"/>
        </w:rPr>
        <w:t xml:space="preserve">skim </w:t>
      </w:r>
      <w:r>
        <w:rPr>
          <w:spacing w:val="2"/>
          <w:w w:val="105"/>
          <w:sz w:val="22"/>
        </w:rPr>
        <w:t xml:space="preserve">an </w:t>
      </w:r>
      <w:r>
        <w:rPr>
          <w:w w:val="105"/>
          <w:sz w:val="22"/>
        </w:rPr>
        <w:t xml:space="preserve">article (3-5 pages). The following </w:t>
      </w:r>
      <w:r>
        <w:rPr>
          <w:spacing w:val="-3"/>
          <w:w w:val="105"/>
          <w:sz w:val="22"/>
        </w:rPr>
        <w:t xml:space="preserve">is </w:t>
      </w:r>
      <w:r>
        <w:rPr>
          <w:w w:val="105"/>
          <w:sz w:val="22"/>
        </w:rPr>
        <w:t xml:space="preserve">a step-by step procedure to follow </w:t>
      </w:r>
      <w:r>
        <w:rPr>
          <w:spacing w:val="-3"/>
          <w:w w:val="105"/>
          <w:sz w:val="22"/>
        </w:rPr>
        <w:t xml:space="preserve">in </w:t>
      </w:r>
      <w:r>
        <w:rPr>
          <w:w w:val="105"/>
          <w:sz w:val="22"/>
        </w:rPr>
        <w:t xml:space="preserve">skimming for </w:t>
      </w:r>
      <w:r>
        <w:rPr>
          <w:spacing w:val="-5"/>
          <w:w w:val="105"/>
          <w:sz w:val="22"/>
        </w:rPr>
        <w:t xml:space="preserve">the </w:t>
      </w:r>
      <w:r>
        <w:rPr>
          <w:w w:val="105"/>
          <w:sz w:val="22"/>
        </w:rPr>
        <w:t>main</w:t>
      </w:r>
      <w:r>
        <w:rPr>
          <w:spacing w:val="-33"/>
          <w:w w:val="105"/>
          <w:sz w:val="22"/>
        </w:rPr>
        <w:t xml:space="preserve"> </w:t>
      </w:r>
      <w:r>
        <w:rPr>
          <w:w w:val="105"/>
          <w:sz w:val="22"/>
        </w:rPr>
        <w:t>idea.</w:t>
      </w:r>
    </w:p>
    <w:p w14:paraId="72A0FABD" w14:textId="77777777" w:rsidR="00A823D3" w:rsidRDefault="00A823D3" w:rsidP="00A823D3">
      <w:pPr>
        <w:spacing w:line="367" w:lineRule="auto"/>
        <w:jc w:val="both"/>
        <w:sectPr w:rsidR="00A823D3">
          <w:pgSz w:w="12240" w:h="15840"/>
          <w:pgMar w:top="1200" w:right="1680" w:bottom="900" w:left="1680" w:header="689" w:footer="713" w:gutter="0"/>
          <w:cols w:space="720"/>
        </w:sectPr>
      </w:pPr>
    </w:p>
    <w:p w14:paraId="24C0198D" w14:textId="77777777" w:rsidR="00A823D3" w:rsidRDefault="00A823D3" w:rsidP="003F4332">
      <w:pPr>
        <w:pStyle w:val="ListParagraph"/>
        <w:widowControl w:val="0"/>
        <w:numPr>
          <w:ilvl w:val="1"/>
          <w:numId w:val="77"/>
        </w:numPr>
        <w:tabs>
          <w:tab w:val="left" w:pos="840"/>
        </w:tabs>
        <w:autoSpaceDE w:val="0"/>
        <w:autoSpaceDN w:val="0"/>
        <w:spacing w:before="124" w:line="369" w:lineRule="auto"/>
        <w:ind w:right="185" w:firstLine="0"/>
        <w:contextualSpacing w:val="0"/>
        <w:jc w:val="both"/>
      </w:pPr>
      <w:r>
        <w:rPr>
          <w:w w:val="105"/>
          <w:sz w:val="22"/>
        </w:rPr>
        <w:t xml:space="preserve">Read </w:t>
      </w:r>
      <w:r>
        <w:rPr>
          <w:b/>
          <w:w w:val="105"/>
          <w:sz w:val="22"/>
        </w:rPr>
        <w:t>the title</w:t>
      </w:r>
      <w:r>
        <w:rPr>
          <w:w w:val="105"/>
          <w:sz w:val="22"/>
        </w:rPr>
        <w:t xml:space="preserve">. If </w:t>
      </w:r>
      <w:r>
        <w:rPr>
          <w:spacing w:val="-3"/>
          <w:w w:val="105"/>
          <w:sz w:val="22"/>
        </w:rPr>
        <w:t xml:space="preserve">it </w:t>
      </w:r>
      <w:r>
        <w:rPr>
          <w:w w:val="105"/>
          <w:sz w:val="22"/>
        </w:rPr>
        <w:t xml:space="preserve">is </w:t>
      </w:r>
      <w:r>
        <w:rPr>
          <w:spacing w:val="2"/>
          <w:w w:val="105"/>
          <w:sz w:val="22"/>
        </w:rPr>
        <w:t xml:space="preserve">an </w:t>
      </w:r>
      <w:r>
        <w:rPr>
          <w:w w:val="105"/>
          <w:sz w:val="22"/>
        </w:rPr>
        <w:t xml:space="preserve">article, check </w:t>
      </w:r>
      <w:r>
        <w:rPr>
          <w:spacing w:val="-3"/>
          <w:w w:val="105"/>
          <w:sz w:val="22"/>
        </w:rPr>
        <w:t xml:space="preserve">if </w:t>
      </w:r>
      <w:r>
        <w:rPr>
          <w:w w:val="105"/>
          <w:sz w:val="22"/>
        </w:rPr>
        <w:t>there is a subtitle. This subtitle will tell how the writer approaches the</w:t>
      </w:r>
      <w:r>
        <w:rPr>
          <w:spacing w:val="-9"/>
          <w:w w:val="105"/>
          <w:sz w:val="22"/>
        </w:rPr>
        <w:t xml:space="preserve"> </w:t>
      </w:r>
      <w:r>
        <w:rPr>
          <w:w w:val="105"/>
          <w:sz w:val="22"/>
        </w:rPr>
        <w:t>subject.</w:t>
      </w:r>
    </w:p>
    <w:p w14:paraId="78A0F77B" w14:textId="77777777" w:rsidR="00A823D3" w:rsidRDefault="00A823D3" w:rsidP="003F4332">
      <w:pPr>
        <w:pStyle w:val="ListParagraph"/>
        <w:widowControl w:val="0"/>
        <w:numPr>
          <w:ilvl w:val="1"/>
          <w:numId w:val="77"/>
        </w:numPr>
        <w:tabs>
          <w:tab w:val="left" w:pos="888"/>
        </w:tabs>
        <w:autoSpaceDE w:val="0"/>
        <w:autoSpaceDN w:val="0"/>
        <w:spacing w:line="369" w:lineRule="auto"/>
        <w:ind w:right="182" w:firstLine="0"/>
        <w:contextualSpacing w:val="0"/>
        <w:jc w:val="both"/>
      </w:pPr>
      <w:r>
        <w:rPr>
          <w:w w:val="105"/>
          <w:sz w:val="22"/>
        </w:rPr>
        <w:t xml:space="preserve">Read </w:t>
      </w:r>
      <w:r>
        <w:rPr>
          <w:b/>
          <w:w w:val="105"/>
          <w:sz w:val="22"/>
        </w:rPr>
        <w:t>the introduction</w:t>
      </w:r>
      <w:r>
        <w:rPr>
          <w:w w:val="105"/>
          <w:sz w:val="22"/>
        </w:rPr>
        <w:t xml:space="preserve">. If </w:t>
      </w:r>
      <w:r>
        <w:rPr>
          <w:spacing w:val="-3"/>
          <w:w w:val="105"/>
          <w:sz w:val="22"/>
        </w:rPr>
        <w:t xml:space="preserve">it </w:t>
      </w:r>
      <w:r>
        <w:rPr>
          <w:w w:val="105"/>
          <w:sz w:val="22"/>
        </w:rPr>
        <w:t xml:space="preserve">is long, read only the first paragraph. Read the first sentence </w:t>
      </w:r>
      <w:r>
        <w:rPr>
          <w:spacing w:val="3"/>
          <w:w w:val="105"/>
          <w:sz w:val="22"/>
        </w:rPr>
        <w:t xml:space="preserve">of </w:t>
      </w:r>
      <w:r>
        <w:rPr>
          <w:w w:val="105"/>
          <w:sz w:val="22"/>
        </w:rPr>
        <w:t xml:space="preserve">the other paragraphs. Usually this sentence will be a statement </w:t>
      </w:r>
      <w:r>
        <w:rPr>
          <w:spacing w:val="3"/>
          <w:w w:val="105"/>
          <w:sz w:val="22"/>
        </w:rPr>
        <w:t xml:space="preserve">of </w:t>
      </w:r>
      <w:r>
        <w:rPr>
          <w:w w:val="105"/>
          <w:sz w:val="22"/>
        </w:rPr>
        <w:t>the main idea of each</w:t>
      </w:r>
      <w:r>
        <w:rPr>
          <w:spacing w:val="-8"/>
          <w:w w:val="105"/>
          <w:sz w:val="22"/>
        </w:rPr>
        <w:t xml:space="preserve"> </w:t>
      </w:r>
      <w:r>
        <w:rPr>
          <w:w w:val="105"/>
          <w:sz w:val="22"/>
        </w:rPr>
        <w:t>paragraph.</w:t>
      </w:r>
    </w:p>
    <w:p w14:paraId="524331E7" w14:textId="77777777" w:rsidR="00A823D3" w:rsidRDefault="00A823D3" w:rsidP="003F4332">
      <w:pPr>
        <w:pStyle w:val="ListParagraph"/>
        <w:widowControl w:val="0"/>
        <w:numPr>
          <w:ilvl w:val="1"/>
          <w:numId w:val="77"/>
        </w:numPr>
        <w:tabs>
          <w:tab w:val="left" w:pos="836"/>
        </w:tabs>
        <w:autoSpaceDE w:val="0"/>
        <w:autoSpaceDN w:val="0"/>
        <w:spacing w:before="1" w:line="367" w:lineRule="auto"/>
        <w:ind w:right="173" w:firstLine="0"/>
        <w:contextualSpacing w:val="0"/>
        <w:jc w:val="both"/>
      </w:pPr>
      <w:r>
        <w:rPr>
          <w:w w:val="105"/>
          <w:sz w:val="22"/>
        </w:rPr>
        <w:t>Read</w:t>
      </w:r>
      <w:r>
        <w:rPr>
          <w:spacing w:val="-10"/>
          <w:w w:val="105"/>
          <w:sz w:val="22"/>
        </w:rPr>
        <w:t xml:space="preserve"> </w:t>
      </w:r>
      <w:r>
        <w:rPr>
          <w:w w:val="105"/>
          <w:sz w:val="22"/>
        </w:rPr>
        <w:t>any</w:t>
      </w:r>
      <w:r>
        <w:rPr>
          <w:spacing w:val="-24"/>
          <w:w w:val="105"/>
          <w:sz w:val="22"/>
        </w:rPr>
        <w:t xml:space="preserve"> </w:t>
      </w:r>
      <w:r>
        <w:rPr>
          <w:b/>
          <w:w w:val="105"/>
          <w:sz w:val="22"/>
        </w:rPr>
        <w:t>headings</w:t>
      </w:r>
      <w:r>
        <w:rPr>
          <w:b/>
          <w:spacing w:val="-15"/>
          <w:w w:val="105"/>
          <w:sz w:val="22"/>
        </w:rPr>
        <w:t xml:space="preserve"> </w:t>
      </w:r>
      <w:r>
        <w:rPr>
          <w:b/>
          <w:w w:val="105"/>
          <w:sz w:val="22"/>
        </w:rPr>
        <w:t>and</w:t>
      </w:r>
      <w:r>
        <w:rPr>
          <w:b/>
          <w:spacing w:val="-12"/>
          <w:w w:val="105"/>
          <w:sz w:val="22"/>
        </w:rPr>
        <w:t xml:space="preserve"> </w:t>
      </w:r>
      <w:r>
        <w:rPr>
          <w:b/>
          <w:w w:val="105"/>
          <w:sz w:val="22"/>
        </w:rPr>
        <w:t>subheadings</w:t>
      </w:r>
      <w:r>
        <w:rPr>
          <w:w w:val="105"/>
          <w:sz w:val="22"/>
        </w:rPr>
        <w:t>.</w:t>
      </w:r>
      <w:r>
        <w:rPr>
          <w:spacing w:val="-14"/>
          <w:w w:val="105"/>
          <w:sz w:val="22"/>
        </w:rPr>
        <w:t xml:space="preserve"> </w:t>
      </w:r>
      <w:r>
        <w:rPr>
          <w:w w:val="105"/>
          <w:sz w:val="22"/>
        </w:rPr>
        <w:t>Headings,</w:t>
      </w:r>
      <w:r>
        <w:rPr>
          <w:spacing w:val="-10"/>
          <w:w w:val="105"/>
          <w:sz w:val="22"/>
        </w:rPr>
        <w:t xml:space="preserve"> </w:t>
      </w:r>
      <w:r>
        <w:rPr>
          <w:w w:val="105"/>
          <w:sz w:val="22"/>
        </w:rPr>
        <w:t>like</w:t>
      </w:r>
      <w:r>
        <w:rPr>
          <w:spacing w:val="-10"/>
          <w:w w:val="105"/>
          <w:sz w:val="22"/>
        </w:rPr>
        <w:t xml:space="preserve"> </w:t>
      </w:r>
      <w:r>
        <w:rPr>
          <w:w w:val="105"/>
          <w:sz w:val="22"/>
        </w:rPr>
        <w:t>titles,</w:t>
      </w:r>
      <w:r>
        <w:rPr>
          <w:spacing w:val="-7"/>
          <w:w w:val="105"/>
          <w:sz w:val="22"/>
        </w:rPr>
        <w:t xml:space="preserve"> </w:t>
      </w:r>
      <w:r>
        <w:rPr>
          <w:w w:val="105"/>
          <w:sz w:val="22"/>
        </w:rPr>
        <w:t>serve</w:t>
      </w:r>
      <w:r>
        <w:rPr>
          <w:spacing w:val="-14"/>
          <w:w w:val="105"/>
          <w:sz w:val="22"/>
        </w:rPr>
        <w:t xml:space="preserve"> </w:t>
      </w:r>
      <w:r>
        <w:rPr>
          <w:w w:val="105"/>
          <w:sz w:val="22"/>
        </w:rPr>
        <w:t>as</w:t>
      </w:r>
      <w:r>
        <w:rPr>
          <w:spacing w:val="-8"/>
          <w:w w:val="105"/>
          <w:sz w:val="22"/>
        </w:rPr>
        <w:t xml:space="preserve"> </w:t>
      </w:r>
      <w:r>
        <w:rPr>
          <w:w w:val="105"/>
          <w:sz w:val="22"/>
        </w:rPr>
        <w:t>label</w:t>
      </w:r>
      <w:r>
        <w:rPr>
          <w:spacing w:val="-15"/>
          <w:w w:val="105"/>
          <w:sz w:val="22"/>
        </w:rPr>
        <w:t xml:space="preserve"> </w:t>
      </w:r>
      <w:r>
        <w:rPr>
          <w:w w:val="105"/>
          <w:sz w:val="22"/>
        </w:rPr>
        <w:t>and</w:t>
      </w:r>
      <w:r>
        <w:rPr>
          <w:spacing w:val="-9"/>
          <w:w w:val="105"/>
          <w:sz w:val="22"/>
        </w:rPr>
        <w:t xml:space="preserve"> </w:t>
      </w:r>
      <w:r>
        <w:rPr>
          <w:w w:val="105"/>
          <w:sz w:val="22"/>
        </w:rPr>
        <w:t xml:space="preserve">identify the topic of the material. They also form </w:t>
      </w:r>
      <w:r>
        <w:rPr>
          <w:spacing w:val="-3"/>
          <w:w w:val="105"/>
          <w:sz w:val="22"/>
        </w:rPr>
        <w:t xml:space="preserve">and </w:t>
      </w:r>
      <w:r>
        <w:rPr>
          <w:w w:val="105"/>
          <w:sz w:val="22"/>
        </w:rPr>
        <w:t xml:space="preserve">outline </w:t>
      </w:r>
      <w:r>
        <w:rPr>
          <w:spacing w:val="3"/>
          <w:w w:val="105"/>
          <w:sz w:val="22"/>
        </w:rPr>
        <w:t xml:space="preserve">of </w:t>
      </w:r>
      <w:r>
        <w:rPr>
          <w:spacing w:val="-3"/>
          <w:w w:val="105"/>
          <w:sz w:val="22"/>
        </w:rPr>
        <w:t xml:space="preserve">the </w:t>
      </w:r>
      <w:r>
        <w:rPr>
          <w:w w:val="105"/>
          <w:sz w:val="22"/>
        </w:rPr>
        <w:t xml:space="preserve">main topic covered </w:t>
      </w:r>
      <w:r>
        <w:rPr>
          <w:spacing w:val="-3"/>
          <w:w w:val="105"/>
          <w:sz w:val="22"/>
        </w:rPr>
        <w:t xml:space="preserve">in </w:t>
      </w:r>
      <w:r>
        <w:rPr>
          <w:w w:val="105"/>
          <w:sz w:val="22"/>
        </w:rPr>
        <w:t>the material.</w:t>
      </w:r>
    </w:p>
    <w:p w14:paraId="76DE4D72" w14:textId="77777777" w:rsidR="00A823D3" w:rsidRDefault="00A823D3" w:rsidP="003F4332">
      <w:pPr>
        <w:pStyle w:val="ListParagraph"/>
        <w:widowControl w:val="0"/>
        <w:numPr>
          <w:ilvl w:val="1"/>
          <w:numId w:val="77"/>
        </w:numPr>
        <w:tabs>
          <w:tab w:val="left" w:pos="884"/>
        </w:tabs>
        <w:autoSpaceDE w:val="0"/>
        <w:autoSpaceDN w:val="0"/>
        <w:spacing w:line="374" w:lineRule="auto"/>
        <w:ind w:right="182" w:firstLine="0"/>
        <w:contextualSpacing w:val="0"/>
        <w:jc w:val="both"/>
      </w:pPr>
      <w:r>
        <w:rPr>
          <w:w w:val="105"/>
          <w:sz w:val="22"/>
        </w:rPr>
        <w:t xml:space="preserve">Notice </w:t>
      </w:r>
      <w:r>
        <w:rPr>
          <w:spacing w:val="2"/>
          <w:w w:val="105"/>
          <w:sz w:val="22"/>
        </w:rPr>
        <w:t xml:space="preserve">any </w:t>
      </w:r>
      <w:r>
        <w:rPr>
          <w:b/>
          <w:w w:val="105"/>
          <w:sz w:val="22"/>
        </w:rPr>
        <w:t xml:space="preserve">pictures, charts, or graphs </w:t>
      </w:r>
      <w:r>
        <w:rPr>
          <w:w w:val="105"/>
          <w:sz w:val="22"/>
        </w:rPr>
        <w:t xml:space="preserve">included </w:t>
      </w:r>
      <w:r>
        <w:rPr>
          <w:spacing w:val="-3"/>
          <w:w w:val="105"/>
          <w:sz w:val="22"/>
        </w:rPr>
        <w:t xml:space="preserve">to </w:t>
      </w:r>
      <w:r>
        <w:rPr>
          <w:w w:val="105"/>
          <w:sz w:val="22"/>
        </w:rPr>
        <w:t>emphasize important ideas, or concepts.</w:t>
      </w:r>
    </w:p>
    <w:p w14:paraId="494E0925" w14:textId="77777777" w:rsidR="00A823D3" w:rsidRDefault="00A823D3" w:rsidP="003F4332">
      <w:pPr>
        <w:pStyle w:val="ListParagraph"/>
        <w:widowControl w:val="0"/>
        <w:numPr>
          <w:ilvl w:val="1"/>
          <w:numId w:val="77"/>
        </w:numPr>
        <w:tabs>
          <w:tab w:val="left" w:pos="884"/>
        </w:tabs>
        <w:autoSpaceDE w:val="0"/>
        <w:autoSpaceDN w:val="0"/>
        <w:spacing w:line="369" w:lineRule="auto"/>
        <w:ind w:right="185" w:firstLine="0"/>
        <w:contextualSpacing w:val="0"/>
        <w:jc w:val="both"/>
      </w:pPr>
      <w:r>
        <w:rPr>
          <w:w w:val="105"/>
          <w:sz w:val="22"/>
        </w:rPr>
        <w:t xml:space="preserve">Read </w:t>
      </w:r>
      <w:r>
        <w:rPr>
          <w:b/>
          <w:w w:val="105"/>
          <w:sz w:val="22"/>
        </w:rPr>
        <w:t xml:space="preserve">the summary </w:t>
      </w:r>
      <w:r>
        <w:rPr>
          <w:b/>
          <w:spacing w:val="3"/>
          <w:w w:val="105"/>
          <w:sz w:val="22"/>
        </w:rPr>
        <w:t xml:space="preserve">or </w:t>
      </w:r>
      <w:r>
        <w:rPr>
          <w:b/>
          <w:w w:val="105"/>
          <w:sz w:val="22"/>
        </w:rPr>
        <w:t>last paragraph</w:t>
      </w:r>
      <w:r>
        <w:rPr>
          <w:w w:val="105"/>
          <w:sz w:val="22"/>
        </w:rPr>
        <w:t xml:space="preserve">. This will give a condensed </w:t>
      </w:r>
      <w:r>
        <w:rPr>
          <w:spacing w:val="-3"/>
          <w:w w:val="105"/>
          <w:sz w:val="22"/>
        </w:rPr>
        <w:t xml:space="preserve">view </w:t>
      </w:r>
      <w:r>
        <w:rPr>
          <w:w w:val="105"/>
          <w:sz w:val="22"/>
        </w:rPr>
        <w:t xml:space="preserve">of the passage and help </w:t>
      </w:r>
      <w:r>
        <w:rPr>
          <w:spacing w:val="-4"/>
          <w:w w:val="105"/>
          <w:sz w:val="22"/>
        </w:rPr>
        <w:t xml:space="preserve">you </w:t>
      </w:r>
      <w:r>
        <w:rPr>
          <w:spacing w:val="-3"/>
          <w:w w:val="105"/>
          <w:sz w:val="22"/>
        </w:rPr>
        <w:t xml:space="preserve">to </w:t>
      </w:r>
      <w:r>
        <w:rPr>
          <w:w w:val="105"/>
          <w:sz w:val="22"/>
        </w:rPr>
        <w:t>identify key</w:t>
      </w:r>
      <w:r>
        <w:rPr>
          <w:spacing w:val="4"/>
          <w:w w:val="105"/>
          <w:sz w:val="22"/>
        </w:rPr>
        <w:t xml:space="preserve"> </w:t>
      </w:r>
      <w:r>
        <w:rPr>
          <w:w w:val="105"/>
          <w:sz w:val="22"/>
        </w:rPr>
        <w:t>ideas.</w:t>
      </w:r>
    </w:p>
    <w:p w14:paraId="51C1BEA9" w14:textId="77777777" w:rsidR="00A823D3" w:rsidRDefault="00A823D3" w:rsidP="00A823D3">
      <w:pPr>
        <w:pStyle w:val="BodyText0"/>
        <w:spacing w:before="5"/>
        <w:rPr>
          <w:sz w:val="32"/>
        </w:rPr>
      </w:pPr>
    </w:p>
    <w:p w14:paraId="10BC3AA8" w14:textId="77777777" w:rsidR="00A823D3" w:rsidRDefault="00A823D3" w:rsidP="003F4332">
      <w:pPr>
        <w:pStyle w:val="Heading1"/>
        <w:numPr>
          <w:ilvl w:val="1"/>
          <w:numId w:val="82"/>
        </w:numPr>
        <w:tabs>
          <w:tab w:val="left" w:pos="682"/>
        </w:tabs>
        <w:ind w:hanging="513"/>
      </w:pPr>
      <w:r>
        <w:t>Activity: Biotechnology - General</w:t>
      </w:r>
      <w:r>
        <w:rPr>
          <w:spacing w:val="-28"/>
        </w:rPr>
        <w:t xml:space="preserve"> </w:t>
      </w:r>
      <w:r>
        <w:t>Information</w:t>
      </w:r>
    </w:p>
    <w:p w14:paraId="2022E9AB" w14:textId="77777777" w:rsidR="00A823D3" w:rsidRDefault="00A823D3" w:rsidP="00A823D3">
      <w:pPr>
        <w:pStyle w:val="BodyText0"/>
        <w:spacing w:before="2"/>
        <w:rPr>
          <w:b/>
          <w:sz w:val="26"/>
        </w:rPr>
      </w:pPr>
    </w:p>
    <w:p w14:paraId="766B0628" w14:textId="77777777" w:rsidR="00A823D3" w:rsidRDefault="00A823D3" w:rsidP="00A823D3">
      <w:pPr>
        <w:pStyle w:val="Heading3"/>
        <w:ind w:left="168"/>
      </w:pPr>
      <w:r>
        <w:rPr>
          <w:w w:val="105"/>
        </w:rPr>
        <w:t>Biotechnology – definition</w:t>
      </w:r>
    </w:p>
    <w:p w14:paraId="02D81FDA" w14:textId="77777777" w:rsidR="00A823D3" w:rsidRDefault="00A823D3" w:rsidP="00A823D3">
      <w:pPr>
        <w:pStyle w:val="BodyText0"/>
        <w:rPr>
          <w:b/>
          <w:sz w:val="21"/>
        </w:rPr>
      </w:pPr>
    </w:p>
    <w:p w14:paraId="384A904A" w14:textId="77777777" w:rsidR="00A823D3" w:rsidRDefault="00A823D3" w:rsidP="00A823D3">
      <w:pPr>
        <w:pStyle w:val="BodyText0"/>
        <w:spacing w:line="369" w:lineRule="auto"/>
        <w:ind w:left="168" w:right="182" w:firstLine="676"/>
        <w:jc w:val="both"/>
      </w:pPr>
      <w:r>
        <w:rPr>
          <w:w w:val="105"/>
        </w:rPr>
        <w:t>Biotechnology</w:t>
      </w:r>
      <w:r>
        <w:rPr>
          <w:spacing w:val="-8"/>
          <w:w w:val="105"/>
        </w:rPr>
        <w:t xml:space="preserve"> </w:t>
      </w:r>
      <w:r>
        <w:rPr>
          <w:w w:val="105"/>
        </w:rPr>
        <w:t>is</w:t>
      </w:r>
      <w:r>
        <w:rPr>
          <w:spacing w:val="-7"/>
          <w:w w:val="105"/>
        </w:rPr>
        <w:t xml:space="preserve"> </w:t>
      </w:r>
      <w:r>
        <w:rPr>
          <w:w w:val="105"/>
        </w:rPr>
        <w:t>the</w:t>
      </w:r>
      <w:r>
        <w:rPr>
          <w:spacing w:val="-9"/>
          <w:w w:val="105"/>
        </w:rPr>
        <w:t xml:space="preserve"> </w:t>
      </w:r>
      <w:r>
        <w:rPr>
          <w:w w:val="105"/>
        </w:rPr>
        <w:t>application</w:t>
      </w:r>
      <w:r>
        <w:rPr>
          <w:spacing w:val="-8"/>
          <w:w w:val="105"/>
        </w:rPr>
        <w:t xml:space="preserve"> </w:t>
      </w:r>
      <w:r>
        <w:rPr>
          <w:spacing w:val="3"/>
          <w:w w:val="105"/>
        </w:rPr>
        <w:t>of</w:t>
      </w:r>
      <w:r>
        <w:rPr>
          <w:spacing w:val="-4"/>
          <w:w w:val="105"/>
        </w:rPr>
        <w:t xml:space="preserve"> </w:t>
      </w:r>
      <w:r>
        <w:rPr>
          <w:w w:val="105"/>
        </w:rPr>
        <w:t>knowledge</w:t>
      </w:r>
      <w:r>
        <w:rPr>
          <w:spacing w:val="-6"/>
          <w:w w:val="105"/>
        </w:rPr>
        <w:t xml:space="preserve"> </w:t>
      </w:r>
      <w:r>
        <w:rPr>
          <w:w w:val="105"/>
        </w:rPr>
        <w:t>of</w:t>
      </w:r>
      <w:r>
        <w:rPr>
          <w:spacing w:val="-8"/>
          <w:w w:val="105"/>
        </w:rPr>
        <w:t xml:space="preserve"> </w:t>
      </w:r>
      <w:r>
        <w:rPr>
          <w:w w:val="105"/>
        </w:rPr>
        <w:t>living</w:t>
      </w:r>
      <w:r>
        <w:rPr>
          <w:spacing w:val="-10"/>
          <w:w w:val="105"/>
        </w:rPr>
        <w:t xml:space="preserve"> </w:t>
      </w:r>
      <w:r>
        <w:rPr>
          <w:w w:val="105"/>
        </w:rPr>
        <w:t>systems</w:t>
      </w:r>
      <w:r>
        <w:rPr>
          <w:spacing w:val="-7"/>
          <w:w w:val="105"/>
        </w:rPr>
        <w:t xml:space="preserve"> </w:t>
      </w:r>
      <w:r>
        <w:rPr>
          <w:w w:val="105"/>
        </w:rPr>
        <w:t>to use</w:t>
      </w:r>
      <w:r>
        <w:rPr>
          <w:spacing w:val="-6"/>
          <w:w w:val="105"/>
        </w:rPr>
        <w:t xml:space="preserve"> </w:t>
      </w:r>
      <w:r>
        <w:rPr>
          <w:w w:val="105"/>
        </w:rPr>
        <w:t>those</w:t>
      </w:r>
      <w:r>
        <w:rPr>
          <w:spacing w:val="-5"/>
          <w:w w:val="105"/>
        </w:rPr>
        <w:t xml:space="preserve"> </w:t>
      </w:r>
      <w:r>
        <w:rPr>
          <w:w w:val="105"/>
        </w:rPr>
        <w:t xml:space="preserve">systems </w:t>
      </w:r>
      <w:r>
        <w:rPr>
          <w:spacing w:val="3"/>
          <w:w w:val="105"/>
        </w:rPr>
        <w:t>or</w:t>
      </w:r>
      <w:r>
        <w:rPr>
          <w:spacing w:val="-10"/>
          <w:w w:val="105"/>
        </w:rPr>
        <w:t xml:space="preserve"> </w:t>
      </w:r>
      <w:r>
        <w:rPr>
          <w:w w:val="105"/>
        </w:rPr>
        <w:t>their</w:t>
      </w:r>
      <w:r>
        <w:rPr>
          <w:spacing w:val="-6"/>
          <w:w w:val="105"/>
        </w:rPr>
        <w:t xml:space="preserve"> </w:t>
      </w:r>
      <w:r>
        <w:rPr>
          <w:w w:val="105"/>
        </w:rPr>
        <w:t>components</w:t>
      </w:r>
      <w:r>
        <w:rPr>
          <w:spacing w:val="-5"/>
          <w:w w:val="105"/>
        </w:rPr>
        <w:t xml:space="preserve"> </w:t>
      </w:r>
      <w:r>
        <w:rPr>
          <w:w w:val="105"/>
        </w:rPr>
        <w:t>for</w:t>
      </w:r>
      <w:r>
        <w:rPr>
          <w:spacing w:val="-6"/>
          <w:w w:val="105"/>
        </w:rPr>
        <w:t xml:space="preserve"> </w:t>
      </w:r>
      <w:r>
        <w:rPr>
          <w:w w:val="105"/>
        </w:rPr>
        <w:t>industrial</w:t>
      </w:r>
      <w:r>
        <w:rPr>
          <w:spacing w:val="-8"/>
          <w:w w:val="105"/>
        </w:rPr>
        <w:t xml:space="preserve"> </w:t>
      </w:r>
      <w:r>
        <w:rPr>
          <w:w w:val="105"/>
        </w:rPr>
        <w:t>purposes.</w:t>
      </w:r>
      <w:r>
        <w:rPr>
          <w:spacing w:val="40"/>
          <w:w w:val="105"/>
        </w:rPr>
        <w:t xml:space="preserve"> </w:t>
      </w:r>
      <w:r>
        <w:rPr>
          <w:w w:val="105"/>
        </w:rPr>
        <w:t>The</w:t>
      </w:r>
      <w:r>
        <w:rPr>
          <w:spacing w:val="-7"/>
          <w:w w:val="105"/>
        </w:rPr>
        <w:t xml:space="preserve"> </w:t>
      </w:r>
      <w:r>
        <w:rPr>
          <w:w w:val="105"/>
        </w:rPr>
        <w:t>word</w:t>
      </w:r>
      <w:r>
        <w:rPr>
          <w:spacing w:val="-5"/>
          <w:w w:val="105"/>
        </w:rPr>
        <w:t xml:space="preserve"> </w:t>
      </w:r>
      <w:r>
        <w:rPr>
          <w:w w:val="105"/>
        </w:rPr>
        <w:t>“biotechnology”</w:t>
      </w:r>
      <w:r>
        <w:rPr>
          <w:spacing w:val="-7"/>
          <w:w w:val="105"/>
        </w:rPr>
        <w:t xml:space="preserve"> </w:t>
      </w:r>
      <w:r>
        <w:rPr>
          <w:w w:val="105"/>
        </w:rPr>
        <w:t>was</w:t>
      </w:r>
      <w:r>
        <w:rPr>
          <w:spacing w:val="-5"/>
          <w:w w:val="105"/>
        </w:rPr>
        <w:t xml:space="preserve"> </w:t>
      </w:r>
      <w:r>
        <w:rPr>
          <w:w w:val="105"/>
        </w:rPr>
        <w:t>first</w:t>
      </w:r>
      <w:r>
        <w:rPr>
          <w:spacing w:val="-8"/>
          <w:w w:val="105"/>
        </w:rPr>
        <w:t xml:space="preserve"> </w:t>
      </w:r>
      <w:r>
        <w:rPr>
          <w:w w:val="105"/>
        </w:rPr>
        <w:t>used</w:t>
      </w:r>
      <w:r>
        <w:rPr>
          <w:spacing w:val="-9"/>
          <w:w w:val="105"/>
        </w:rPr>
        <w:t xml:space="preserve"> </w:t>
      </w:r>
      <w:r>
        <w:rPr>
          <w:spacing w:val="3"/>
          <w:w w:val="105"/>
        </w:rPr>
        <w:t>by</w:t>
      </w:r>
      <w:r>
        <w:rPr>
          <w:spacing w:val="-16"/>
          <w:w w:val="105"/>
        </w:rPr>
        <w:t xml:space="preserve"> </w:t>
      </w:r>
      <w:r>
        <w:rPr>
          <w:w w:val="105"/>
        </w:rPr>
        <w:t>the Hungarian</w:t>
      </w:r>
      <w:r>
        <w:rPr>
          <w:spacing w:val="-6"/>
          <w:w w:val="105"/>
        </w:rPr>
        <w:t xml:space="preserve"> </w:t>
      </w:r>
      <w:r>
        <w:rPr>
          <w:w w:val="105"/>
        </w:rPr>
        <w:t>agricultural</w:t>
      </w:r>
      <w:r>
        <w:rPr>
          <w:spacing w:val="-7"/>
          <w:w w:val="105"/>
        </w:rPr>
        <w:t xml:space="preserve"> </w:t>
      </w:r>
      <w:r>
        <w:rPr>
          <w:w w:val="105"/>
        </w:rPr>
        <w:t>economist</w:t>
      </w:r>
      <w:r>
        <w:rPr>
          <w:spacing w:val="-7"/>
          <w:w w:val="105"/>
        </w:rPr>
        <w:t xml:space="preserve"> </w:t>
      </w:r>
      <w:r>
        <w:rPr>
          <w:w w:val="105"/>
        </w:rPr>
        <w:t>Karoly</w:t>
      </w:r>
      <w:r>
        <w:rPr>
          <w:spacing w:val="-13"/>
          <w:w w:val="105"/>
        </w:rPr>
        <w:t xml:space="preserve"> </w:t>
      </w:r>
      <w:r>
        <w:rPr>
          <w:w w:val="105"/>
        </w:rPr>
        <w:t>Ereky</w:t>
      </w:r>
      <w:r>
        <w:rPr>
          <w:spacing w:val="-9"/>
          <w:w w:val="105"/>
        </w:rPr>
        <w:t xml:space="preserve"> </w:t>
      </w:r>
      <w:r>
        <w:rPr>
          <w:w w:val="105"/>
        </w:rPr>
        <w:t>in</w:t>
      </w:r>
      <w:r>
        <w:rPr>
          <w:spacing w:val="-6"/>
          <w:w w:val="105"/>
        </w:rPr>
        <w:t xml:space="preserve"> </w:t>
      </w:r>
      <w:r>
        <w:rPr>
          <w:w w:val="105"/>
        </w:rPr>
        <w:t>1919,</w:t>
      </w:r>
      <w:r>
        <w:rPr>
          <w:spacing w:val="-2"/>
          <w:w w:val="105"/>
        </w:rPr>
        <w:t xml:space="preserve"> </w:t>
      </w:r>
      <w:r>
        <w:rPr>
          <w:spacing w:val="-3"/>
          <w:w w:val="105"/>
        </w:rPr>
        <w:t>to</w:t>
      </w:r>
      <w:r>
        <w:rPr>
          <w:spacing w:val="-1"/>
          <w:w w:val="105"/>
        </w:rPr>
        <w:t xml:space="preserve"> </w:t>
      </w:r>
      <w:r>
        <w:rPr>
          <w:w w:val="105"/>
        </w:rPr>
        <w:t>mean</w:t>
      </w:r>
      <w:r>
        <w:rPr>
          <w:spacing w:val="-9"/>
          <w:w w:val="105"/>
        </w:rPr>
        <w:t xml:space="preserve"> </w:t>
      </w:r>
      <w:r>
        <w:rPr>
          <w:w w:val="105"/>
        </w:rPr>
        <w:t>“all</w:t>
      </w:r>
      <w:r>
        <w:rPr>
          <w:spacing w:val="-7"/>
          <w:w w:val="105"/>
        </w:rPr>
        <w:t xml:space="preserve"> </w:t>
      </w:r>
      <w:r>
        <w:rPr>
          <w:w w:val="105"/>
        </w:rPr>
        <w:t>lines</w:t>
      </w:r>
      <w:r>
        <w:rPr>
          <w:spacing w:val="-9"/>
          <w:w w:val="105"/>
        </w:rPr>
        <w:t xml:space="preserve"> </w:t>
      </w:r>
      <w:r>
        <w:rPr>
          <w:w w:val="105"/>
        </w:rPr>
        <w:t>of</w:t>
      </w:r>
      <w:r>
        <w:rPr>
          <w:spacing w:val="-9"/>
          <w:w w:val="105"/>
        </w:rPr>
        <w:t xml:space="preserve"> </w:t>
      </w:r>
      <w:r>
        <w:rPr>
          <w:w w:val="105"/>
        </w:rPr>
        <w:t>work</w:t>
      </w:r>
      <w:r>
        <w:rPr>
          <w:spacing w:val="-13"/>
          <w:w w:val="105"/>
        </w:rPr>
        <w:t xml:space="preserve"> </w:t>
      </w:r>
      <w:r>
        <w:rPr>
          <w:spacing w:val="6"/>
          <w:w w:val="105"/>
        </w:rPr>
        <w:t>by</w:t>
      </w:r>
      <w:r>
        <w:rPr>
          <w:spacing w:val="-13"/>
          <w:w w:val="105"/>
        </w:rPr>
        <w:t xml:space="preserve"> </w:t>
      </w:r>
      <w:r>
        <w:rPr>
          <w:w w:val="105"/>
        </w:rPr>
        <w:t xml:space="preserve">which products are produced from raw materials with the aid </w:t>
      </w:r>
      <w:r>
        <w:rPr>
          <w:spacing w:val="3"/>
          <w:w w:val="105"/>
        </w:rPr>
        <w:t xml:space="preserve">of </w:t>
      </w:r>
      <w:r>
        <w:rPr>
          <w:w w:val="105"/>
        </w:rPr>
        <w:t>living organisms.” The definition has</w:t>
      </w:r>
      <w:r>
        <w:rPr>
          <w:spacing w:val="-10"/>
          <w:w w:val="105"/>
        </w:rPr>
        <w:t xml:space="preserve"> </w:t>
      </w:r>
      <w:r>
        <w:rPr>
          <w:w w:val="105"/>
        </w:rPr>
        <w:t>been</w:t>
      </w:r>
      <w:r>
        <w:rPr>
          <w:spacing w:val="-8"/>
          <w:w w:val="105"/>
        </w:rPr>
        <w:t xml:space="preserve"> </w:t>
      </w:r>
      <w:r>
        <w:rPr>
          <w:w w:val="105"/>
        </w:rPr>
        <w:t>broadened</w:t>
      </w:r>
      <w:r>
        <w:rPr>
          <w:spacing w:val="-3"/>
          <w:w w:val="105"/>
        </w:rPr>
        <w:t xml:space="preserve"> </w:t>
      </w:r>
      <w:r>
        <w:rPr>
          <w:w w:val="105"/>
        </w:rPr>
        <w:t>slightly</w:t>
      </w:r>
      <w:r>
        <w:rPr>
          <w:spacing w:val="-10"/>
          <w:w w:val="105"/>
        </w:rPr>
        <w:t xml:space="preserve"> </w:t>
      </w:r>
      <w:r>
        <w:rPr>
          <w:w w:val="105"/>
        </w:rPr>
        <w:t>to</w:t>
      </w:r>
      <w:r>
        <w:rPr>
          <w:spacing w:val="-4"/>
          <w:w w:val="105"/>
        </w:rPr>
        <w:t xml:space="preserve"> </w:t>
      </w:r>
      <w:r>
        <w:rPr>
          <w:w w:val="105"/>
        </w:rPr>
        <w:t>include</w:t>
      </w:r>
      <w:r>
        <w:rPr>
          <w:spacing w:val="-8"/>
          <w:w w:val="105"/>
        </w:rPr>
        <w:t xml:space="preserve"> </w:t>
      </w:r>
      <w:r>
        <w:rPr>
          <w:w w:val="105"/>
        </w:rPr>
        <w:t>producing</w:t>
      </w:r>
      <w:r>
        <w:rPr>
          <w:spacing w:val="-3"/>
          <w:w w:val="105"/>
        </w:rPr>
        <w:t xml:space="preserve"> </w:t>
      </w:r>
      <w:r>
        <w:rPr>
          <w:w w:val="105"/>
        </w:rPr>
        <w:t>things</w:t>
      </w:r>
      <w:r>
        <w:rPr>
          <w:spacing w:val="-7"/>
          <w:w w:val="105"/>
        </w:rPr>
        <w:t xml:space="preserve"> </w:t>
      </w:r>
      <w:r>
        <w:rPr>
          <w:w w:val="105"/>
        </w:rPr>
        <w:t>with</w:t>
      </w:r>
      <w:r>
        <w:rPr>
          <w:spacing w:val="-11"/>
          <w:w w:val="105"/>
        </w:rPr>
        <w:t xml:space="preserve"> </w:t>
      </w:r>
      <w:r>
        <w:rPr>
          <w:w w:val="105"/>
        </w:rPr>
        <w:t>the</w:t>
      </w:r>
      <w:r>
        <w:rPr>
          <w:spacing w:val="-5"/>
          <w:w w:val="105"/>
        </w:rPr>
        <w:t xml:space="preserve"> </w:t>
      </w:r>
      <w:r>
        <w:rPr>
          <w:w w:val="105"/>
        </w:rPr>
        <w:t>aid</w:t>
      </w:r>
      <w:r>
        <w:rPr>
          <w:spacing w:val="1"/>
          <w:w w:val="105"/>
        </w:rPr>
        <w:t xml:space="preserve"> </w:t>
      </w:r>
      <w:r>
        <w:rPr>
          <w:w w:val="105"/>
        </w:rPr>
        <w:t>of</w:t>
      </w:r>
      <w:r>
        <w:rPr>
          <w:spacing w:val="-4"/>
          <w:w w:val="105"/>
        </w:rPr>
        <w:t xml:space="preserve"> </w:t>
      </w:r>
      <w:r>
        <w:rPr>
          <w:w w:val="105"/>
        </w:rPr>
        <w:t>materials</w:t>
      </w:r>
      <w:r>
        <w:rPr>
          <w:spacing w:val="-3"/>
          <w:w w:val="105"/>
        </w:rPr>
        <w:t xml:space="preserve"> </w:t>
      </w:r>
      <w:r>
        <w:rPr>
          <w:w w:val="105"/>
        </w:rPr>
        <w:t>from</w:t>
      </w:r>
      <w:r>
        <w:rPr>
          <w:spacing w:val="-3"/>
          <w:w w:val="105"/>
        </w:rPr>
        <w:t xml:space="preserve"> </w:t>
      </w:r>
      <w:r>
        <w:rPr>
          <w:w w:val="105"/>
        </w:rPr>
        <w:t>living organisms</w:t>
      </w:r>
      <w:r>
        <w:rPr>
          <w:spacing w:val="-18"/>
          <w:w w:val="105"/>
        </w:rPr>
        <w:t xml:space="preserve"> </w:t>
      </w:r>
      <w:r>
        <w:rPr>
          <w:w w:val="105"/>
        </w:rPr>
        <w:t>(such</w:t>
      </w:r>
      <w:r>
        <w:rPr>
          <w:spacing w:val="-18"/>
          <w:w w:val="105"/>
        </w:rPr>
        <w:t xml:space="preserve"> </w:t>
      </w:r>
      <w:r>
        <w:rPr>
          <w:w w:val="105"/>
        </w:rPr>
        <w:t>as</w:t>
      </w:r>
      <w:r>
        <w:rPr>
          <w:spacing w:val="-18"/>
          <w:w w:val="105"/>
        </w:rPr>
        <w:t xml:space="preserve"> </w:t>
      </w:r>
      <w:r>
        <w:rPr>
          <w:w w:val="105"/>
        </w:rPr>
        <w:t>enzymes)</w:t>
      </w:r>
      <w:r>
        <w:rPr>
          <w:spacing w:val="-12"/>
          <w:w w:val="105"/>
        </w:rPr>
        <w:t xml:space="preserve"> </w:t>
      </w:r>
      <w:r>
        <w:rPr>
          <w:w w:val="105"/>
        </w:rPr>
        <w:t>and</w:t>
      </w:r>
      <w:r>
        <w:rPr>
          <w:spacing w:val="-14"/>
          <w:w w:val="105"/>
        </w:rPr>
        <w:t xml:space="preserve"> </w:t>
      </w:r>
      <w:r>
        <w:rPr>
          <w:w w:val="105"/>
        </w:rPr>
        <w:t>some</w:t>
      </w:r>
      <w:r>
        <w:rPr>
          <w:spacing w:val="-16"/>
          <w:w w:val="105"/>
        </w:rPr>
        <w:t xml:space="preserve"> </w:t>
      </w:r>
      <w:r>
        <w:rPr>
          <w:w w:val="105"/>
        </w:rPr>
        <w:t>raw</w:t>
      </w:r>
      <w:r>
        <w:rPr>
          <w:spacing w:val="-17"/>
          <w:w w:val="105"/>
        </w:rPr>
        <w:t xml:space="preserve"> </w:t>
      </w:r>
      <w:r>
        <w:rPr>
          <w:w w:val="105"/>
        </w:rPr>
        <w:t>materials</w:t>
      </w:r>
      <w:r>
        <w:rPr>
          <w:spacing w:val="-18"/>
          <w:w w:val="105"/>
        </w:rPr>
        <w:t xml:space="preserve"> </w:t>
      </w:r>
      <w:r>
        <w:rPr>
          <w:w w:val="105"/>
        </w:rPr>
        <w:t>that</w:t>
      </w:r>
      <w:r>
        <w:rPr>
          <w:spacing w:val="-17"/>
          <w:w w:val="105"/>
        </w:rPr>
        <w:t xml:space="preserve"> </w:t>
      </w:r>
      <w:r>
        <w:rPr>
          <w:w w:val="105"/>
        </w:rPr>
        <w:t>are</w:t>
      </w:r>
      <w:r>
        <w:rPr>
          <w:spacing w:val="-16"/>
          <w:w w:val="105"/>
        </w:rPr>
        <w:t xml:space="preserve"> </w:t>
      </w:r>
      <w:r>
        <w:rPr>
          <w:w w:val="105"/>
        </w:rPr>
        <w:t>produced</w:t>
      </w:r>
      <w:r>
        <w:rPr>
          <w:spacing w:val="-15"/>
          <w:w w:val="105"/>
        </w:rPr>
        <w:t xml:space="preserve"> </w:t>
      </w:r>
      <w:r>
        <w:rPr>
          <w:w w:val="105"/>
        </w:rPr>
        <w:t>from</w:t>
      </w:r>
      <w:r>
        <w:rPr>
          <w:spacing w:val="-19"/>
          <w:w w:val="105"/>
        </w:rPr>
        <w:t xml:space="preserve"> </w:t>
      </w:r>
      <w:r>
        <w:rPr>
          <w:w w:val="105"/>
        </w:rPr>
        <w:t>living</w:t>
      </w:r>
      <w:r>
        <w:rPr>
          <w:spacing w:val="-21"/>
          <w:w w:val="105"/>
        </w:rPr>
        <w:t xml:space="preserve"> </w:t>
      </w:r>
      <w:r>
        <w:rPr>
          <w:w w:val="105"/>
        </w:rPr>
        <w:t>organisms themselves</w:t>
      </w:r>
      <w:r>
        <w:rPr>
          <w:spacing w:val="-12"/>
          <w:w w:val="105"/>
        </w:rPr>
        <w:t xml:space="preserve"> </w:t>
      </w:r>
      <w:r>
        <w:rPr>
          <w:w w:val="105"/>
        </w:rPr>
        <w:t>(such</w:t>
      </w:r>
      <w:r>
        <w:rPr>
          <w:spacing w:val="-10"/>
          <w:w w:val="105"/>
        </w:rPr>
        <w:t xml:space="preserve"> </w:t>
      </w:r>
      <w:r>
        <w:rPr>
          <w:w w:val="105"/>
        </w:rPr>
        <w:t>as</w:t>
      </w:r>
      <w:r>
        <w:rPr>
          <w:spacing w:val="-11"/>
          <w:w w:val="105"/>
        </w:rPr>
        <w:t xml:space="preserve"> </w:t>
      </w:r>
      <w:r>
        <w:rPr>
          <w:w w:val="105"/>
        </w:rPr>
        <w:t>alginates</w:t>
      </w:r>
      <w:r>
        <w:rPr>
          <w:spacing w:val="-12"/>
          <w:w w:val="105"/>
        </w:rPr>
        <w:t xml:space="preserve"> </w:t>
      </w:r>
      <w:r>
        <w:rPr>
          <w:w w:val="105"/>
        </w:rPr>
        <w:t>or</w:t>
      </w:r>
      <w:r>
        <w:rPr>
          <w:spacing w:val="-9"/>
          <w:w w:val="105"/>
        </w:rPr>
        <w:t xml:space="preserve"> </w:t>
      </w:r>
      <w:r>
        <w:rPr>
          <w:w w:val="105"/>
        </w:rPr>
        <w:t>biomass),</w:t>
      </w:r>
      <w:r>
        <w:rPr>
          <w:spacing w:val="-10"/>
          <w:w w:val="105"/>
        </w:rPr>
        <w:t xml:space="preserve"> </w:t>
      </w:r>
      <w:r>
        <w:rPr>
          <w:spacing w:val="-3"/>
          <w:w w:val="105"/>
        </w:rPr>
        <w:t>and</w:t>
      </w:r>
      <w:r>
        <w:rPr>
          <w:spacing w:val="-6"/>
          <w:w w:val="105"/>
        </w:rPr>
        <w:t xml:space="preserve"> </w:t>
      </w:r>
      <w:r>
        <w:rPr>
          <w:w w:val="105"/>
        </w:rPr>
        <w:t>narrowed</w:t>
      </w:r>
      <w:r>
        <w:rPr>
          <w:spacing w:val="-6"/>
          <w:w w:val="105"/>
        </w:rPr>
        <w:t xml:space="preserve"> </w:t>
      </w:r>
      <w:r>
        <w:rPr>
          <w:spacing w:val="-3"/>
          <w:w w:val="105"/>
        </w:rPr>
        <w:t>to</w:t>
      </w:r>
      <w:r>
        <w:rPr>
          <w:spacing w:val="-5"/>
          <w:w w:val="105"/>
        </w:rPr>
        <w:t xml:space="preserve"> </w:t>
      </w:r>
      <w:r>
        <w:rPr>
          <w:w w:val="105"/>
        </w:rPr>
        <w:t>focus</w:t>
      </w:r>
      <w:r>
        <w:rPr>
          <w:spacing w:val="-16"/>
          <w:w w:val="105"/>
        </w:rPr>
        <w:t xml:space="preserve"> </w:t>
      </w:r>
      <w:r>
        <w:rPr>
          <w:spacing w:val="3"/>
          <w:w w:val="105"/>
        </w:rPr>
        <w:t>on</w:t>
      </w:r>
      <w:r>
        <w:rPr>
          <w:spacing w:val="-12"/>
          <w:w w:val="105"/>
        </w:rPr>
        <w:t xml:space="preserve"> </w:t>
      </w:r>
      <w:r>
        <w:rPr>
          <w:spacing w:val="-3"/>
          <w:w w:val="105"/>
        </w:rPr>
        <w:t>new</w:t>
      </w:r>
      <w:r>
        <w:rPr>
          <w:spacing w:val="-11"/>
          <w:w w:val="105"/>
        </w:rPr>
        <w:t xml:space="preserve"> </w:t>
      </w:r>
      <w:r>
        <w:rPr>
          <w:w w:val="105"/>
        </w:rPr>
        <w:t>technologies,</w:t>
      </w:r>
      <w:r>
        <w:rPr>
          <w:spacing w:val="-10"/>
          <w:w w:val="105"/>
        </w:rPr>
        <w:t xml:space="preserve"> </w:t>
      </w:r>
      <w:r>
        <w:rPr>
          <w:w w:val="105"/>
        </w:rPr>
        <w:t>rather than traditional production</w:t>
      </w:r>
      <w:r>
        <w:rPr>
          <w:spacing w:val="-19"/>
          <w:w w:val="105"/>
        </w:rPr>
        <w:t xml:space="preserve"> </w:t>
      </w:r>
      <w:r>
        <w:rPr>
          <w:w w:val="105"/>
        </w:rPr>
        <w:t>processes.</w:t>
      </w:r>
    </w:p>
    <w:p w14:paraId="1F8E332A" w14:textId="77777777" w:rsidR="00A823D3" w:rsidRDefault="00A823D3" w:rsidP="00A823D3">
      <w:pPr>
        <w:pStyle w:val="BodyText0"/>
        <w:spacing w:before="109" w:line="369" w:lineRule="auto"/>
        <w:ind w:left="168" w:right="179" w:firstLine="676"/>
        <w:jc w:val="both"/>
      </w:pPr>
      <w:r>
        <w:rPr>
          <w:w w:val="105"/>
        </w:rPr>
        <w:t>So</w:t>
      </w:r>
      <w:r>
        <w:rPr>
          <w:spacing w:val="-21"/>
          <w:w w:val="105"/>
        </w:rPr>
        <w:t xml:space="preserve"> </w:t>
      </w:r>
      <w:r>
        <w:rPr>
          <w:w w:val="105"/>
        </w:rPr>
        <w:t>biotechnology</w:t>
      </w:r>
      <w:r>
        <w:rPr>
          <w:spacing w:val="-17"/>
          <w:w w:val="105"/>
        </w:rPr>
        <w:t xml:space="preserve"> </w:t>
      </w:r>
      <w:r>
        <w:rPr>
          <w:spacing w:val="-3"/>
          <w:w w:val="105"/>
        </w:rPr>
        <w:t>is</w:t>
      </w:r>
      <w:r>
        <w:rPr>
          <w:spacing w:val="-16"/>
          <w:w w:val="105"/>
        </w:rPr>
        <w:t xml:space="preserve"> </w:t>
      </w:r>
      <w:r>
        <w:rPr>
          <w:w w:val="105"/>
        </w:rPr>
        <w:t>the</w:t>
      </w:r>
      <w:r>
        <w:rPr>
          <w:spacing w:val="-15"/>
          <w:w w:val="105"/>
        </w:rPr>
        <w:t xml:space="preserve"> </w:t>
      </w:r>
      <w:r>
        <w:rPr>
          <w:w w:val="105"/>
        </w:rPr>
        <w:t>practical</w:t>
      </w:r>
      <w:r>
        <w:rPr>
          <w:spacing w:val="-19"/>
          <w:w w:val="105"/>
        </w:rPr>
        <w:t xml:space="preserve"> </w:t>
      </w:r>
      <w:r>
        <w:rPr>
          <w:b/>
          <w:w w:val="105"/>
        </w:rPr>
        <w:t>combination</w:t>
      </w:r>
      <w:r>
        <w:rPr>
          <w:b/>
          <w:spacing w:val="-19"/>
          <w:w w:val="105"/>
        </w:rPr>
        <w:t xml:space="preserve"> </w:t>
      </w:r>
      <w:r>
        <w:rPr>
          <w:b/>
          <w:w w:val="105"/>
        </w:rPr>
        <w:t>of</w:t>
      </w:r>
      <w:r>
        <w:rPr>
          <w:b/>
          <w:spacing w:val="-14"/>
          <w:w w:val="105"/>
        </w:rPr>
        <w:t xml:space="preserve"> </w:t>
      </w:r>
      <w:r>
        <w:rPr>
          <w:b/>
          <w:w w:val="105"/>
        </w:rPr>
        <w:t>science</w:t>
      </w:r>
      <w:r>
        <w:rPr>
          <w:b/>
          <w:spacing w:val="-14"/>
          <w:w w:val="105"/>
        </w:rPr>
        <w:t xml:space="preserve"> </w:t>
      </w:r>
      <w:r>
        <w:rPr>
          <w:b/>
          <w:w w:val="105"/>
        </w:rPr>
        <w:t>and</w:t>
      </w:r>
      <w:r>
        <w:rPr>
          <w:b/>
          <w:spacing w:val="-17"/>
          <w:w w:val="105"/>
        </w:rPr>
        <w:t xml:space="preserve"> </w:t>
      </w:r>
      <w:r>
        <w:rPr>
          <w:b/>
          <w:w w:val="105"/>
        </w:rPr>
        <w:t>technology</w:t>
      </w:r>
      <w:r>
        <w:rPr>
          <w:b/>
          <w:spacing w:val="-20"/>
          <w:w w:val="105"/>
        </w:rPr>
        <w:t xml:space="preserve"> </w:t>
      </w:r>
      <w:r>
        <w:rPr>
          <w:w w:val="105"/>
        </w:rPr>
        <w:t>to</w:t>
      </w:r>
      <w:r>
        <w:rPr>
          <w:spacing w:val="-13"/>
          <w:w w:val="105"/>
        </w:rPr>
        <w:t xml:space="preserve"> </w:t>
      </w:r>
      <w:r>
        <w:rPr>
          <w:w w:val="105"/>
        </w:rPr>
        <w:t>make</w:t>
      </w:r>
      <w:r>
        <w:rPr>
          <w:spacing w:val="-15"/>
          <w:w w:val="105"/>
        </w:rPr>
        <w:t xml:space="preserve"> </w:t>
      </w:r>
      <w:r>
        <w:rPr>
          <w:w w:val="105"/>
        </w:rPr>
        <w:t xml:space="preserve">use </w:t>
      </w:r>
      <w:r>
        <w:rPr>
          <w:spacing w:val="3"/>
          <w:w w:val="105"/>
        </w:rPr>
        <w:t xml:space="preserve">of </w:t>
      </w:r>
      <w:r>
        <w:rPr>
          <w:w w:val="105"/>
        </w:rPr>
        <w:t xml:space="preserve">our </w:t>
      </w:r>
      <w:r>
        <w:rPr>
          <w:b/>
          <w:w w:val="105"/>
        </w:rPr>
        <w:t xml:space="preserve">knowledge </w:t>
      </w:r>
      <w:r>
        <w:rPr>
          <w:b/>
          <w:spacing w:val="3"/>
          <w:w w:val="105"/>
        </w:rPr>
        <w:t xml:space="preserve">of </w:t>
      </w:r>
      <w:r>
        <w:rPr>
          <w:b/>
          <w:w w:val="105"/>
        </w:rPr>
        <w:t xml:space="preserve">living systems </w:t>
      </w:r>
      <w:r>
        <w:rPr>
          <w:b/>
          <w:spacing w:val="2"/>
          <w:w w:val="105"/>
        </w:rPr>
        <w:t xml:space="preserve">for </w:t>
      </w:r>
      <w:r>
        <w:rPr>
          <w:b/>
          <w:w w:val="105"/>
        </w:rPr>
        <w:t>practical application</w:t>
      </w:r>
      <w:r>
        <w:rPr>
          <w:w w:val="105"/>
        </w:rPr>
        <w:t>. This includes a wide</w:t>
      </w:r>
      <w:r>
        <w:rPr>
          <w:spacing w:val="-34"/>
          <w:w w:val="105"/>
        </w:rPr>
        <w:t xml:space="preserve"> </w:t>
      </w:r>
      <w:r>
        <w:rPr>
          <w:w w:val="105"/>
        </w:rPr>
        <w:t xml:space="preserve">variety </w:t>
      </w:r>
      <w:r>
        <w:rPr>
          <w:spacing w:val="3"/>
          <w:w w:val="105"/>
        </w:rPr>
        <w:t xml:space="preserve">of </w:t>
      </w:r>
      <w:r>
        <w:rPr>
          <w:w w:val="105"/>
        </w:rPr>
        <w:t xml:space="preserve">applied biological science, but </w:t>
      </w:r>
      <w:r>
        <w:rPr>
          <w:spacing w:val="-4"/>
          <w:w w:val="105"/>
        </w:rPr>
        <w:t xml:space="preserve">also </w:t>
      </w:r>
      <w:r>
        <w:rPr>
          <w:w w:val="105"/>
        </w:rPr>
        <w:t xml:space="preserve">includes aspects of chemistry, chemical technology, engineering, </w:t>
      </w:r>
      <w:r>
        <w:rPr>
          <w:spacing w:val="-3"/>
          <w:w w:val="105"/>
        </w:rPr>
        <w:t xml:space="preserve">and </w:t>
      </w:r>
      <w:r>
        <w:rPr>
          <w:w w:val="105"/>
        </w:rPr>
        <w:t xml:space="preserve">specialist disciplines in specific industries such </w:t>
      </w:r>
      <w:r>
        <w:rPr>
          <w:spacing w:val="-3"/>
          <w:w w:val="105"/>
        </w:rPr>
        <w:t xml:space="preserve">as </w:t>
      </w:r>
      <w:r>
        <w:rPr>
          <w:w w:val="105"/>
        </w:rPr>
        <w:t xml:space="preserve">pharmaceutical, environment treatment </w:t>
      </w:r>
      <w:r>
        <w:rPr>
          <w:spacing w:val="3"/>
          <w:w w:val="105"/>
        </w:rPr>
        <w:t xml:space="preserve">or </w:t>
      </w:r>
      <w:r>
        <w:rPr>
          <w:w w:val="105"/>
        </w:rPr>
        <w:t>agricultural industries. There are about 1300 biotechnology companies</w:t>
      </w:r>
      <w:r>
        <w:rPr>
          <w:spacing w:val="-3"/>
          <w:w w:val="105"/>
        </w:rPr>
        <w:t xml:space="preserve"> </w:t>
      </w:r>
      <w:r>
        <w:rPr>
          <w:w w:val="105"/>
        </w:rPr>
        <w:t>in</w:t>
      </w:r>
      <w:r>
        <w:rPr>
          <w:spacing w:val="-11"/>
          <w:w w:val="105"/>
        </w:rPr>
        <w:t xml:space="preserve"> </w:t>
      </w:r>
      <w:r>
        <w:rPr>
          <w:w w:val="105"/>
        </w:rPr>
        <w:t>the</w:t>
      </w:r>
      <w:r>
        <w:rPr>
          <w:spacing w:val="-5"/>
          <w:w w:val="105"/>
        </w:rPr>
        <w:t xml:space="preserve"> </w:t>
      </w:r>
      <w:r>
        <w:rPr>
          <w:w w:val="105"/>
        </w:rPr>
        <w:t>United State,</w:t>
      </w:r>
      <w:r>
        <w:rPr>
          <w:spacing w:val="-4"/>
          <w:w w:val="105"/>
        </w:rPr>
        <w:t xml:space="preserve"> </w:t>
      </w:r>
      <w:r>
        <w:rPr>
          <w:w w:val="105"/>
        </w:rPr>
        <w:t>with</w:t>
      </w:r>
      <w:r>
        <w:rPr>
          <w:spacing w:val="-8"/>
          <w:w w:val="105"/>
        </w:rPr>
        <w:t xml:space="preserve"> </w:t>
      </w:r>
      <w:r>
        <w:rPr>
          <w:w w:val="105"/>
        </w:rPr>
        <w:t>260</w:t>
      </w:r>
      <w:r>
        <w:rPr>
          <w:spacing w:val="-4"/>
          <w:w w:val="105"/>
        </w:rPr>
        <w:t xml:space="preserve"> </w:t>
      </w:r>
      <w:r>
        <w:rPr>
          <w:w w:val="105"/>
        </w:rPr>
        <w:t>being</w:t>
      </w:r>
      <w:r>
        <w:rPr>
          <w:spacing w:val="-7"/>
          <w:w w:val="105"/>
        </w:rPr>
        <w:t xml:space="preserve"> </w:t>
      </w:r>
      <w:r>
        <w:rPr>
          <w:w w:val="105"/>
        </w:rPr>
        <w:t>public</w:t>
      </w:r>
      <w:r>
        <w:rPr>
          <w:spacing w:val="-5"/>
          <w:w w:val="105"/>
        </w:rPr>
        <w:t xml:space="preserve"> </w:t>
      </w:r>
      <w:r>
        <w:rPr>
          <w:w w:val="105"/>
        </w:rPr>
        <w:t>companies</w:t>
      </w:r>
      <w:r>
        <w:rPr>
          <w:spacing w:val="-7"/>
          <w:w w:val="105"/>
        </w:rPr>
        <w:t xml:space="preserve"> </w:t>
      </w:r>
      <w:r>
        <w:rPr>
          <w:w w:val="105"/>
        </w:rPr>
        <w:t>(whose</w:t>
      </w:r>
      <w:r>
        <w:rPr>
          <w:spacing w:val="-9"/>
          <w:w w:val="105"/>
        </w:rPr>
        <w:t xml:space="preserve"> </w:t>
      </w:r>
      <w:r>
        <w:rPr>
          <w:w w:val="105"/>
        </w:rPr>
        <w:t>shares</w:t>
      </w:r>
      <w:r>
        <w:rPr>
          <w:spacing w:val="-6"/>
          <w:w w:val="105"/>
        </w:rPr>
        <w:t xml:space="preserve"> </w:t>
      </w:r>
      <w:r>
        <w:rPr>
          <w:w w:val="105"/>
        </w:rPr>
        <w:t>are</w:t>
      </w:r>
      <w:r>
        <w:rPr>
          <w:spacing w:val="-9"/>
          <w:w w:val="105"/>
        </w:rPr>
        <w:t xml:space="preserve"> </w:t>
      </w:r>
      <w:r>
        <w:rPr>
          <w:w w:val="105"/>
        </w:rPr>
        <w:t>traded</w:t>
      </w:r>
      <w:r>
        <w:rPr>
          <w:spacing w:val="-3"/>
          <w:w w:val="105"/>
        </w:rPr>
        <w:t xml:space="preserve"> </w:t>
      </w:r>
      <w:r>
        <w:rPr>
          <w:w w:val="105"/>
        </w:rPr>
        <w:t xml:space="preserve">on the stock markets), and a total revenue of about $25 billion. There are around the same number </w:t>
      </w:r>
      <w:r>
        <w:rPr>
          <w:spacing w:val="-3"/>
          <w:w w:val="105"/>
        </w:rPr>
        <w:t xml:space="preserve">in </w:t>
      </w:r>
      <w:r>
        <w:rPr>
          <w:w w:val="105"/>
        </w:rPr>
        <w:t xml:space="preserve">Europe, those mostly in the </w:t>
      </w:r>
      <w:r>
        <w:rPr>
          <w:spacing w:val="-3"/>
          <w:w w:val="105"/>
        </w:rPr>
        <w:t xml:space="preserve">UK </w:t>
      </w:r>
      <w:r>
        <w:rPr>
          <w:w w:val="105"/>
        </w:rPr>
        <w:t xml:space="preserve">reflecting the breadth </w:t>
      </w:r>
      <w:r>
        <w:rPr>
          <w:spacing w:val="3"/>
          <w:w w:val="105"/>
        </w:rPr>
        <w:t xml:space="preserve">of </w:t>
      </w:r>
      <w:r>
        <w:rPr>
          <w:w w:val="105"/>
        </w:rPr>
        <w:t xml:space="preserve">ground covered </w:t>
      </w:r>
      <w:r>
        <w:rPr>
          <w:spacing w:val="3"/>
          <w:w w:val="105"/>
        </w:rPr>
        <w:t xml:space="preserve">by </w:t>
      </w:r>
      <w:r>
        <w:rPr>
          <w:w w:val="105"/>
        </w:rPr>
        <w:t>the industry.</w:t>
      </w:r>
    </w:p>
    <w:p w14:paraId="2D4D994B" w14:textId="77777777" w:rsidR="00A823D3" w:rsidRDefault="00A823D3" w:rsidP="00A823D3">
      <w:pPr>
        <w:spacing w:line="369" w:lineRule="auto"/>
        <w:jc w:val="both"/>
        <w:sectPr w:rsidR="00A823D3">
          <w:pgSz w:w="12240" w:h="15840"/>
          <w:pgMar w:top="1200" w:right="1680" w:bottom="900" w:left="1680" w:header="710" w:footer="713" w:gutter="0"/>
          <w:cols w:space="720"/>
        </w:sectPr>
      </w:pPr>
    </w:p>
    <w:p w14:paraId="14FE8D38" w14:textId="77777777" w:rsidR="00A823D3" w:rsidRDefault="00A823D3" w:rsidP="00A823D3">
      <w:pPr>
        <w:pStyle w:val="BodyText0"/>
        <w:spacing w:before="124" w:line="369" w:lineRule="auto"/>
        <w:ind w:left="168" w:right="173" w:firstLine="676"/>
        <w:jc w:val="both"/>
      </w:pPr>
      <w:r>
        <w:rPr>
          <w:w w:val="105"/>
        </w:rPr>
        <w:t>Note also that biotechnology is not the same as “applied molecular biology.” Genes, DNA and all the sciences associated with them get a lot of press nowadays, but equally important for the end users of biotechnology are food, beer, vitamins, and other products through the wide range of technologies.</w:t>
      </w:r>
    </w:p>
    <w:p w14:paraId="047C4EF3" w14:textId="77777777" w:rsidR="00A823D3" w:rsidRDefault="00A823D3" w:rsidP="00A823D3">
      <w:pPr>
        <w:pStyle w:val="BodyText0"/>
        <w:spacing w:before="1"/>
        <w:rPr>
          <w:sz w:val="17"/>
        </w:rPr>
      </w:pPr>
    </w:p>
    <w:p w14:paraId="2FED7D32" w14:textId="77777777" w:rsidR="00A823D3" w:rsidRDefault="00EC1331" w:rsidP="003F4332">
      <w:pPr>
        <w:pStyle w:val="Heading3"/>
        <w:numPr>
          <w:ilvl w:val="1"/>
          <w:numId w:val="76"/>
        </w:numPr>
        <w:tabs>
          <w:tab w:val="left" w:pos="710"/>
          <w:tab w:val="left" w:pos="711"/>
        </w:tabs>
        <w:spacing w:before="69"/>
        <w:ind w:hanging="542"/>
      </w:pPr>
      <w:r>
        <w:pict w14:anchorId="52D599E4">
          <v:shape id="_x0000_s1049" style="position:absolute;left:0;text-align:left;margin-left:182.4pt;margin-top:5.8pt;width:429.1pt;height:526.8pt;z-index:-251626496;mso-position-horizontal-relative:page" coordorigin="1824,58" coordsize="8583,10536" path="m10407,58r-8583,l1824,586r,519l1824,10594r8583,l10407,586r,-528e" fillcolor="#f8fcff" stroked="f">
            <v:path arrowok="t"/>
            <o:lock v:ext="edit" verticies="t"/>
            <w10:wrap anchorx="page"/>
          </v:shape>
        </w:pict>
      </w:r>
      <w:r w:rsidR="00A823D3">
        <w:rPr>
          <w:w w:val="105"/>
        </w:rPr>
        <w:t>Sub-fields of</w:t>
      </w:r>
      <w:r w:rsidR="00A823D3">
        <w:rPr>
          <w:spacing w:val="-7"/>
          <w:w w:val="105"/>
        </w:rPr>
        <w:t xml:space="preserve"> </w:t>
      </w:r>
      <w:r w:rsidR="00A823D3">
        <w:rPr>
          <w:w w:val="105"/>
        </w:rPr>
        <w:t>biotechnology</w:t>
      </w:r>
    </w:p>
    <w:p w14:paraId="44E8B47D" w14:textId="77777777" w:rsidR="00A823D3" w:rsidRDefault="00A823D3" w:rsidP="00A823D3">
      <w:pPr>
        <w:pStyle w:val="BodyText0"/>
        <w:spacing w:before="2"/>
        <w:rPr>
          <w:b/>
          <w:sz w:val="17"/>
        </w:rPr>
      </w:pPr>
    </w:p>
    <w:p w14:paraId="2E610AA2" w14:textId="77777777" w:rsidR="00A823D3" w:rsidRDefault="00A823D3" w:rsidP="00A823D3">
      <w:pPr>
        <w:pStyle w:val="BodyText0"/>
        <w:spacing w:before="68"/>
        <w:ind w:left="168"/>
      </w:pPr>
      <w:r>
        <w:rPr>
          <w:w w:val="105"/>
        </w:rPr>
        <w:t>There are a number of technical terms for sub-fields of biotechnology.</w:t>
      </w:r>
    </w:p>
    <w:p w14:paraId="5BE1BFEB" w14:textId="77777777" w:rsidR="00A823D3" w:rsidRDefault="00A823D3" w:rsidP="00A823D3">
      <w:pPr>
        <w:pStyle w:val="BodyText0"/>
        <w:spacing w:before="1"/>
        <w:rPr>
          <w:sz w:val="17"/>
        </w:rPr>
      </w:pPr>
    </w:p>
    <w:p w14:paraId="7E8C76C1" w14:textId="77777777" w:rsidR="00A823D3" w:rsidRDefault="00A823D3" w:rsidP="00A823D3">
      <w:pPr>
        <w:pStyle w:val="BodyText0"/>
        <w:spacing w:before="69" w:line="372" w:lineRule="auto"/>
        <w:ind w:left="168" w:right="182" w:firstLine="676"/>
        <w:jc w:val="both"/>
      </w:pPr>
      <w:r>
        <w:rPr>
          <w:b/>
          <w:w w:val="105"/>
        </w:rPr>
        <w:t xml:space="preserve">Red biotechnology </w:t>
      </w:r>
      <w:r>
        <w:rPr>
          <w:spacing w:val="-3"/>
          <w:w w:val="105"/>
        </w:rPr>
        <w:t xml:space="preserve">is </w:t>
      </w:r>
      <w:r>
        <w:rPr>
          <w:w w:val="105"/>
        </w:rPr>
        <w:t>biotechnology applied to medical processes. Some examples are</w:t>
      </w:r>
      <w:r>
        <w:rPr>
          <w:spacing w:val="-6"/>
          <w:w w:val="105"/>
        </w:rPr>
        <w:t xml:space="preserve"> </w:t>
      </w:r>
      <w:r>
        <w:rPr>
          <w:w w:val="105"/>
        </w:rPr>
        <w:t>the</w:t>
      </w:r>
      <w:r>
        <w:rPr>
          <w:spacing w:val="-9"/>
          <w:w w:val="105"/>
        </w:rPr>
        <w:t xml:space="preserve"> </w:t>
      </w:r>
      <w:r>
        <w:rPr>
          <w:w w:val="105"/>
        </w:rPr>
        <w:t>designing</w:t>
      </w:r>
      <w:r>
        <w:rPr>
          <w:spacing w:val="-8"/>
          <w:w w:val="105"/>
        </w:rPr>
        <w:t xml:space="preserve"> </w:t>
      </w:r>
      <w:r>
        <w:rPr>
          <w:w w:val="105"/>
        </w:rPr>
        <w:t>of</w:t>
      </w:r>
      <w:r>
        <w:rPr>
          <w:spacing w:val="-8"/>
          <w:w w:val="105"/>
        </w:rPr>
        <w:t xml:space="preserve"> </w:t>
      </w:r>
      <w:r>
        <w:rPr>
          <w:w w:val="105"/>
        </w:rPr>
        <w:t>organisms</w:t>
      </w:r>
      <w:r>
        <w:rPr>
          <w:spacing w:val="-8"/>
          <w:w w:val="105"/>
        </w:rPr>
        <w:t xml:space="preserve"> </w:t>
      </w:r>
      <w:r>
        <w:rPr>
          <w:w w:val="105"/>
        </w:rPr>
        <w:t>to produce</w:t>
      </w:r>
      <w:r>
        <w:rPr>
          <w:spacing w:val="-9"/>
          <w:w w:val="105"/>
        </w:rPr>
        <w:t xml:space="preserve"> </w:t>
      </w:r>
      <w:r>
        <w:rPr>
          <w:w w:val="105"/>
        </w:rPr>
        <w:t>antibiotics,</w:t>
      </w:r>
      <w:r>
        <w:rPr>
          <w:spacing w:val="-5"/>
          <w:w w:val="105"/>
        </w:rPr>
        <w:t xml:space="preserve"> </w:t>
      </w:r>
      <w:r>
        <w:rPr>
          <w:spacing w:val="-3"/>
          <w:w w:val="105"/>
        </w:rPr>
        <w:t>and</w:t>
      </w:r>
      <w:r>
        <w:rPr>
          <w:spacing w:val="-1"/>
          <w:w w:val="105"/>
        </w:rPr>
        <w:t xml:space="preserve"> </w:t>
      </w:r>
      <w:r>
        <w:rPr>
          <w:w w:val="105"/>
        </w:rPr>
        <w:t>the</w:t>
      </w:r>
      <w:r>
        <w:rPr>
          <w:spacing w:val="-5"/>
          <w:w w:val="105"/>
        </w:rPr>
        <w:t xml:space="preserve"> </w:t>
      </w:r>
      <w:r>
        <w:rPr>
          <w:w w:val="105"/>
        </w:rPr>
        <w:t>engineering</w:t>
      </w:r>
      <w:r>
        <w:rPr>
          <w:spacing w:val="-8"/>
          <w:w w:val="105"/>
        </w:rPr>
        <w:t xml:space="preserve"> </w:t>
      </w:r>
      <w:r>
        <w:rPr>
          <w:w w:val="105"/>
        </w:rPr>
        <w:t>of</w:t>
      </w:r>
      <w:r>
        <w:rPr>
          <w:spacing w:val="-9"/>
          <w:w w:val="105"/>
        </w:rPr>
        <w:t xml:space="preserve"> </w:t>
      </w:r>
      <w:r>
        <w:rPr>
          <w:w w:val="105"/>
        </w:rPr>
        <w:t>genetic</w:t>
      </w:r>
      <w:r>
        <w:rPr>
          <w:spacing w:val="-5"/>
          <w:w w:val="105"/>
        </w:rPr>
        <w:t xml:space="preserve"> </w:t>
      </w:r>
      <w:r>
        <w:rPr>
          <w:w w:val="105"/>
        </w:rPr>
        <w:t>cures</w:t>
      </w:r>
      <w:r>
        <w:rPr>
          <w:spacing w:val="-8"/>
          <w:w w:val="105"/>
        </w:rPr>
        <w:t xml:space="preserve"> </w:t>
      </w:r>
      <w:r>
        <w:rPr>
          <w:w w:val="105"/>
        </w:rPr>
        <w:t>to cure diseases through genomic</w:t>
      </w:r>
      <w:r>
        <w:rPr>
          <w:spacing w:val="-10"/>
          <w:w w:val="105"/>
        </w:rPr>
        <w:t xml:space="preserve"> </w:t>
      </w:r>
      <w:r>
        <w:rPr>
          <w:w w:val="105"/>
        </w:rPr>
        <w:t>manipulation.</w:t>
      </w:r>
    </w:p>
    <w:p w14:paraId="6DB4C8E4" w14:textId="77777777" w:rsidR="00A823D3" w:rsidRDefault="00A823D3" w:rsidP="00A823D3">
      <w:pPr>
        <w:pStyle w:val="BodyText0"/>
        <w:spacing w:before="1"/>
        <w:rPr>
          <w:sz w:val="16"/>
        </w:rPr>
      </w:pPr>
    </w:p>
    <w:p w14:paraId="4B8BB98E" w14:textId="77777777" w:rsidR="00A823D3" w:rsidRDefault="00A823D3" w:rsidP="00A823D3">
      <w:pPr>
        <w:pStyle w:val="BodyText0"/>
        <w:spacing w:before="69" w:line="369" w:lineRule="auto"/>
        <w:ind w:left="168" w:right="175" w:firstLine="676"/>
        <w:jc w:val="both"/>
      </w:pPr>
      <w:r>
        <w:rPr>
          <w:b/>
          <w:w w:val="105"/>
        </w:rPr>
        <w:t>White</w:t>
      </w:r>
      <w:r>
        <w:rPr>
          <w:b/>
          <w:spacing w:val="-18"/>
          <w:w w:val="105"/>
        </w:rPr>
        <w:t xml:space="preserve"> </w:t>
      </w:r>
      <w:r>
        <w:rPr>
          <w:b/>
          <w:w w:val="105"/>
        </w:rPr>
        <w:t>biotechnology</w:t>
      </w:r>
      <w:r>
        <w:rPr>
          <w:w w:val="105"/>
        </w:rPr>
        <w:t>,</w:t>
      </w:r>
      <w:r>
        <w:rPr>
          <w:spacing w:val="-17"/>
          <w:w w:val="105"/>
        </w:rPr>
        <w:t xml:space="preserve"> </w:t>
      </w:r>
      <w:r>
        <w:rPr>
          <w:w w:val="105"/>
        </w:rPr>
        <w:t>also</w:t>
      </w:r>
      <w:r>
        <w:rPr>
          <w:spacing w:val="-14"/>
          <w:w w:val="105"/>
        </w:rPr>
        <w:t xml:space="preserve"> </w:t>
      </w:r>
      <w:r>
        <w:rPr>
          <w:w w:val="105"/>
        </w:rPr>
        <w:t>known</w:t>
      </w:r>
      <w:r>
        <w:rPr>
          <w:spacing w:val="-16"/>
          <w:w w:val="105"/>
        </w:rPr>
        <w:t xml:space="preserve"> </w:t>
      </w:r>
      <w:r>
        <w:rPr>
          <w:spacing w:val="-3"/>
          <w:w w:val="105"/>
        </w:rPr>
        <w:t>as</w:t>
      </w:r>
      <w:r>
        <w:rPr>
          <w:spacing w:val="-15"/>
          <w:w w:val="105"/>
        </w:rPr>
        <w:t xml:space="preserve"> </w:t>
      </w:r>
      <w:r>
        <w:rPr>
          <w:b/>
          <w:w w:val="105"/>
        </w:rPr>
        <w:t>grey</w:t>
      </w:r>
      <w:r>
        <w:rPr>
          <w:b/>
          <w:spacing w:val="-20"/>
          <w:w w:val="105"/>
        </w:rPr>
        <w:t xml:space="preserve"> </w:t>
      </w:r>
      <w:r>
        <w:rPr>
          <w:b/>
          <w:w w:val="105"/>
        </w:rPr>
        <w:t>biotechnology</w:t>
      </w:r>
      <w:r>
        <w:rPr>
          <w:w w:val="105"/>
        </w:rPr>
        <w:t>,</w:t>
      </w:r>
      <w:r>
        <w:rPr>
          <w:spacing w:val="-14"/>
          <w:w w:val="105"/>
        </w:rPr>
        <w:t xml:space="preserve"> </w:t>
      </w:r>
      <w:r>
        <w:rPr>
          <w:spacing w:val="-3"/>
          <w:w w:val="105"/>
        </w:rPr>
        <w:t>is</w:t>
      </w:r>
      <w:r>
        <w:rPr>
          <w:spacing w:val="-15"/>
          <w:w w:val="105"/>
        </w:rPr>
        <w:t xml:space="preserve"> </w:t>
      </w:r>
      <w:r>
        <w:rPr>
          <w:w w:val="105"/>
        </w:rPr>
        <w:t>biotechnology</w:t>
      </w:r>
      <w:r>
        <w:rPr>
          <w:spacing w:val="-23"/>
          <w:w w:val="105"/>
        </w:rPr>
        <w:t xml:space="preserve"> </w:t>
      </w:r>
      <w:r>
        <w:rPr>
          <w:w w:val="105"/>
        </w:rPr>
        <w:t>applied</w:t>
      </w:r>
      <w:r>
        <w:rPr>
          <w:spacing w:val="-16"/>
          <w:w w:val="105"/>
        </w:rPr>
        <w:t xml:space="preserve"> </w:t>
      </w:r>
      <w:r>
        <w:rPr>
          <w:w w:val="105"/>
        </w:rPr>
        <w:t xml:space="preserve">to industrial processes. An example is the designing of </w:t>
      </w:r>
      <w:r>
        <w:rPr>
          <w:spacing w:val="-3"/>
          <w:w w:val="105"/>
        </w:rPr>
        <w:t xml:space="preserve">an </w:t>
      </w:r>
      <w:r>
        <w:rPr>
          <w:w w:val="105"/>
        </w:rPr>
        <w:t xml:space="preserve">organism to produce a useful chemical. White biotechnology tends to consume less in resources than traditional processes when used </w:t>
      </w:r>
      <w:r>
        <w:rPr>
          <w:spacing w:val="-3"/>
          <w:w w:val="105"/>
        </w:rPr>
        <w:t xml:space="preserve">to </w:t>
      </w:r>
      <w:r>
        <w:rPr>
          <w:w w:val="105"/>
        </w:rPr>
        <w:t>produce industrial</w:t>
      </w:r>
      <w:r>
        <w:rPr>
          <w:spacing w:val="-7"/>
          <w:w w:val="105"/>
        </w:rPr>
        <w:t xml:space="preserve"> </w:t>
      </w:r>
      <w:r>
        <w:rPr>
          <w:w w:val="105"/>
        </w:rPr>
        <w:t>goods.</w:t>
      </w:r>
    </w:p>
    <w:p w14:paraId="4A5A57A0" w14:textId="77777777" w:rsidR="00A823D3" w:rsidRDefault="00A823D3" w:rsidP="00A823D3">
      <w:pPr>
        <w:pStyle w:val="BodyText0"/>
        <w:spacing w:before="1"/>
        <w:rPr>
          <w:sz w:val="17"/>
        </w:rPr>
      </w:pPr>
    </w:p>
    <w:p w14:paraId="06E06334" w14:textId="77777777" w:rsidR="00A823D3" w:rsidRDefault="00A823D3" w:rsidP="00A823D3">
      <w:pPr>
        <w:pStyle w:val="BodyText0"/>
        <w:spacing w:before="69" w:line="369" w:lineRule="auto"/>
        <w:ind w:left="168" w:right="173" w:firstLine="676"/>
        <w:jc w:val="both"/>
      </w:pPr>
      <w:r>
        <w:rPr>
          <w:b/>
          <w:w w:val="105"/>
        </w:rPr>
        <w:t>Green</w:t>
      </w:r>
      <w:r>
        <w:rPr>
          <w:b/>
          <w:spacing w:val="-11"/>
          <w:w w:val="105"/>
        </w:rPr>
        <w:t xml:space="preserve"> </w:t>
      </w:r>
      <w:r>
        <w:rPr>
          <w:b/>
          <w:w w:val="105"/>
        </w:rPr>
        <w:t>biotechnology</w:t>
      </w:r>
      <w:r>
        <w:rPr>
          <w:b/>
          <w:spacing w:val="-13"/>
          <w:w w:val="105"/>
        </w:rPr>
        <w:t xml:space="preserve"> </w:t>
      </w:r>
      <w:r>
        <w:rPr>
          <w:w w:val="105"/>
        </w:rPr>
        <w:t>is</w:t>
      </w:r>
      <w:r>
        <w:rPr>
          <w:spacing w:val="-12"/>
          <w:w w:val="105"/>
        </w:rPr>
        <w:t xml:space="preserve"> </w:t>
      </w:r>
      <w:r>
        <w:rPr>
          <w:w w:val="105"/>
        </w:rPr>
        <w:t>biotechnology</w:t>
      </w:r>
      <w:r>
        <w:rPr>
          <w:spacing w:val="-12"/>
          <w:w w:val="105"/>
        </w:rPr>
        <w:t xml:space="preserve"> </w:t>
      </w:r>
      <w:r>
        <w:rPr>
          <w:w w:val="105"/>
        </w:rPr>
        <w:t>applied</w:t>
      </w:r>
      <w:r>
        <w:rPr>
          <w:spacing w:val="-5"/>
          <w:w w:val="105"/>
        </w:rPr>
        <w:t xml:space="preserve"> </w:t>
      </w:r>
      <w:r>
        <w:rPr>
          <w:w w:val="105"/>
        </w:rPr>
        <w:t>to</w:t>
      </w:r>
      <w:r>
        <w:rPr>
          <w:spacing w:val="-9"/>
          <w:w w:val="105"/>
        </w:rPr>
        <w:t xml:space="preserve"> </w:t>
      </w:r>
      <w:r>
        <w:rPr>
          <w:w w:val="105"/>
        </w:rPr>
        <w:t>agricultural</w:t>
      </w:r>
      <w:r>
        <w:rPr>
          <w:spacing w:val="-14"/>
          <w:w w:val="105"/>
        </w:rPr>
        <w:t xml:space="preserve"> </w:t>
      </w:r>
      <w:r>
        <w:rPr>
          <w:w w:val="105"/>
        </w:rPr>
        <w:t>processes.</w:t>
      </w:r>
      <w:r>
        <w:rPr>
          <w:spacing w:val="-6"/>
          <w:w w:val="105"/>
        </w:rPr>
        <w:t xml:space="preserve"> </w:t>
      </w:r>
      <w:r>
        <w:rPr>
          <w:spacing w:val="2"/>
          <w:w w:val="105"/>
        </w:rPr>
        <w:t>An</w:t>
      </w:r>
      <w:r>
        <w:rPr>
          <w:spacing w:val="-15"/>
          <w:w w:val="105"/>
        </w:rPr>
        <w:t xml:space="preserve"> </w:t>
      </w:r>
      <w:r>
        <w:rPr>
          <w:w w:val="105"/>
        </w:rPr>
        <w:t xml:space="preserve">example is the designing of an organism to grow under specific environmental conditions or </w:t>
      </w:r>
      <w:r>
        <w:rPr>
          <w:spacing w:val="-3"/>
          <w:w w:val="105"/>
        </w:rPr>
        <w:t xml:space="preserve">in </w:t>
      </w:r>
      <w:r>
        <w:rPr>
          <w:w w:val="105"/>
        </w:rPr>
        <w:t>the presence</w:t>
      </w:r>
      <w:r>
        <w:rPr>
          <w:spacing w:val="-9"/>
          <w:w w:val="105"/>
        </w:rPr>
        <w:t xml:space="preserve"> </w:t>
      </w:r>
      <w:r>
        <w:rPr>
          <w:w w:val="105"/>
        </w:rPr>
        <w:t>(or</w:t>
      </w:r>
      <w:r>
        <w:rPr>
          <w:spacing w:val="-7"/>
          <w:w w:val="105"/>
        </w:rPr>
        <w:t xml:space="preserve"> </w:t>
      </w:r>
      <w:r>
        <w:rPr>
          <w:w w:val="105"/>
        </w:rPr>
        <w:t>absence)</w:t>
      </w:r>
      <w:r>
        <w:rPr>
          <w:spacing w:val="-8"/>
          <w:w w:val="105"/>
        </w:rPr>
        <w:t xml:space="preserve"> </w:t>
      </w:r>
      <w:r>
        <w:rPr>
          <w:spacing w:val="3"/>
          <w:w w:val="105"/>
        </w:rPr>
        <w:t>of</w:t>
      </w:r>
      <w:r>
        <w:rPr>
          <w:spacing w:val="-10"/>
          <w:w w:val="105"/>
        </w:rPr>
        <w:t xml:space="preserve"> </w:t>
      </w:r>
      <w:r>
        <w:rPr>
          <w:w w:val="105"/>
        </w:rPr>
        <w:t>certain</w:t>
      </w:r>
      <w:r>
        <w:rPr>
          <w:spacing w:val="-10"/>
          <w:w w:val="105"/>
        </w:rPr>
        <w:t xml:space="preserve"> </w:t>
      </w:r>
      <w:r>
        <w:rPr>
          <w:w w:val="105"/>
        </w:rPr>
        <w:t>agricultural</w:t>
      </w:r>
      <w:r>
        <w:rPr>
          <w:spacing w:val="-12"/>
          <w:w w:val="105"/>
        </w:rPr>
        <w:t xml:space="preserve"> </w:t>
      </w:r>
      <w:r>
        <w:rPr>
          <w:w w:val="105"/>
        </w:rPr>
        <w:t>chemicals.</w:t>
      </w:r>
      <w:r>
        <w:rPr>
          <w:spacing w:val="-8"/>
          <w:w w:val="105"/>
        </w:rPr>
        <w:t xml:space="preserve"> </w:t>
      </w:r>
      <w:r>
        <w:rPr>
          <w:w w:val="105"/>
        </w:rPr>
        <w:t>One</w:t>
      </w:r>
      <w:r>
        <w:rPr>
          <w:spacing w:val="-4"/>
          <w:w w:val="105"/>
        </w:rPr>
        <w:t xml:space="preserve"> </w:t>
      </w:r>
      <w:r>
        <w:rPr>
          <w:w w:val="105"/>
        </w:rPr>
        <w:t>hope</w:t>
      </w:r>
      <w:r>
        <w:rPr>
          <w:spacing w:val="-11"/>
          <w:w w:val="105"/>
        </w:rPr>
        <w:t xml:space="preserve"> </w:t>
      </w:r>
      <w:r>
        <w:rPr>
          <w:spacing w:val="-3"/>
          <w:w w:val="105"/>
        </w:rPr>
        <w:t>is</w:t>
      </w:r>
      <w:r>
        <w:rPr>
          <w:spacing w:val="-10"/>
          <w:w w:val="105"/>
        </w:rPr>
        <w:t xml:space="preserve"> </w:t>
      </w:r>
      <w:r>
        <w:rPr>
          <w:spacing w:val="-3"/>
          <w:w w:val="105"/>
        </w:rPr>
        <w:t>that</w:t>
      </w:r>
      <w:r>
        <w:rPr>
          <w:spacing w:val="-2"/>
          <w:w w:val="105"/>
        </w:rPr>
        <w:t xml:space="preserve"> </w:t>
      </w:r>
      <w:r>
        <w:rPr>
          <w:w w:val="105"/>
        </w:rPr>
        <w:t>green</w:t>
      </w:r>
      <w:r>
        <w:rPr>
          <w:spacing w:val="-10"/>
          <w:w w:val="105"/>
        </w:rPr>
        <w:t xml:space="preserve"> </w:t>
      </w:r>
      <w:r>
        <w:rPr>
          <w:w w:val="105"/>
        </w:rPr>
        <w:t>biotechnology might</w:t>
      </w:r>
      <w:r>
        <w:rPr>
          <w:spacing w:val="-14"/>
          <w:w w:val="105"/>
        </w:rPr>
        <w:t xml:space="preserve"> </w:t>
      </w:r>
      <w:r>
        <w:rPr>
          <w:w w:val="105"/>
        </w:rPr>
        <w:t>produce</w:t>
      </w:r>
      <w:r>
        <w:rPr>
          <w:spacing w:val="-13"/>
          <w:w w:val="105"/>
        </w:rPr>
        <w:t xml:space="preserve"> </w:t>
      </w:r>
      <w:r>
        <w:rPr>
          <w:w w:val="105"/>
        </w:rPr>
        <w:t>more</w:t>
      </w:r>
      <w:r>
        <w:rPr>
          <w:spacing w:val="-12"/>
          <w:w w:val="105"/>
        </w:rPr>
        <w:t xml:space="preserve"> </w:t>
      </w:r>
      <w:r>
        <w:rPr>
          <w:w w:val="105"/>
        </w:rPr>
        <w:t>environmentally</w:t>
      </w:r>
      <w:r>
        <w:rPr>
          <w:spacing w:val="-18"/>
          <w:w w:val="105"/>
        </w:rPr>
        <w:t xml:space="preserve"> </w:t>
      </w:r>
      <w:r>
        <w:rPr>
          <w:w w:val="105"/>
        </w:rPr>
        <w:t>friendly</w:t>
      </w:r>
      <w:r>
        <w:rPr>
          <w:spacing w:val="-17"/>
          <w:w w:val="105"/>
        </w:rPr>
        <w:t xml:space="preserve"> </w:t>
      </w:r>
      <w:r>
        <w:rPr>
          <w:w w:val="105"/>
        </w:rPr>
        <w:t>solutions</w:t>
      </w:r>
      <w:r>
        <w:rPr>
          <w:spacing w:val="-14"/>
          <w:w w:val="105"/>
        </w:rPr>
        <w:t xml:space="preserve"> </w:t>
      </w:r>
      <w:r>
        <w:rPr>
          <w:w w:val="105"/>
        </w:rPr>
        <w:t>than</w:t>
      </w:r>
      <w:r>
        <w:rPr>
          <w:spacing w:val="-18"/>
          <w:w w:val="105"/>
        </w:rPr>
        <w:t xml:space="preserve"> </w:t>
      </w:r>
      <w:r>
        <w:rPr>
          <w:w w:val="105"/>
        </w:rPr>
        <w:t>traditional</w:t>
      </w:r>
      <w:r>
        <w:rPr>
          <w:spacing w:val="-13"/>
          <w:w w:val="105"/>
        </w:rPr>
        <w:t xml:space="preserve"> </w:t>
      </w:r>
      <w:r>
        <w:rPr>
          <w:w w:val="105"/>
        </w:rPr>
        <w:t>industrial</w:t>
      </w:r>
      <w:r>
        <w:rPr>
          <w:spacing w:val="-14"/>
          <w:w w:val="105"/>
        </w:rPr>
        <w:t xml:space="preserve"> </w:t>
      </w:r>
      <w:r>
        <w:rPr>
          <w:w w:val="105"/>
        </w:rPr>
        <w:t>agriculture. An</w:t>
      </w:r>
      <w:r>
        <w:rPr>
          <w:spacing w:val="-14"/>
          <w:w w:val="105"/>
        </w:rPr>
        <w:t xml:space="preserve"> </w:t>
      </w:r>
      <w:r>
        <w:rPr>
          <w:w w:val="105"/>
        </w:rPr>
        <w:t>example</w:t>
      </w:r>
      <w:r>
        <w:rPr>
          <w:spacing w:val="-12"/>
          <w:w w:val="105"/>
        </w:rPr>
        <w:t xml:space="preserve"> </w:t>
      </w:r>
      <w:r>
        <w:rPr>
          <w:w w:val="105"/>
        </w:rPr>
        <w:t>of</w:t>
      </w:r>
      <w:r>
        <w:rPr>
          <w:spacing w:val="-11"/>
          <w:w w:val="105"/>
        </w:rPr>
        <w:t xml:space="preserve"> </w:t>
      </w:r>
      <w:r>
        <w:rPr>
          <w:w w:val="105"/>
        </w:rPr>
        <w:t>this</w:t>
      </w:r>
      <w:r>
        <w:rPr>
          <w:spacing w:val="-9"/>
          <w:w w:val="105"/>
        </w:rPr>
        <w:t xml:space="preserve"> </w:t>
      </w:r>
      <w:r>
        <w:rPr>
          <w:spacing w:val="-3"/>
          <w:w w:val="105"/>
        </w:rPr>
        <w:t>is</w:t>
      </w:r>
      <w:r>
        <w:rPr>
          <w:spacing w:val="-9"/>
          <w:w w:val="105"/>
        </w:rPr>
        <w:t xml:space="preserve"> </w:t>
      </w:r>
      <w:r>
        <w:rPr>
          <w:w w:val="105"/>
        </w:rPr>
        <w:t>the</w:t>
      </w:r>
      <w:r>
        <w:rPr>
          <w:spacing w:val="-12"/>
          <w:w w:val="105"/>
        </w:rPr>
        <w:t xml:space="preserve"> </w:t>
      </w:r>
      <w:r>
        <w:rPr>
          <w:w w:val="105"/>
        </w:rPr>
        <w:t>engineering</w:t>
      </w:r>
      <w:r>
        <w:rPr>
          <w:spacing w:val="-17"/>
          <w:w w:val="105"/>
        </w:rPr>
        <w:t xml:space="preserve"> </w:t>
      </w:r>
      <w:r>
        <w:rPr>
          <w:spacing w:val="3"/>
          <w:w w:val="105"/>
        </w:rPr>
        <w:t>of</w:t>
      </w:r>
      <w:r>
        <w:rPr>
          <w:spacing w:val="-15"/>
          <w:w w:val="105"/>
        </w:rPr>
        <w:t xml:space="preserve"> </w:t>
      </w:r>
      <w:r>
        <w:rPr>
          <w:w w:val="105"/>
        </w:rPr>
        <w:t>a</w:t>
      </w:r>
      <w:r>
        <w:rPr>
          <w:spacing w:val="-12"/>
          <w:w w:val="105"/>
        </w:rPr>
        <w:t xml:space="preserve"> </w:t>
      </w:r>
      <w:r>
        <w:rPr>
          <w:w w:val="105"/>
        </w:rPr>
        <w:t>plant</w:t>
      </w:r>
      <w:r>
        <w:rPr>
          <w:spacing w:val="-12"/>
          <w:w w:val="105"/>
        </w:rPr>
        <w:t xml:space="preserve"> </w:t>
      </w:r>
      <w:r>
        <w:rPr>
          <w:w w:val="105"/>
        </w:rPr>
        <w:t>to</w:t>
      </w:r>
      <w:r>
        <w:rPr>
          <w:spacing w:val="-3"/>
          <w:w w:val="105"/>
        </w:rPr>
        <w:t xml:space="preserve"> </w:t>
      </w:r>
      <w:r>
        <w:rPr>
          <w:w w:val="105"/>
        </w:rPr>
        <w:t>express</w:t>
      </w:r>
      <w:r>
        <w:rPr>
          <w:spacing w:val="-13"/>
          <w:w w:val="105"/>
        </w:rPr>
        <w:t xml:space="preserve"> </w:t>
      </w:r>
      <w:r>
        <w:rPr>
          <w:w w:val="105"/>
        </w:rPr>
        <w:t>a</w:t>
      </w:r>
      <w:r>
        <w:rPr>
          <w:spacing w:val="-8"/>
          <w:w w:val="105"/>
        </w:rPr>
        <w:t xml:space="preserve"> </w:t>
      </w:r>
      <w:r>
        <w:rPr>
          <w:w w:val="105"/>
        </w:rPr>
        <w:t>pesticide,</w:t>
      </w:r>
      <w:r>
        <w:rPr>
          <w:spacing w:val="-7"/>
          <w:w w:val="105"/>
        </w:rPr>
        <w:t xml:space="preserve"> </w:t>
      </w:r>
      <w:r>
        <w:rPr>
          <w:w w:val="105"/>
        </w:rPr>
        <w:t>thereby</w:t>
      </w:r>
      <w:r>
        <w:rPr>
          <w:spacing w:val="-18"/>
          <w:w w:val="105"/>
        </w:rPr>
        <w:t xml:space="preserve"> </w:t>
      </w:r>
      <w:r>
        <w:rPr>
          <w:w w:val="105"/>
        </w:rPr>
        <w:t>eliminating</w:t>
      </w:r>
      <w:r>
        <w:rPr>
          <w:spacing w:val="-14"/>
          <w:w w:val="105"/>
        </w:rPr>
        <w:t xml:space="preserve"> </w:t>
      </w:r>
      <w:r>
        <w:rPr>
          <w:w w:val="105"/>
        </w:rPr>
        <w:t>the need</w:t>
      </w:r>
      <w:r>
        <w:rPr>
          <w:spacing w:val="-9"/>
          <w:w w:val="105"/>
        </w:rPr>
        <w:t xml:space="preserve"> </w:t>
      </w:r>
      <w:r>
        <w:rPr>
          <w:w w:val="105"/>
        </w:rPr>
        <w:t>for</w:t>
      </w:r>
      <w:r>
        <w:rPr>
          <w:spacing w:val="-12"/>
          <w:w w:val="105"/>
        </w:rPr>
        <w:t xml:space="preserve"> </w:t>
      </w:r>
      <w:r>
        <w:rPr>
          <w:w w:val="105"/>
        </w:rPr>
        <w:t>external</w:t>
      </w:r>
      <w:r>
        <w:rPr>
          <w:spacing w:val="-17"/>
          <w:w w:val="105"/>
        </w:rPr>
        <w:t xml:space="preserve"> </w:t>
      </w:r>
      <w:r>
        <w:rPr>
          <w:w w:val="105"/>
        </w:rPr>
        <w:t>application</w:t>
      </w:r>
      <w:r>
        <w:rPr>
          <w:spacing w:val="-15"/>
          <w:w w:val="105"/>
        </w:rPr>
        <w:t xml:space="preserve"> </w:t>
      </w:r>
      <w:r>
        <w:rPr>
          <w:w w:val="105"/>
        </w:rPr>
        <w:t>of</w:t>
      </w:r>
      <w:r>
        <w:rPr>
          <w:spacing w:val="-12"/>
          <w:w w:val="105"/>
        </w:rPr>
        <w:t xml:space="preserve"> </w:t>
      </w:r>
      <w:r>
        <w:rPr>
          <w:w w:val="105"/>
        </w:rPr>
        <w:t>pesticides.</w:t>
      </w:r>
      <w:r>
        <w:rPr>
          <w:spacing w:val="-13"/>
          <w:w w:val="105"/>
        </w:rPr>
        <w:t xml:space="preserve"> </w:t>
      </w:r>
      <w:r>
        <w:rPr>
          <w:w w:val="105"/>
        </w:rPr>
        <w:t>Whether</w:t>
      </w:r>
      <w:r>
        <w:rPr>
          <w:spacing w:val="-12"/>
          <w:w w:val="105"/>
        </w:rPr>
        <w:t xml:space="preserve"> </w:t>
      </w:r>
      <w:r>
        <w:rPr>
          <w:w w:val="105"/>
        </w:rPr>
        <w:t>or</w:t>
      </w:r>
      <w:r>
        <w:rPr>
          <w:spacing w:val="-12"/>
          <w:w w:val="105"/>
        </w:rPr>
        <w:t xml:space="preserve"> </w:t>
      </w:r>
      <w:r>
        <w:rPr>
          <w:w w:val="105"/>
        </w:rPr>
        <w:t>not</w:t>
      </w:r>
      <w:r>
        <w:rPr>
          <w:spacing w:val="-17"/>
          <w:w w:val="105"/>
        </w:rPr>
        <w:t xml:space="preserve"> </w:t>
      </w:r>
      <w:r>
        <w:rPr>
          <w:w w:val="105"/>
        </w:rPr>
        <w:t>green</w:t>
      </w:r>
      <w:r>
        <w:rPr>
          <w:spacing w:val="-15"/>
          <w:w w:val="105"/>
        </w:rPr>
        <w:t xml:space="preserve"> </w:t>
      </w:r>
      <w:r>
        <w:rPr>
          <w:w w:val="105"/>
        </w:rPr>
        <w:t>biotechnology</w:t>
      </w:r>
      <w:r>
        <w:rPr>
          <w:spacing w:val="-18"/>
          <w:w w:val="105"/>
        </w:rPr>
        <w:t xml:space="preserve"> </w:t>
      </w:r>
      <w:r>
        <w:rPr>
          <w:w w:val="105"/>
        </w:rPr>
        <w:t>products</w:t>
      </w:r>
      <w:r>
        <w:rPr>
          <w:spacing w:val="-14"/>
          <w:w w:val="105"/>
        </w:rPr>
        <w:t xml:space="preserve"> </w:t>
      </w:r>
      <w:r>
        <w:rPr>
          <w:w w:val="105"/>
        </w:rPr>
        <w:t>such as</w:t>
      </w:r>
      <w:r>
        <w:rPr>
          <w:spacing w:val="-9"/>
          <w:w w:val="105"/>
        </w:rPr>
        <w:t xml:space="preserve"> </w:t>
      </w:r>
      <w:r>
        <w:rPr>
          <w:w w:val="105"/>
        </w:rPr>
        <w:t>this</w:t>
      </w:r>
      <w:r>
        <w:rPr>
          <w:spacing w:val="-9"/>
          <w:w w:val="105"/>
        </w:rPr>
        <w:t xml:space="preserve"> </w:t>
      </w:r>
      <w:r>
        <w:rPr>
          <w:w w:val="105"/>
        </w:rPr>
        <w:t>are</w:t>
      </w:r>
      <w:r>
        <w:rPr>
          <w:spacing w:val="-7"/>
          <w:w w:val="105"/>
        </w:rPr>
        <w:t xml:space="preserve"> </w:t>
      </w:r>
      <w:r>
        <w:rPr>
          <w:w w:val="105"/>
        </w:rPr>
        <w:t>ultimately</w:t>
      </w:r>
      <w:r>
        <w:rPr>
          <w:spacing w:val="-14"/>
          <w:w w:val="105"/>
        </w:rPr>
        <w:t xml:space="preserve"> </w:t>
      </w:r>
      <w:r>
        <w:rPr>
          <w:w w:val="105"/>
        </w:rPr>
        <w:t>more</w:t>
      </w:r>
      <w:r>
        <w:rPr>
          <w:spacing w:val="-7"/>
          <w:w w:val="105"/>
        </w:rPr>
        <w:t xml:space="preserve"> </w:t>
      </w:r>
      <w:r>
        <w:rPr>
          <w:w w:val="105"/>
        </w:rPr>
        <w:t>environmentally</w:t>
      </w:r>
      <w:r>
        <w:rPr>
          <w:spacing w:val="-14"/>
          <w:w w:val="105"/>
        </w:rPr>
        <w:t xml:space="preserve"> </w:t>
      </w:r>
      <w:r>
        <w:rPr>
          <w:w w:val="105"/>
        </w:rPr>
        <w:t>friendly</w:t>
      </w:r>
      <w:r>
        <w:rPr>
          <w:spacing w:val="-10"/>
          <w:w w:val="105"/>
        </w:rPr>
        <w:t xml:space="preserve"> </w:t>
      </w:r>
      <w:r>
        <w:rPr>
          <w:w w:val="105"/>
        </w:rPr>
        <w:t>is</w:t>
      </w:r>
      <w:r>
        <w:rPr>
          <w:spacing w:val="-9"/>
          <w:w w:val="105"/>
        </w:rPr>
        <w:t xml:space="preserve"> </w:t>
      </w:r>
      <w:r>
        <w:rPr>
          <w:w w:val="105"/>
        </w:rPr>
        <w:t>a</w:t>
      </w:r>
      <w:r>
        <w:rPr>
          <w:spacing w:val="-7"/>
          <w:w w:val="105"/>
        </w:rPr>
        <w:t xml:space="preserve"> </w:t>
      </w:r>
      <w:r>
        <w:rPr>
          <w:w w:val="105"/>
        </w:rPr>
        <w:t>topic</w:t>
      </w:r>
      <w:r>
        <w:rPr>
          <w:spacing w:val="-11"/>
          <w:w w:val="105"/>
        </w:rPr>
        <w:t xml:space="preserve"> </w:t>
      </w:r>
      <w:r>
        <w:rPr>
          <w:w w:val="105"/>
        </w:rPr>
        <w:t>of</w:t>
      </w:r>
      <w:r>
        <w:rPr>
          <w:spacing w:val="-11"/>
          <w:w w:val="105"/>
        </w:rPr>
        <w:t xml:space="preserve"> </w:t>
      </w:r>
      <w:r>
        <w:rPr>
          <w:w w:val="105"/>
        </w:rPr>
        <w:t>considerable</w:t>
      </w:r>
      <w:r>
        <w:rPr>
          <w:spacing w:val="-7"/>
          <w:w w:val="105"/>
        </w:rPr>
        <w:t xml:space="preserve"> </w:t>
      </w:r>
      <w:r>
        <w:rPr>
          <w:w w:val="105"/>
        </w:rPr>
        <w:t>debate.</w:t>
      </w:r>
    </w:p>
    <w:p w14:paraId="694A7FB4" w14:textId="77777777" w:rsidR="00A823D3" w:rsidRDefault="00A823D3" w:rsidP="00A823D3">
      <w:pPr>
        <w:pStyle w:val="BodyText0"/>
        <w:spacing w:before="6"/>
        <w:rPr>
          <w:sz w:val="16"/>
        </w:rPr>
      </w:pPr>
    </w:p>
    <w:p w14:paraId="6A1216F9" w14:textId="77777777" w:rsidR="00A823D3" w:rsidRDefault="00A823D3" w:rsidP="00A823D3">
      <w:pPr>
        <w:pStyle w:val="BodyText0"/>
        <w:spacing w:before="69" w:line="369" w:lineRule="auto"/>
        <w:ind w:left="168" w:right="182" w:firstLine="676"/>
        <w:jc w:val="both"/>
      </w:pPr>
      <w:r>
        <w:rPr>
          <w:b/>
          <w:w w:val="105"/>
        </w:rPr>
        <w:t>Bioinformatics</w:t>
      </w:r>
      <w:r>
        <w:rPr>
          <w:b/>
          <w:spacing w:val="-19"/>
          <w:w w:val="105"/>
        </w:rPr>
        <w:t xml:space="preserve"> </w:t>
      </w:r>
      <w:r>
        <w:rPr>
          <w:spacing w:val="-3"/>
          <w:w w:val="105"/>
        </w:rPr>
        <w:t>is</w:t>
      </w:r>
      <w:r>
        <w:rPr>
          <w:spacing w:val="-22"/>
          <w:w w:val="105"/>
        </w:rPr>
        <w:t xml:space="preserve"> </w:t>
      </w:r>
      <w:r>
        <w:rPr>
          <w:w w:val="105"/>
        </w:rPr>
        <w:t>an</w:t>
      </w:r>
      <w:r>
        <w:rPr>
          <w:spacing w:val="-22"/>
          <w:w w:val="105"/>
        </w:rPr>
        <w:t xml:space="preserve"> </w:t>
      </w:r>
      <w:r>
        <w:rPr>
          <w:w w:val="105"/>
        </w:rPr>
        <w:t>interdisciplinary</w:t>
      </w:r>
      <w:r>
        <w:rPr>
          <w:spacing w:val="-23"/>
          <w:w w:val="105"/>
        </w:rPr>
        <w:t xml:space="preserve"> </w:t>
      </w:r>
      <w:r>
        <w:rPr>
          <w:w w:val="105"/>
        </w:rPr>
        <w:t>field</w:t>
      </w:r>
      <w:r>
        <w:rPr>
          <w:spacing w:val="-19"/>
          <w:w w:val="105"/>
        </w:rPr>
        <w:t xml:space="preserve"> </w:t>
      </w:r>
      <w:r>
        <w:rPr>
          <w:w w:val="105"/>
        </w:rPr>
        <w:t>which</w:t>
      </w:r>
      <w:r>
        <w:rPr>
          <w:spacing w:val="-22"/>
          <w:w w:val="105"/>
        </w:rPr>
        <w:t xml:space="preserve"> </w:t>
      </w:r>
      <w:r>
        <w:rPr>
          <w:w w:val="105"/>
        </w:rPr>
        <w:t>addresses</w:t>
      </w:r>
      <w:r>
        <w:rPr>
          <w:spacing w:val="-22"/>
          <w:w w:val="105"/>
        </w:rPr>
        <w:t xml:space="preserve"> </w:t>
      </w:r>
      <w:r>
        <w:rPr>
          <w:w w:val="105"/>
        </w:rPr>
        <w:t>biological</w:t>
      </w:r>
      <w:r>
        <w:rPr>
          <w:spacing w:val="-24"/>
          <w:w w:val="105"/>
        </w:rPr>
        <w:t xml:space="preserve"> </w:t>
      </w:r>
      <w:r>
        <w:rPr>
          <w:w w:val="105"/>
        </w:rPr>
        <w:t>problems</w:t>
      </w:r>
      <w:r>
        <w:rPr>
          <w:spacing w:val="-22"/>
          <w:w w:val="105"/>
        </w:rPr>
        <w:t xml:space="preserve"> </w:t>
      </w:r>
      <w:r>
        <w:rPr>
          <w:w w:val="105"/>
        </w:rPr>
        <w:t>using computational</w:t>
      </w:r>
      <w:r>
        <w:rPr>
          <w:spacing w:val="-22"/>
          <w:w w:val="105"/>
        </w:rPr>
        <w:t xml:space="preserve"> </w:t>
      </w:r>
      <w:r>
        <w:rPr>
          <w:w w:val="105"/>
        </w:rPr>
        <w:t>techniques.</w:t>
      </w:r>
      <w:r>
        <w:rPr>
          <w:spacing w:val="-19"/>
          <w:w w:val="105"/>
        </w:rPr>
        <w:t xml:space="preserve"> </w:t>
      </w:r>
      <w:r>
        <w:rPr>
          <w:w w:val="105"/>
        </w:rPr>
        <w:t>The</w:t>
      </w:r>
      <w:r>
        <w:rPr>
          <w:spacing w:val="-17"/>
          <w:w w:val="105"/>
        </w:rPr>
        <w:t xml:space="preserve"> </w:t>
      </w:r>
      <w:r>
        <w:rPr>
          <w:w w:val="105"/>
        </w:rPr>
        <w:t>field</w:t>
      </w:r>
      <w:r>
        <w:rPr>
          <w:spacing w:val="-15"/>
          <w:w w:val="105"/>
        </w:rPr>
        <w:t xml:space="preserve"> </w:t>
      </w:r>
      <w:r>
        <w:rPr>
          <w:w w:val="105"/>
        </w:rPr>
        <w:t>is</w:t>
      </w:r>
      <w:r>
        <w:rPr>
          <w:spacing w:val="-19"/>
          <w:w w:val="105"/>
        </w:rPr>
        <w:t xml:space="preserve"> </w:t>
      </w:r>
      <w:r>
        <w:rPr>
          <w:w w:val="105"/>
        </w:rPr>
        <w:t>also</w:t>
      </w:r>
      <w:r>
        <w:rPr>
          <w:spacing w:val="-12"/>
          <w:w w:val="105"/>
        </w:rPr>
        <w:t xml:space="preserve"> </w:t>
      </w:r>
      <w:r>
        <w:rPr>
          <w:w w:val="105"/>
        </w:rPr>
        <w:t>often</w:t>
      </w:r>
      <w:r>
        <w:rPr>
          <w:spacing w:val="-19"/>
          <w:w w:val="105"/>
        </w:rPr>
        <w:t xml:space="preserve"> </w:t>
      </w:r>
      <w:r>
        <w:rPr>
          <w:w w:val="105"/>
        </w:rPr>
        <w:t>referred</w:t>
      </w:r>
      <w:r>
        <w:rPr>
          <w:spacing w:val="-13"/>
          <w:w w:val="105"/>
        </w:rPr>
        <w:t xml:space="preserve"> </w:t>
      </w:r>
      <w:r>
        <w:rPr>
          <w:spacing w:val="-3"/>
          <w:w w:val="105"/>
        </w:rPr>
        <w:t>to</w:t>
      </w:r>
      <w:r>
        <w:rPr>
          <w:spacing w:val="-12"/>
          <w:w w:val="105"/>
        </w:rPr>
        <w:t xml:space="preserve"> </w:t>
      </w:r>
      <w:r>
        <w:rPr>
          <w:spacing w:val="-3"/>
          <w:w w:val="105"/>
        </w:rPr>
        <w:t>as</w:t>
      </w:r>
      <w:r>
        <w:rPr>
          <w:spacing w:val="-19"/>
          <w:w w:val="105"/>
        </w:rPr>
        <w:t xml:space="preserve"> </w:t>
      </w:r>
      <w:r>
        <w:rPr>
          <w:w w:val="105"/>
        </w:rPr>
        <w:t>computational</w:t>
      </w:r>
      <w:r>
        <w:rPr>
          <w:spacing w:val="-17"/>
          <w:w w:val="105"/>
        </w:rPr>
        <w:t xml:space="preserve"> </w:t>
      </w:r>
      <w:r>
        <w:rPr>
          <w:w w:val="105"/>
        </w:rPr>
        <w:t>biology.</w:t>
      </w:r>
      <w:r>
        <w:rPr>
          <w:spacing w:val="-10"/>
          <w:w w:val="105"/>
        </w:rPr>
        <w:t xml:space="preserve"> </w:t>
      </w:r>
      <w:r>
        <w:rPr>
          <w:w w:val="105"/>
        </w:rPr>
        <w:t>It</w:t>
      </w:r>
      <w:r>
        <w:rPr>
          <w:spacing w:val="-17"/>
          <w:w w:val="105"/>
        </w:rPr>
        <w:t xml:space="preserve"> </w:t>
      </w:r>
      <w:r>
        <w:rPr>
          <w:w w:val="105"/>
        </w:rPr>
        <w:t xml:space="preserve">plays a key role in various areas like functional genomics, structural genomics, </w:t>
      </w:r>
      <w:r>
        <w:rPr>
          <w:spacing w:val="-3"/>
          <w:w w:val="105"/>
        </w:rPr>
        <w:t xml:space="preserve">and </w:t>
      </w:r>
      <w:r>
        <w:rPr>
          <w:w w:val="105"/>
        </w:rPr>
        <w:t>proteomics amongst</w:t>
      </w:r>
      <w:r>
        <w:rPr>
          <w:spacing w:val="-11"/>
          <w:w w:val="105"/>
        </w:rPr>
        <w:t xml:space="preserve"> </w:t>
      </w:r>
      <w:r>
        <w:rPr>
          <w:w w:val="105"/>
        </w:rPr>
        <w:t>others,</w:t>
      </w:r>
      <w:r>
        <w:rPr>
          <w:spacing w:val="-6"/>
          <w:w w:val="105"/>
        </w:rPr>
        <w:t xml:space="preserve"> </w:t>
      </w:r>
      <w:r>
        <w:rPr>
          <w:spacing w:val="-3"/>
          <w:w w:val="105"/>
        </w:rPr>
        <w:t>and</w:t>
      </w:r>
      <w:r>
        <w:rPr>
          <w:spacing w:val="-8"/>
          <w:w w:val="105"/>
        </w:rPr>
        <w:t xml:space="preserve"> </w:t>
      </w:r>
      <w:r>
        <w:rPr>
          <w:w w:val="105"/>
        </w:rPr>
        <w:t>forms</w:t>
      </w:r>
      <w:r>
        <w:rPr>
          <w:spacing w:val="-11"/>
          <w:w w:val="105"/>
        </w:rPr>
        <w:t xml:space="preserve"> </w:t>
      </w:r>
      <w:r>
        <w:rPr>
          <w:w w:val="105"/>
        </w:rPr>
        <w:t>a</w:t>
      </w:r>
      <w:r>
        <w:rPr>
          <w:spacing w:val="-10"/>
          <w:w w:val="105"/>
        </w:rPr>
        <w:t xml:space="preserve"> </w:t>
      </w:r>
      <w:r>
        <w:rPr>
          <w:w w:val="105"/>
        </w:rPr>
        <w:t>key</w:t>
      </w:r>
      <w:r>
        <w:rPr>
          <w:spacing w:val="-21"/>
          <w:w w:val="105"/>
        </w:rPr>
        <w:t xml:space="preserve"> </w:t>
      </w:r>
      <w:r>
        <w:rPr>
          <w:w w:val="105"/>
        </w:rPr>
        <w:t>component</w:t>
      </w:r>
      <w:r>
        <w:rPr>
          <w:spacing w:val="-3"/>
          <w:w w:val="105"/>
        </w:rPr>
        <w:t xml:space="preserve"> </w:t>
      </w:r>
      <w:r>
        <w:rPr>
          <w:w w:val="105"/>
        </w:rPr>
        <w:t>in</w:t>
      </w:r>
      <w:r>
        <w:rPr>
          <w:spacing w:val="-17"/>
          <w:w w:val="105"/>
        </w:rPr>
        <w:t xml:space="preserve"> </w:t>
      </w:r>
      <w:r>
        <w:rPr>
          <w:w w:val="105"/>
        </w:rPr>
        <w:t>biotechnology</w:t>
      </w:r>
      <w:r>
        <w:rPr>
          <w:spacing w:val="-16"/>
          <w:w w:val="105"/>
        </w:rPr>
        <w:t xml:space="preserve"> </w:t>
      </w:r>
      <w:r>
        <w:rPr>
          <w:w w:val="105"/>
        </w:rPr>
        <w:t>and</w:t>
      </w:r>
      <w:r>
        <w:rPr>
          <w:spacing w:val="-12"/>
          <w:w w:val="105"/>
        </w:rPr>
        <w:t xml:space="preserve"> </w:t>
      </w:r>
      <w:r>
        <w:rPr>
          <w:w w:val="105"/>
        </w:rPr>
        <w:t>pharmaceutical</w:t>
      </w:r>
      <w:r>
        <w:rPr>
          <w:spacing w:val="-15"/>
          <w:w w:val="105"/>
        </w:rPr>
        <w:t xml:space="preserve"> </w:t>
      </w:r>
      <w:r>
        <w:rPr>
          <w:w w:val="105"/>
        </w:rPr>
        <w:t>sector.</w:t>
      </w:r>
    </w:p>
    <w:p w14:paraId="53082E97" w14:textId="77777777" w:rsidR="00A823D3" w:rsidRDefault="00A823D3" w:rsidP="00A823D3">
      <w:pPr>
        <w:pStyle w:val="BodyText0"/>
        <w:spacing w:before="8"/>
        <w:rPr>
          <w:sz w:val="16"/>
        </w:rPr>
      </w:pPr>
    </w:p>
    <w:p w14:paraId="7BF0326A" w14:textId="77777777" w:rsidR="00A823D3" w:rsidRDefault="00A823D3" w:rsidP="00A823D3">
      <w:pPr>
        <w:pStyle w:val="BodyText0"/>
        <w:spacing w:before="69" w:line="369" w:lineRule="auto"/>
        <w:ind w:left="168" w:firstLine="676"/>
      </w:pPr>
      <w:r>
        <w:rPr>
          <w:w w:val="105"/>
        </w:rPr>
        <w:t xml:space="preserve">The term </w:t>
      </w:r>
      <w:r>
        <w:rPr>
          <w:b/>
          <w:w w:val="105"/>
        </w:rPr>
        <w:t xml:space="preserve">blue biotechnology </w:t>
      </w:r>
      <w:r>
        <w:rPr>
          <w:w w:val="105"/>
        </w:rPr>
        <w:t>has also been used to describe the marine and aquatic applications of biotechnology, but its use is relatively rare.</w:t>
      </w:r>
    </w:p>
    <w:p w14:paraId="48CB0B5C" w14:textId="77777777" w:rsidR="00A823D3" w:rsidRDefault="00A823D3" w:rsidP="00A823D3">
      <w:pPr>
        <w:pStyle w:val="BodyText0"/>
        <w:spacing w:before="3"/>
        <w:rPr>
          <w:sz w:val="17"/>
        </w:rPr>
      </w:pPr>
    </w:p>
    <w:p w14:paraId="307FB631" w14:textId="77777777" w:rsidR="00A823D3" w:rsidRDefault="00A823D3" w:rsidP="00A823D3">
      <w:pPr>
        <w:pStyle w:val="Heading3"/>
        <w:spacing w:before="68"/>
        <w:ind w:left="844"/>
      </w:pPr>
      <w:r>
        <w:rPr>
          <w:w w:val="105"/>
        </w:rPr>
        <w:t>Biotechnology timeline</w:t>
      </w:r>
    </w:p>
    <w:p w14:paraId="2E7D539D" w14:textId="77777777" w:rsidR="00A823D3" w:rsidRDefault="00A823D3" w:rsidP="00A823D3">
      <w:pPr>
        <w:sectPr w:rsidR="00A823D3">
          <w:pgSz w:w="12240" w:h="15840"/>
          <w:pgMar w:top="1200" w:right="1680" w:bottom="900" w:left="1680" w:header="689" w:footer="713" w:gutter="0"/>
          <w:cols w:space="720"/>
        </w:sectPr>
      </w:pPr>
    </w:p>
    <w:p w14:paraId="18FD7166" w14:textId="77777777" w:rsidR="00A823D3" w:rsidRDefault="00A823D3" w:rsidP="00A823D3">
      <w:pPr>
        <w:pStyle w:val="BodyText0"/>
        <w:spacing w:before="3"/>
        <w:rPr>
          <w:b/>
          <w:sz w:val="10"/>
        </w:rPr>
      </w:pPr>
    </w:p>
    <w:p w14:paraId="4DF414D8" w14:textId="77777777" w:rsidR="00A823D3" w:rsidRDefault="00EC1331" w:rsidP="00A823D3">
      <w:pPr>
        <w:pStyle w:val="BodyText0"/>
        <w:ind w:left="475"/>
        <w:rPr>
          <w:sz w:val="20"/>
        </w:rPr>
      </w:pPr>
      <w:r>
        <w:rPr>
          <w:sz w:val="20"/>
        </w:rPr>
      </w:r>
      <w:r>
        <w:rPr>
          <w:sz w:val="20"/>
        </w:rPr>
        <w:pict w14:anchorId="59DE96E2">
          <v:shapetype id="_x0000_t202" coordsize="21600,21600" o:spt="202" path="m,l,21600r21600,l21600,xe">
            <v:stroke joinstyle="miter"/>
            <v:path gradientshapeok="t" o:connecttype="rect"/>
          </v:shapetype>
          <v:shape id="_x0000_s1054" type="#_x0000_t202" style="width:412.6pt;height:350.4pt;mso-left-percent:-10001;mso-top-percent:-10001;mso-position-horizontal:absolute;mso-position-horizontal-relative:char;mso-position-vertical:absolute;mso-position-vertical-relative:line;mso-left-percent:-10001;mso-top-percent:-10001" fillcolor="#f8fcff" stroked="f">
            <v:textbox inset="0,0,0,0">
              <w:txbxContent>
                <w:p w14:paraId="4FA0C761" w14:textId="77777777" w:rsidR="00A823D3" w:rsidRDefault="00A823D3" w:rsidP="003F4332">
                  <w:pPr>
                    <w:pStyle w:val="BodyText0"/>
                    <w:numPr>
                      <w:ilvl w:val="0"/>
                      <w:numId w:val="75"/>
                    </w:numPr>
                    <w:tabs>
                      <w:tab w:val="left" w:pos="369"/>
                      <w:tab w:val="left" w:pos="370"/>
                    </w:tabs>
                    <w:spacing w:before="5" w:line="369" w:lineRule="auto"/>
                    <w:ind w:right="35"/>
                  </w:pPr>
                  <w:r>
                    <w:rPr>
                      <w:w w:val="105"/>
                    </w:rPr>
                    <w:t>8000</w:t>
                  </w:r>
                  <w:r>
                    <w:rPr>
                      <w:spacing w:val="-14"/>
                      <w:w w:val="105"/>
                    </w:rPr>
                    <w:t xml:space="preserve"> </w:t>
                  </w:r>
                  <w:r>
                    <w:rPr>
                      <w:w w:val="105"/>
                    </w:rPr>
                    <w:t>BC</w:t>
                  </w:r>
                  <w:r>
                    <w:rPr>
                      <w:spacing w:val="-20"/>
                      <w:w w:val="105"/>
                    </w:rPr>
                    <w:t xml:space="preserve"> </w:t>
                  </w:r>
                  <w:r>
                    <w:rPr>
                      <w:w w:val="105"/>
                    </w:rPr>
                    <w:t>Collecting</w:t>
                  </w:r>
                  <w:r>
                    <w:rPr>
                      <w:spacing w:val="-17"/>
                      <w:w w:val="105"/>
                    </w:rPr>
                    <w:t xml:space="preserve"> </w:t>
                  </w:r>
                  <w:r>
                    <w:rPr>
                      <w:w w:val="105"/>
                    </w:rPr>
                    <w:t>of</w:t>
                  </w:r>
                  <w:r>
                    <w:rPr>
                      <w:spacing w:val="-20"/>
                      <w:w w:val="105"/>
                    </w:rPr>
                    <w:t xml:space="preserve"> </w:t>
                  </w:r>
                  <w:r>
                    <w:rPr>
                      <w:w w:val="105"/>
                    </w:rPr>
                    <w:t>seeds</w:t>
                  </w:r>
                  <w:r>
                    <w:rPr>
                      <w:spacing w:val="-16"/>
                      <w:w w:val="105"/>
                    </w:rPr>
                    <w:t xml:space="preserve"> </w:t>
                  </w:r>
                  <w:r>
                    <w:rPr>
                      <w:w w:val="105"/>
                    </w:rPr>
                    <w:t>for</w:t>
                  </w:r>
                  <w:r>
                    <w:rPr>
                      <w:spacing w:val="-14"/>
                      <w:w w:val="105"/>
                    </w:rPr>
                    <w:t xml:space="preserve"> </w:t>
                  </w:r>
                  <w:r>
                    <w:rPr>
                      <w:w w:val="105"/>
                    </w:rPr>
                    <w:t>replanting.</w:t>
                  </w:r>
                  <w:r>
                    <w:rPr>
                      <w:spacing w:val="-15"/>
                      <w:w w:val="105"/>
                    </w:rPr>
                    <w:t xml:space="preserve"> </w:t>
                  </w:r>
                  <w:r>
                    <w:rPr>
                      <w:w w:val="105"/>
                    </w:rPr>
                    <w:t>Evidence</w:t>
                  </w:r>
                  <w:r>
                    <w:rPr>
                      <w:spacing w:val="-14"/>
                      <w:w w:val="105"/>
                    </w:rPr>
                    <w:t xml:space="preserve"> </w:t>
                  </w:r>
                  <w:r>
                    <w:rPr>
                      <w:w w:val="105"/>
                    </w:rPr>
                    <w:t>that</w:t>
                  </w:r>
                  <w:r>
                    <w:rPr>
                      <w:spacing w:val="-15"/>
                      <w:w w:val="105"/>
                    </w:rPr>
                    <w:t xml:space="preserve"> </w:t>
                  </w:r>
                  <w:r>
                    <w:rPr>
                      <w:w w:val="105"/>
                    </w:rPr>
                    <w:t>Babylonians,</w:t>
                  </w:r>
                  <w:r>
                    <w:rPr>
                      <w:spacing w:val="-18"/>
                      <w:w w:val="105"/>
                    </w:rPr>
                    <w:t xml:space="preserve"> </w:t>
                  </w:r>
                  <w:r>
                    <w:rPr>
                      <w:w w:val="105"/>
                    </w:rPr>
                    <w:t>Egyptians</w:t>
                  </w:r>
                  <w:r>
                    <w:rPr>
                      <w:spacing w:val="-16"/>
                      <w:w w:val="105"/>
                    </w:rPr>
                    <w:t xml:space="preserve"> </w:t>
                  </w:r>
                  <w:r>
                    <w:rPr>
                      <w:w w:val="105"/>
                    </w:rPr>
                    <w:t>and Romans</w:t>
                  </w:r>
                  <w:r>
                    <w:rPr>
                      <w:spacing w:val="-17"/>
                      <w:w w:val="105"/>
                    </w:rPr>
                    <w:t xml:space="preserve"> </w:t>
                  </w:r>
                  <w:r>
                    <w:rPr>
                      <w:w w:val="105"/>
                    </w:rPr>
                    <w:t>used</w:t>
                  </w:r>
                  <w:r>
                    <w:rPr>
                      <w:spacing w:val="-16"/>
                      <w:w w:val="105"/>
                    </w:rPr>
                    <w:t xml:space="preserve"> </w:t>
                  </w:r>
                  <w:r>
                    <w:rPr>
                      <w:w w:val="105"/>
                    </w:rPr>
                    <w:t>selective</w:t>
                  </w:r>
                  <w:r>
                    <w:rPr>
                      <w:spacing w:val="-15"/>
                      <w:w w:val="105"/>
                    </w:rPr>
                    <w:t xml:space="preserve"> </w:t>
                  </w:r>
                  <w:r>
                    <w:rPr>
                      <w:w w:val="105"/>
                    </w:rPr>
                    <w:t>breeding</w:t>
                  </w:r>
                  <w:r>
                    <w:rPr>
                      <w:spacing w:val="-17"/>
                      <w:w w:val="105"/>
                    </w:rPr>
                    <w:t xml:space="preserve"> </w:t>
                  </w:r>
                  <w:r>
                    <w:rPr>
                      <w:w w:val="105"/>
                    </w:rPr>
                    <w:t>(artificial</w:t>
                  </w:r>
                  <w:r>
                    <w:rPr>
                      <w:spacing w:val="-19"/>
                      <w:w w:val="105"/>
                    </w:rPr>
                    <w:t xml:space="preserve"> </w:t>
                  </w:r>
                  <w:r>
                    <w:rPr>
                      <w:w w:val="105"/>
                    </w:rPr>
                    <w:t>selection)</w:t>
                  </w:r>
                  <w:r>
                    <w:rPr>
                      <w:spacing w:val="-14"/>
                      <w:w w:val="105"/>
                    </w:rPr>
                    <w:t xml:space="preserve"> </w:t>
                  </w:r>
                  <w:r>
                    <w:rPr>
                      <w:w w:val="105"/>
                    </w:rPr>
                    <w:t>practices</w:t>
                  </w:r>
                  <w:r>
                    <w:rPr>
                      <w:spacing w:val="-16"/>
                      <w:w w:val="105"/>
                    </w:rPr>
                    <w:t xml:space="preserve"> </w:t>
                  </w:r>
                  <w:r>
                    <w:rPr>
                      <w:w w:val="105"/>
                    </w:rPr>
                    <w:t>to</w:t>
                  </w:r>
                  <w:r>
                    <w:rPr>
                      <w:spacing w:val="-10"/>
                      <w:w w:val="105"/>
                    </w:rPr>
                    <w:t xml:space="preserve"> </w:t>
                  </w:r>
                  <w:r>
                    <w:rPr>
                      <w:w w:val="105"/>
                    </w:rPr>
                    <w:t>improve</w:t>
                  </w:r>
                  <w:r>
                    <w:rPr>
                      <w:spacing w:val="-19"/>
                      <w:w w:val="105"/>
                    </w:rPr>
                    <w:t xml:space="preserve"> </w:t>
                  </w:r>
                  <w:r>
                    <w:rPr>
                      <w:w w:val="105"/>
                    </w:rPr>
                    <w:t>livestock.</w:t>
                  </w:r>
                </w:p>
                <w:p w14:paraId="660DB32C" w14:textId="77777777" w:rsidR="00A823D3" w:rsidRDefault="00A823D3" w:rsidP="003F4332">
                  <w:pPr>
                    <w:pStyle w:val="BodyText0"/>
                    <w:numPr>
                      <w:ilvl w:val="0"/>
                      <w:numId w:val="75"/>
                    </w:numPr>
                    <w:tabs>
                      <w:tab w:val="left" w:pos="369"/>
                      <w:tab w:val="left" w:pos="370"/>
                    </w:tabs>
                    <w:spacing w:line="251" w:lineRule="exact"/>
                  </w:pPr>
                  <w:r>
                    <w:rPr>
                      <w:w w:val="105"/>
                    </w:rPr>
                    <w:t>6000</w:t>
                  </w:r>
                  <w:r>
                    <w:rPr>
                      <w:spacing w:val="-4"/>
                      <w:w w:val="105"/>
                    </w:rPr>
                    <w:t xml:space="preserve"> </w:t>
                  </w:r>
                  <w:r>
                    <w:rPr>
                      <w:w w:val="105"/>
                    </w:rPr>
                    <w:t>BC</w:t>
                  </w:r>
                  <w:r>
                    <w:rPr>
                      <w:spacing w:val="-7"/>
                      <w:w w:val="105"/>
                    </w:rPr>
                    <w:t xml:space="preserve"> </w:t>
                  </w:r>
                  <w:r>
                    <w:rPr>
                      <w:w w:val="105"/>
                    </w:rPr>
                    <w:t>Brewing</w:t>
                  </w:r>
                  <w:r>
                    <w:rPr>
                      <w:spacing w:val="-8"/>
                      <w:w w:val="105"/>
                    </w:rPr>
                    <w:t xml:space="preserve"> </w:t>
                  </w:r>
                  <w:r>
                    <w:rPr>
                      <w:w w:val="105"/>
                    </w:rPr>
                    <w:t>beer,</w:t>
                  </w:r>
                  <w:r>
                    <w:rPr>
                      <w:spacing w:val="-8"/>
                      <w:w w:val="105"/>
                    </w:rPr>
                    <w:t xml:space="preserve"> </w:t>
                  </w:r>
                  <w:r>
                    <w:rPr>
                      <w:w w:val="105"/>
                    </w:rPr>
                    <w:t>fermenting</w:t>
                  </w:r>
                  <w:r>
                    <w:rPr>
                      <w:spacing w:val="-8"/>
                      <w:w w:val="105"/>
                    </w:rPr>
                    <w:t xml:space="preserve"> </w:t>
                  </w:r>
                  <w:r>
                    <w:rPr>
                      <w:w w:val="105"/>
                    </w:rPr>
                    <w:t>wine, baking</w:t>
                  </w:r>
                  <w:r>
                    <w:rPr>
                      <w:spacing w:val="-8"/>
                      <w:w w:val="105"/>
                    </w:rPr>
                    <w:t xml:space="preserve"> </w:t>
                  </w:r>
                  <w:r>
                    <w:rPr>
                      <w:w w:val="105"/>
                    </w:rPr>
                    <w:t>bread</w:t>
                  </w:r>
                  <w:r>
                    <w:rPr>
                      <w:spacing w:val="-3"/>
                      <w:w w:val="105"/>
                    </w:rPr>
                    <w:t xml:space="preserve"> </w:t>
                  </w:r>
                  <w:r>
                    <w:rPr>
                      <w:w w:val="105"/>
                    </w:rPr>
                    <w:t>with</w:t>
                  </w:r>
                  <w:r>
                    <w:rPr>
                      <w:spacing w:val="-12"/>
                      <w:w w:val="105"/>
                    </w:rPr>
                    <w:t xml:space="preserve"> </w:t>
                  </w:r>
                  <w:r>
                    <w:rPr>
                      <w:w w:val="105"/>
                    </w:rPr>
                    <w:t>help</w:t>
                  </w:r>
                  <w:r>
                    <w:rPr>
                      <w:spacing w:val="-4"/>
                      <w:w w:val="105"/>
                    </w:rPr>
                    <w:t xml:space="preserve"> </w:t>
                  </w:r>
                  <w:r>
                    <w:rPr>
                      <w:w w:val="105"/>
                    </w:rPr>
                    <w:t>of</w:t>
                  </w:r>
                  <w:r>
                    <w:rPr>
                      <w:spacing w:val="-4"/>
                      <w:w w:val="105"/>
                    </w:rPr>
                    <w:t xml:space="preserve"> </w:t>
                  </w:r>
                  <w:r>
                    <w:rPr>
                      <w:spacing w:val="-3"/>
                      <w:w w:val="105"/>
                    </w:rPr>
                    <w:t>yeast</w:t>
                  </w:r>
                </w:p>
                <w:p w14:paraId="369F7E25" w14:textId="77777777" w:rsidR="00A823D3" w:rsidRDefault="00A823D3" w:rsidP="003F4332">
                  <w:pPr>
                    <w:pStyle w:val="BodyText0"/>
                    <w:numPr>
                      <w:ilvl w:val="0"/>
                      <w:numId w:val="75"/>
                    </w:numPr>
                    <w:tabs>
                      <w:tab w:val="left" w:pos="369"/>
                      <w:tab w:val="left" w:pos="370"/>
                    </w:tabs>
                    <w:spacing w:before="136"/>
                  </w:pPr>
                  <w:r>
                    <w:rPr>
                      <w:w w:val="105"/>
                    </w:rPr>
                    <w:t>4000</w:t>
                  </w:r>
                  <w:r>
                    <w:rPr>
                      <w:spacing w:val="-7"/>
                      <w:w w:val="105"/>
                    </w:rPr>
                    <w:t xml:space="preserve"> </w:t>
                  </w:r>
                  <w:r>
                    <w:rPr>
                      <w:w w:val="105"/>
                    </w:rPr>
                    <w:t>BC</w:t>
                  </w:r>
                  <w:r>
                    <w:rPr>
                      <w:spacing w:val="-10"/>
                      <w:w w:val="105"/>
                    </w:rPr>
                    <w:t xml:space="preserve"> </w:t>
                  </w:r>
                  <w:r>
                    <w:rPr>
                      <w:w w:val="105"/>
                    </w:rPr>
                    <w:t>Chinese</w:t>
                  </w:r>
                  <w:r>
                    <w:rPr>
                      <w:spacing w:val="-12"/>
                      <w:w w:val="105"/>
                    </w:rPr>
                    <w:t xml:space="preserve"> </w:t>
                  </w:r>
                  <w:r>
                    <w:rPr>
                      <w:w w:val="105"/>
                    </w:rPr>
                    <w:t>made</w:t>
                  </w:r>
                  <w:r>
                    <w:rPr>
                      <w:spacing w:val="-4"/>
                      <w:w w:val="105"/>
                    </w:rPr>
                    <w:t xml:space="preserve"> </w:t>
                  </w:r>
                  <w:r>
                    <w:rPr>
                      <w:w w:val="105"/>
                    </w:rPr>
                    <w:t>yogurt</w:t>
                  </w:r>
                  <w:r>
                    <w:rPr>
                      <w:spacing w:val="-5"/>
                      <w:w w:val="105"/>
                    </w:rPr>
                    <w:t xml:space="preserve"> </w:t>
                  </w:r>
                  <w:r>
                    <w:rPr>
                      <w:spacing w:val="-3"/>
                      <w:w w:val="105"/>
                    </w:rPr>
                    <w:t>and</w:t>
                  </w:r>
                  <w:r>
                    <w:rPr>
                      <w:spacing w:val="-6"/>
                      <w:w w:val="105"/>
                    </w:rPr>
                    <w:t xml:space="preserve"> </w:t>
                  </w:r>
                  <w:r>
                    <w:rPr>
                      <w:w w:val="105"/>
                    </w:rPr>
                    <w:t>cheese</w:t>
                  </w:r>
                  <w:r>
                    <w:rPr>
                      <w:spacing w:val="-8"/>
                      <w:w w:val="105"/>
                    </w:rPr>
                    <w:t xml:space="preserve"> </w:t>
                  </w:r>
                  <w:r>
                    <w:rPr>
                      <w:w w:val="105"/>
                    </w:rPr>
                    <w:t>with</w:t>
                  </w:r>
                  <w:r>
                    <w:rPr>
                      <w:spacing w:val="-6"/>
                      <w:w w:val="105"/>
                    </w:rPr>
                    <w:t xml:space="preserve"> </w:t>
                  </w:r>
                  <w:r>
                    <w:rPr>
                      <w:w w:val="105"/>
                    </w:rPr>
                    <w:t>lactic-acid-producing</w:t>
                  </w:r>
                  <w:r>
                    <w:rPr>
                      <w:spacing w:val="-15"/>
                      <w:w w:val="105"/>
                    </w:rPr>
                    <w:t xml:space="preserve"> </w:t>
                  </w:r>
                  <w:r>
                    <w:rPr>
                      <w:w w:val="105"/>
                    </w:rPr>
                    <w:t>bacteria</w:t>
                  </w:r>
                </w:p>
                <w:p w14:paraId="1FB71F25" w14:textId="77777777" w:rsidR="00A823D3" w:rsidRDefault="00A823D3" w:rsidP="003F4332">
                  <w:pPr>
                    <w:pStyle w:val="BodyText0"/>
                    <w:numPr>
                      <w:ilvl w:val="0"/>
                      <w:numId w:val="75"/>
                    </w:numPr>
                    <w:tabs>
                      <w:tab w:val="left" w:pos="369"/>
                      <w:tab w:val="left" w:pos="370"/>
                    </w:tabs>
                    <w:spacing w:before="136"/>
                  </w:pPr>
                  <w:r>
                    <w:rPr>
                      <w:w w:val="105"/>
                    </w:rPr>
                    <w:t xml:space="preserve">1500 </w:t>
                  </w:r>
                  <w:r>
                    <w:rPr>
                      <w:spacing w:val="-3"/>
                      <w:w w:val="105"/>
                    </w:rPr>
                    <w:t xml:space="preserve">Plant </w:t>
                  </w:r>
                  <w:r>
                    <w:rPr>
                      <w:w w:val="105"/>
                    </w:rPr>
                    <w:t>collecting around the</w:t>
                  </w:r>
                  <w:r>
                    <w:rPr>
                      <w:spacing w:val="7"/>
                      <w:w w:val="105"/>
                    </w:rPr>
                    <w:t xml:space="preserve"> </w:t>
                  </w:r>
                  <w:r>
                    <w:rPr>
                      <w:w w:val="105"/>
                    </w:rPr>
                    <w:t>world</w:t>
                  </w:r>
                </w:p>
                <w:p w14:paraId="4F328FC7" w14:textId="77777777" w:rsidR="00A823D3" w:rsidRDefault="00A823D3" w:rsidP="003F4332">
                  <w:pPr>
                    <w:pStyle w:val="BodyText0"/>
                    <w:numPr>
                      <w:ilvl w:val="0"/>
                      <w:numId w:val="75"/>
                    </w:numPr>
                    <w:tabs>
                      <w:tab w:val="left" w:pos="369"/>
                      <w:tab w:val="left" w:pos="370"/>
                    </w:tabs>
                    <w:spacing w:before="141"/>
                  </w:pPr>
                  <w:r>
                    <w:rPr>
                      <w:w w:val="105"/>
                    </w:rPr>
                    <w:t>1675 Microorganisms discovered (using first</w:t>
                  </w:r>
                  <w:r>
                    <w:rPr>
                      <w:spacing w:val="-11"/>
                      <w:w w:val="105"/>
                    </w:rPr>
                    <w:t xml:space="preserve"> </w:t>
                  </w:r>
                  <w:r>
                    <w:rPr>
                      <w:w w:val="105"/>
                    </w:rPr>
                    <w:t>microscope)</w:t>
                  </w:r>
                </w:p>
                <w:p w14:paraId="61C2AE1E" w14:textId="77777777" w:rsidR="00A823D3" w:rsidRDefault="00A823D3" w:rsidP="003F4332">
                  <w:pPr>
                    <w:pStyle w:val="BodyText0"/>
                    <w:numPr>
                      <w:ilvl w:val="0"/>
                      <w:numId w:val="75"/>
                    </w:numPr>
                    <w:tabs>
                      <w:tab w:val="left" w:pos="369"/>
                      <w:tab w:val="left" w:pos="370"/>
                    </w:tabs>
                    <w:spacing w:before="131"/>
                  </w:pPr>
                  <w:r>
                    <w:rPr>
                      <w:w w:val="105"/>
                    </w:rPr>
                    <w:t xml:space="preserve">1856 Gregor Mendel discovered </w:t>
                  </w:r>
                  <w:r>
                    <w:rPr>
                      <w:spacing w:val="-3"/>
                      <w:w w:val="105"/>
                    </w:rPr>
                    <w:t xml:space="preserve">the </w:t>
                  </w:r>
                  <w:r>
                    <w:rPr>
                      <w:w w:val="105"/>
                    </w:rPr>
                    <w:t>laws of</w:t>
                  </w:r>
                  <w:r>
                    <w:rPr>
                      <w:spacing w:val="-15"/>
                      <w:w w:val="105"/>
                    </w:rPr>
                    <w:t xml:space="preserve"> </w:t>
                  </w:r>
                  <w:r>
                    <w:rPr>
                      <w:w w:val="105"/>
                    </w:rPr>
                    <w:t>inheritance</w:t>
                  </w:r>
                </w:p>
                <w:p w14:paraId="049E932A" w14:textId="77777777" w:rsidR="00A823D3" w:rsidRDefault="00A823D3" w:rsidP="003F4332">
                  <w:pPr>
                    <w:pStyle w:val="BodyText0"/>
                    <w:numPr>
                      <w:ilvl w:val="0"/>
                      <w:numId w:val="75"/>
                    </w:numPr>
                    <w:tabs>
                      <w:tab w:val="left" w:pos="369"/>
                      <w:tab w:val="left" w:pos="370"/>
                    </w:tabs>
                    <w:spacing w:before="136"/>
                  </w:pPr>
                  <w:r>
                    <w:rPr>
                      <w:w w:val="105"/>
                    </w:rPr>
                    <w:t>1919</w:t>
                  </w:r>
                  <w:r>
                    <w:rPr>
                      <w:spacing w:val="-4"/>
                      <w:w w:val="105"/>
                    </w:rPr>
                    <w:t xml:space="preserve"> </w:t>
                  </w:r>
                  <w:r>
                    <w:rPr>
                      <w:w w:val="105"/>
                    </w:rPr>
                    <w:t>Karl</w:t>
                  </w:r>
                  <w:r>
                    <w:rPr>
                      <w:spacing w:val="-11"/>
                      <w:w w:val="105"/>
                    </w:rPr>
                    <w:t xml:space="preserve"> </w:t>
                  </w:r>
                  <w:r>
                    <w:rPr>
                      <w:w w:val="105"/>
                    </w:rPr>
                    <w:t>Ereky, a</w:t>
                  </w:r>
                  <w:r>
                    <w:rPr>
                      <w:spacing w:val="-5"/>
                      <w:w w:val="105"/>
                    </w:rPr>
                    <w:t xml:space="preserve"> </w:t>
                  </w:r>
                  <w:r>
                    <w:rPr>
                      <w:w w:val="105"/>
                    </w:rPr>
                    <w:t>Hungarian</w:t>
                  </w:r>
                  <w:r>
                    <w:rPr>
                      <w:spacing w:val="-13"/>
                      <w:w w:val="105"/>
                    </w:rPr>
                    <w:t xml:space="preserve"> </w:t>
                  </w:r>
                  <w:r>
                    <w:rPr>
                      <w:w w:val="105"/>
                    </w:rPr>
                    <w:t>engineer,</w:t>
                  </w:r>
                  <w:r>
                    <w:rPr>
                      <w:spacing w:val="-5"/>
                      <w:w w:val="105"/>
                    </w:rPr>
                    <w:t xml:space="preserve"> </w:t>
                  </w:r>
                  <w:r>
                    <w:rPr>
                      <w:w w:val="105"/>
                    </w:rPr>
                    <w:t>first</w:t>
                  </w:r>
                  <w:r>
                    <w:rPr>
                      <w:spacing w:val="-6"/>
                      <w:w w:val="105"/>
                    </w:rPr>
                    <w:t xml:space="preserve"> </w:t>
                  </w:r>
                  <w:r>
                    <w:rPr>
                      <w:w w:val="105"/>
                    </w:rPr>
                    <w:t>used</w:t>
                  </w:r>
                  <w:r>
                    <w:rPr>
                      <w:spacing w:val="-4"/>
                      <w:w w:val="105"/>
                    </w:rPr>
                    <w:t xml:space="preserve"> </w:t>
                  </w:r>
                  <w:r>
                    <w:rPr>
                      <w:spacing w:val="-3"/>
                      <w:w w:val="105"/>
                    </w:rPr>
                    <w:t>the</w:t>
                  </w:r>
                  <w:r>
                    <w:rPr>
                      <w:spacing w:val="-5"/>
                      <w:w w:val="105"/>
                    </w:rPr>
                    <w:t xml:space="preserve"> </w:t>
                  </w:r>
                  <w:r>
                    <w:rPr>
                      <w:w w:val="105"/>
                    </w:rPr>
                    <w:t>word</w:t>
                  </w:r>
                  <w:r>
                    <w:rPr>
                      <w:spacing w:val="-8"/>
                      <w:w w:val="105"/>
                    </w:rPr>
                    <w:t xml:space="preserve"> </w:t>
                  </w:r>
                  <w:r>
                    <w:rPr>
                      <w:w w:val="105"/>
                    </w:rPr>
                    <w:t>biotechnology</w:t>
                  </w:r>
                </w:p>
                <w:p w14:paraId="528052B3" w14:textId="77777777" w:rsidR="00A823D3" w:rsidRDefault="00A823D3" w:rsidP="003F4332">
                  <w:pPr>
                    <w:pStyle w:val="BodyText0"/>
                    <w:numPr>
                      <w:ilvl w:val="0"/>
                      <w:numId w:val="75"/>
                    </w:numPr>
                    <w:tabs>
                      <w:tab w:val="left" w:pos="369"/>
                      <w:tab w:val="left" w:pos="370"/>
                    </w:tabs>
                    <w:spacing w:before="135"/>
                  </w:pPr>
                  <w:r>
                    <w:rPr>
                      <w:w w:val="105"/>
                    </w:rPr>
                    <w:t>1953</w:t>
                  </w:r>
                  <w:r>
                    <w:rPr>
                      <w:spacing w:val="-3"/>
                      <w:w w:val="105"/>
                    </w:rPr>
                    <w:t xml:space="preserve"> </w:t>
                  </w:r>
                  <w:r>
                    <w:rPr>
                      <w:w w:val="105"/>
                    </w:rPr>
                    <w:t>James</w:t>
                  </w:r>
                  <w:r>
                    <w:rPr>
                      <w:spacing w:val="-7"/>
                      <w:w w:val="105"/>
                    </w:rPr>
                    <w:t xml:space="preserve"> </w:t>
                  </w:r>
                  <w:r>
                    <w:rPr>
                      <w:w w:val="105"/>
                    </w:rPr>
                    <w:t>D.</w:t>
                  </w:r>
                  <w:r>
                    <w:rPr>
                      <w:spacing w:val="-4"/>
                      <w:w w:val="105"/>
                    </w:rPr>
                    <w:t xml:space="preserve"> </w:t>
                  </w:r>
                  <w:r>
                    <w:rPr>
                      <w:w w:val="105"/>
                    </w:rPr>
                    <w:t>Watson</w:t>
                  </w:r>
                  <w:r>
                    <w:rPr>
                      <w:spacing w:val="-7"/>
                      <w:w w:val="105"/>
                    </w:rPr>
                    <w:t xml:space="preserve"> </w:t>
                  </w:r>
                  <w:r>
                    <w:rPr>
                      <w:spacing w:val="-3"/>
                      <w:w w:val="105"/>
                    </w:rPr>
                    <w:t>and</w:t>
                  </w:r>
                  <w:r>
                    <w:rPr>
                      <w:spacing w:val="1"/>
                      <w:w w:val="105"/>
                    </w:rPr>
                    <w:t xml:space="preserve"> </w:t>
                  </w:r>
                  <w:r>
                    <w:rPr>
                      <w:w w:val="105"/>
                    </w:rPr>
                    <w:t>Francis</w:t>
                  </w:r>
                  <w:r>
                    <w:rPr>
                      <w:spacing w:val="-7"/>
                      <w:w w:val="105"/>
                    </w:rPr>
                    <w:t xml:space="preserve"> </w:t>
                  </w:r>
                  <w:r>
                    <w:rPr>
                      <w:w w:val="105"/>
                    </w:rPr>
                    <w:t>Crick</w:t>
                  </w:r>
                  <w:r>
                    <w:rPr>
                      <w:spacing w:val="-7"/>
                      <w:w w:val="105"/>
                    </w:rPr>
                    <w:t xml:space="preserve"> </w:t>
                  </w:r>
                  <w:r>
                    <w:rPr>
                      <w:w w:val="105"/>
                    </w:rPr>
                    <w:t>describe</w:t>
                  </w:r>
                  <w:r>
                    <w:rPr>
                      <w:spacing w:val="-9"/>
                      <w:w w:val="105"/>
                    </w:rPr>
                    <w:t xml:space="preserve"> </w:t>
                  </w:r>
                  <w:r>
                    <w:rPr>
                      <w:w w:val="105"/>
                    </w:rPr>
                    <w:t>the</w:t>
                  </w:r>
                  <w:r>
                    <w:rPr>
                      <w:spacing w:val="-5"/>
                      <w:w w:val="105"/>
                    </w:rPr>
                    <w:t xml:space="preserve"> </w:t>
                  </w:r>
                  <w:r>
                    <w:rPr>
                      <w:w w:val="105"/>
                    </w:rPr>
                    <w:t>structure</w:t>
                  </w:r>
                  <w:r>
                    <w:rPr>
                      <w:spacing w:val="-9"/>
                      <w:w w:val="105"/>
                    </w:rPr>
                    <w:t xml:space="preserve"> </w:t>
                  </w:r>
                  <w:r>
                    <w:rPr>
                      <w:spacing w:val="3"/>
                      <w:w w:val="105"/>
                    </w:rPr>
                    <w:t>of</w:t>
                  </w:r>
                  <w:r>
                    <w:rPr>
                      <w:spacing w:val="-8"/>
                      <w:w w:val="105"/>
                    </w:rPr>
                    <w:t xml:space="preserve"> </w:t>
                  </w:r>
                  <w:r>
                    <w:rPr>
                      <w:w w:val="105"/>
                    </w:rPr>
                    <w:t>DNA</w:t>
                  </w:r>
                </w:p>
                <w:p w14:paraId="1FF18FD2" w14:textId="77777777" w:rsidR="00A823D3" w:rsidRDefault="00A823D3" w:rsidP="003F4332">
                  <w:pPr>
                    <w:pStyle w:val="BodyText0"/>
                    <w:numPr>
                      <w:ilvl w:val="0"/>
                      <w:numId w:val="75"/>
                    </w:numPr>
                    <w:tabs>
                      <w:tab w:val="left" w:pos="369"/>
                      <w:tab w:val="left" w:pos="370"/>
                    </w:tabs>
                    <w:spacing w:before="141"/>
                    <w:ind w:hanging="341"/>
                  </w:pPr>
                  <w:r>
                    <w:rPr>
                      <w:w w:val="105"/>
                    </w:rPr>
                    <w:t>1975</w:t>
                  </w:r>
                  <w:r>
                    <w:rPr>
                      <w:spacing w:val="-11"/>
                      <w:w w:val="105"/>
                    </w:rPr>
                    <w:t xml:space="preserve"> </w:t>
                  </w:r>
                  <w:r>
                    <w:rPr>
                      <w:w w:val="105"/>
                    </w:rPr>
                    <w:t>Method</w:t>
                  </w:r>
                  <w:r>
                    <w:rPr>
                      <w:spacing w:val="-15"/>
                      <w:w w:val="105"/>
                    </w:rPr>
                    <w:t xml:space="preserve"> </w:t>
                  </w:r>
                  <w:r>
                    <w:rPr>
                      <w:w w:val="105"/>
                    </w:rPr>
                    <w:t>for</w:t>
                  </w:r>
                  <w:r>
                    <w:rPr>
                      <w:spacing w:val="-19"/>
                      <w:w w:val="105"/>
                    </w:rPr>
                    <w:t xml:space="preserve"> </w:t>
                  </w:r>
                  <w:r>
                    <w:rPr>
                      <w:w w:val="105"/>
                    </w:rPr>
                    <w:t>producing</w:t>
                  </w:r>
                  <w:r>
                    <w:rPr>
                      <w:spacing w:val="-18"/>
                      <w:w w:val="105"/>
                    </w:rPr>
                    <w:t xml:space="preserve"> </w:t>
                  </w:r>
                  <w:r>
                    <w:rPr>
                      <w:w w:val="105"/>
                    </w:rPr>
                    <w:t>monoclonal</w:t>
                  </w:r>
                  <w:r>
                    <w:rPr>
                      <w:spacing w:val="-17"/>
                      <w:w w:val="105"/>
                    </w:rPr>
                    <w:t xml:space="preserve"> </w:t>
                  </w:r>
                  <w:r>
                    <w:rPr>
                      <w:w w:val="105"/>
                    </w:rPr>
                    <w:t>antibody</w:t>
                  </w:r>
                  <w:r>
                    <w:rPr>
                      <w:spacing w:val="-23"/>
                      <w:w w:val="105"/>
                    </w:rPr>
                    <w:t xml:space="preserve"> </w:t>
                  </w:r>
                  <w:r>
                    <w:rPr>
                      <w:w w:val="105"/>
                    </w:rPr>
                    <w:t>developed</w:t>
                  </w:r>
                  <w:r>
                    <w:rPr>
                      <w:spacing w:val="-10"/>
                      <w:w w:val="105"/>
                    </w:rPr>
                    <w:t xml:space="preserve"> </w:t>
                  </w:r>
                  <w:r>
                    <w:rPr>
                      <w:spacing w:val="6"/>
                      <w:w w:val="105"/>
                    </w:rPr>
                    <w:t>by</w:t>
                  </w:r>
                  <w:r>
                    <w:rPr>
                      <w:spacing w:val="-26"/>
                      <w:w w:val="105"/>
                    </w:rPr>
                    <w:t xml:space="preserve"> </w:t>
                  </w:r>
                  <w:r>
                    <w:rPr>
                      <w:w w:val="105"/>
                    </w:rPr>
                    <w:t>Kohler</w:t>
                  </w:r>
                  <w:r>
                    <w:rPr>
                      <w:spacing w:val="-12"/>
                      <w:w w:val="105"/>
                    </w:rPr>
                    <w:t xml:space="preserve"> </w:t>
                  </w:r>
                  <w:r>
                    <w:rPr>
                      <w:w w:val="105"/>
                    </w:rPr>
                    <w:t>and</w:t>
                  </w:r>
                  <w:r>
                    <w:rPr>
                      <w:spacing w:val="-10"/>
                      <w:w w:val="105"/>
                    </w:rPr>
                    <w:t xml:space="preserve"> </w:t>
                  </w:r>
                  <w:r>
                    <w:rPr>
                      <w:w w:val="105"/>
                    </w:rPr>
                    <w:t>Milstein</w:t>
                  </w:r>
                </w:p>
                <w:p w14:paraId="11272942" w14:textId="77777777" w:rsidR="00A823D3" w:rsidRDefault="00A823D3" w:rsidP="003F4332">
                  <w:pPr>
                    <w:pStyle w:val="BodyText0"/>
                    <w:numPr>
                      <w:ilvl w:val="0"/>
                      <w:numId w:val="75"/>
                    </w:numPr>
                    <w:tabs>
                      <w:tab w:val="left" w:pos="370"/>
                    </w:tabs>
                    <w:spacing w:before="136" w:line="367" w:lineRule="auto"/>
                    <w:ind w:left="364" w:right="29"/>
                    <w:jc w:val="both"/>
                  </w:pPr>
                  <w:r>
                    <w:rPr>
                      <w:w w:val="105"/>
                    </w:rPr>
                    <w:t xml:space="preserve">1980 Modern biotech </w:t>
                  </w:r>
                  <w:r>
                    <w:rPr>
                      <w:spacing w:val="-3"/>
                      <w:w w:val="105"/>
                    </w:rPr>
                    <w:t xml:space="preserve">is </w:t>
                  </w:r>
                  <w:r>
                    <w:rPr>
                      <w:w w:val="105"/>
                    </w:rPr>
                    <w:t xml:space="preserve">characterized </w:t>
                  </w:r>
                  <w:r>
                    <w:rPr>
                      <w:spacing w:val="3"/>
                      <w:w w:val="105"/>
                    </w:rPr>
                    <w:t xml:space="preserve">by </w:t>
                  </w:r>
                  <w:r>
                    <w:rPr>
                      <w:w w:val="105"/>
                    </w:rPr>
                    <w:t xml:space="preserve">recombinant DNA technology. The prokaryote model, </w:t>
                  </w:r>
                  <w:r>
                    <w:rPr>
                      <w:i/>
                      <w:w w:val="105"/>
                    </w:rPr>
                    <w:t>E. coli</w:t>
                  </w:r>
                  <w:r>
                    <w:rPr>
                      <w:w w:val="105"/>
                    </w:rPr>
                    <w:t xml:space="preserve">, </w:t>
                  </w:r>
                  <w:r>
                    <w:rPr>
                      <w:spacing w:val="-3"/>
                      <w:w w:val="105"/>
                    </w:rPr>
                    <w:t xml:space="preserve">is </w:t>
                  </w:r>
                  <w:r>
                    <w:rPr>
                      <w:w w:val="105"/>
                    </w:rPr>
                    <w:t>used to produce insulin and other medicine, in human form</w:t>
                  </w:r>
                  <w:r>
                    <w:rPr>
                      <w:spacing w:val="-10"/>
                      <w:w w:val="105"/>
                    </w:rPr>
                    <w:t xml:space="preserve"> </w:t>
                  </w:r>
                  <w:r>
                    <w:rPr>
                      <w:w w:val="105"/>
                    </w:rPr>
                    <w:t>(about</w:t>
                  </w:r>
                  <w:r>
                    <w:rPr>
                      <w:spacing w:val="-12"/>
                      <w:w w:val="105"/>
                    </w:rPr>
                    <w:t xml:space="preserve"> </w:t>
                  </w:r>
                  <w:r>
                    <w:rPr>
                      <w:spacing w:val="3"/>
                      <w:w w:val="105"/>
                    </w:rPr>
                    <w:t>5%</w:t>
                  </w:r>
                  <w:r>
                    <w:rPr>
                      <w:spacing w:val="-12"/>
                      <w:w w:val="105"/>
                    </w:rPr>
                    <w:t xml:space="preserve"> </w:t>
                  </w:r>
                  <w:r>
                    <w:rPr>
                      <w:w w:val="105"/>
                    </w:rPr>
                    <w:t>of</w:t>
                  </w:r>
                  <w:r>
                    <w:rPr>
                      <w:spacing w:val="-14"/>
                      <w:w w:val="105"/>
                    </w:rPr>
                    <w:t xml:space="preserve"> </w:t>
                  </w:r>
                  <w:r>
                    <w:rPr>
                      <w:w w:val="105"/>
                    </w:rPr>
                    <w:t>diabetics</w:t>
                  </w:r>
                  <w:r>
                    <w:rPr>
                      <w:spacing w:val="-9"/>
                      <w:w w:val="105"/>
                    </w:rPr>
                    <w:t xml:space="preserve"> </w:t>
                  </w:r>
                  <w:r>
                    <w:rPr>
                      <w:w w:val="105"/>
                    </w:rPr>
                    <w:t>are</w:t>
                  </w:r>
                  <w:r>
                    <w:rPr>
                      <w:spacing w:val="-6"/>
                      <w:w w:val="105"/>
                    </w:rPr>
                    <w:t xml:space="preserve"> </w:t>
                  </w:r>
                  <w:r>
                    <w:rPr>
                      <w:w w:val="105"/>
                    </w:rPr>
                    <w:t>allergic</w:t>
                  </w:r>
                  <w:r>
                    <w:rPr>
                      <w:spacing w:val="-6"/>
                      <w:w w:val="105"/>
                    </w:rPr>
                    <w:t xml:space="preserve"> </w:t>
                  </w:r>
                  <w:r>
                    <w:rPr>
                      <w:w w:val="105"/>
                    </w:rPr>
                    <w:t>to</w:t>
                  </w:r>
                  <w:r>
                    <w:rPr>
                      <w:spacing w:val="-2"/>
                      <w:w w:val="105"/>
                    </w:rPr>
                    <w:t xml:space="preserve"> </w:t>
                  </w:r>
                  <w:r>
                    <w:rPr>
                      <w:w w:val="105"/>
                    </w:rPr>
                    <w:t>animal</w:t>
                  </w:r>
                  <w:r>
                    <w:rPr>
                      <w:spacing w:val="-7"/>
                      <w:w w:val="105"/>
                    </w:rPr>
                    <w:t xml:space="preserve"> </w:t>
                  </w:r>
                  <w:r>
                    <w:rPr>
                      <w:w w:val="105"/>
                    </w:rPr>
                    <w:t>insulins</w:t>
                  </w:r>
                  <w:r>
                    <w:rPr>
                      <w:spacing w:val="-8"/>
                      <w:w w:val="105"/>
                    </w:rPr>
                    <w:t xml:space="preserve"> </w:t>
                  </w:r>
                  <w:r>
                    <w:rPr>
                      <w:w w:val="105"/>
                    </w:rPr>
                    <w:t>available</w:t>
                  </w:r>
                  <w:r>
                    <w:rPr>
                      <w:spacing w:val="-7"/>
                      <w:w w:val="105"/>
                    </w:rPr>
                    <w:t xml:space="preserve"> </w:t>
                  </w:r>
                  <w:r>
                    <w:rPr>
                      <w:w w:val="105"/>
                    </w:rPr>
                    <w:t>before).</w:t>
                  </w:r>
                </w:p>
                <w:p w14:paraId="266684C5" w14:textId="77777777" w:rsidR="00A823D3" w:rsidRDefault="00A823D3" w:rsidP="003F4332">
                  <w:pPr>
                    <w:pStyle w:val="BodyText0"/>
                    <w:numPr>
                      <w:ilvl w:val="0"/>
                      <w:numId w:val="75"/>
                    </w:numPr>
                    <w:tabs>
                      <w:tab w:val="left" w:pos="369"/>
                      <w:tab w:val="left" w:pos="370"/>
                    </w:tabs>
                    <w:spacing w:before="5" w:line="369" w:lineRule="auto"/>
                    <w:ind w:right="23"/>
                  </w:pPr>
                  <w:r>
                    <w:rPr>
                      <w:w w:val="105"/>
                    </w:rPr>
                    <w:t>1980</w:t>
                  </w:r>
                  <w:r>
                    <w:rPr>
                      <w:spacing w:val="-6"/>
                      <w:w w:val="105"/>
                    </w:rPr>
                    <w:t xml:space="preserve"> </w:t>
                  </w:r>
                  <w:r>
                    <w:rPr>
                      <w:w w:val="105"/>
                    </w:rPr>
                    <w:t>A</w:t>
                  </w:r>
                  <w:r>
                    <w:rPr>
                      <w:spacing w:val="-11"/>
                      <w:w w:val="105"/>
                    </w:rPr>
                    <w:t xml:space="preserve"> </w:t>
                  </w:r>
                  <w:r>
                    <w:rPr>
                      <w:w w:val="105"/>
                    </w:rPr>
                    <w:t>viable</w:t>
                  </w:r>
                  <w:r>
                    <w:rPr>
                      <w:spacing w:val="-8"/>
                      <w:w w:val="105"/>
                    </w:rPr>
                    <w:t xml:space="preserve"> </w:t>
                  </w:r>
                  <w:r>
                    <w:rPr>
                      <w:w w:val="105"/>
                    </w:rPr>
                    <w:t>brewing</w:t>
                  </w:r>
                  <w:r>
                    <w:rPr>
                      <w:spacing w:val="-6"/>
                      <w:w w:val="105"/>
                    </w:rPr>
                    <w:t xml:space="preserve"> </w:t>
                  </w:r>
                  <w:r>
                    <w:rPr>
                      <w:w w:val="105"/>
                    </w:rPr>
                    <w:t>yeast</w:t>
                  </w:r>
                  <w:r>
                    <w:rPr>
                      <w:spacing w:val="-8"/>
                      <w:w w:val="105"/>
                    </w:rPr>
                    <w:t xml:space="preserve"> </w:t>
                  </w:r>
                  <w:r>
                    <w:rPr>
                      <w:w w:val="105"/>
                    </w:rPr>
                    <w:t>strain</w:t>
                  </w:r>
                  <w:r>
                    <w:rPr>
                      <w:spacing w:val="-9"/>
                      <w:w w:val="105"/>
                    </w:rPr>
                    <w:t xml:space="preserve"> </w:t>
                  </w:r>
                  <w:r>
                    <w:rPr>
                      <w:i/>
                      <w:w w:val="105"/>
                    </w:rPr>
                    <w:t>Saccharomyces</w:t>
                  </w:r>
                  <w:r>
                    <w:rPr>
                      <w:i/>
                      <w:spacing w:val="-9"/>
                      <w:w w:val="105"/>
                    </w:rPr>
                    <w:t xml:space="preserve"> </w:t>
                  </w:r>
                  <w:r>
                    <w:rPr>
                      <w:i/>
                      <w:w w:val="105"/>
                    </w:rPr>
                    <w:t>cerevisiae</w:t>
                  </w:r>
                  <w:r>
                    <w:rPr>
                      <w:i/>
                      <w:spacing w:val="-11"/>
                      <w:w w:val="105"/>
                    </w:rPr>
                    <w:t xml:space="preserve"> </w:t>
                  </w:r>
                  <w:r>
                    <w:rPr>
                      <w:w w:val="105"/>
                    </w:rPr>
                    <w:t>1026</w:t>
                  </w:r>
                  <w:r>
                    <w:rPr>
                      <w:spacing w:val="-5"/>
                      <w:w w:val="105"/>
                    </w:rPr>
                    <w:t xml:space="preserve"> </w:t>
                  </w:r>
                  <w:r>
                    <w:rPr>
                      <w:w w:val="105"/>
                    </w:rPr>
                    <w:t>acts</w:t>
                  </w:r>
                  <w:r>
                    <w:rPr>
                      <w:spacing w:val="-9"/>
                      <w:w w:val="105"/>
                    </w:rPr>
                    <w:t xml:space="preserve"> </w:t>
                  </w:r>
                  <w:r>
                    <w:rPr>
                      <w:w w:val="105"/>
                    </w:rPr>
                    <w:t>a</w:t>
                  </w:r>
                  <w:r>
                    <w:rPr>
                      <w:spacing w:val="-8"/>
                      <w:w w:val="105"/>
                    </w:rPr>
                    <w:t xml:space="preserve"> </w:t>
                  </w:r>
                  <w:r>
                    <w:rPr>
                      <w:w w:val="105"/>
                    </w:rPr>
                    <w:t>modifier</w:t>
                  </w:r>
                  <w:r>
                    <w:rPr>
                      <w:spacing w:val="-6"/>
                      <w:w w:val="105"/>
                    </w:rPr>
                    <w:t xml:space="preserve"> </w:t>
                  </w:r>
                  <w:r>
                    <w:rPr>
                      <w:spacing w:val="3"/>
                      <w:w w:val="105"/>
                    </w:rPr>
                    <w:t xml:space="preserve">of </w:t>
                  </w:r>
                  <w:r>
                    <w:rPr>
                      <w:w w:val="105"/>
                    </w:rPr>
                    <w:t>the</w:t>
                  </w:r>
                  <w:r>
                    <w:rPr>
                      <w:spacing w:val="-3"/>
                      <w:w w:val="105"/>
                    </w:rPr>
                    <w:t xml:space="preserve"> </w:t>
                  </w:r>
                  <w:r>
                    <w:rPr>
                      <w:w w:val="105"/>
                    </w:rPr>
                    <w:t>microflora</w:t>
                  </w:r>
                  <w:r>
                    <w:rPr>
                      <w:spacing w:val="-7"/>
                      <w:w w:val="105"/>
                    </w:rPr>
                    <w:t xml:space="preserve"> </w:t>
                  </w:r>
                  <w:r>
                    <w:rPr>
                      <w:w w:val="105"/>
                    </w:rPr>
                    <w:t>in</w:t>
                  </w:r>
                  <w:r>
                    <w:rPr>
                      <w:spacing w:val="-11"/>
                      <w:w w:val="105"/>
                    </w:rPr>
                    <w:t xml:space="preserve"> </w:t>
                  </w:r>
                  <w:r>
                    <w:rPr>
                      <w:w w:val="105"/>
                    </w:rPr>
                    <w:t>the</w:t>
                  </w:r>
                  <w:r>
                    <w:rPr>
                      <w:spacing w:val="-2"/>
                      <w:w w:val="105"/>
                    </w:rPr>
                    <w:t xml:space="preserve"> </w:t>
                  </w:r>
                  <w:r>
                    <w:rPr>
                      <w:w w:val="105"/>
                    </w:rPr>
                    <w:t>rumen</w:t>
                  </w:r>
                  <w:r>
                    <w:rPr>
                      <w:spacing w:val="-10"/>
                      <w:w w:val="105"/>
                    </w:rPr>
                    <w:t xml:space="preserve"> </w:t>
                  </w:r>
                  <w:r>
                    <w:rPr>
                      <w:w w:val="105"/>
                    </w:rPr>
                    <w:t>of</w:t>
                  </w:r>
                  <w:r>
                    <w:rPr>
                      <w:spacing w:val="-7"/>
                      <w:w w:val="105"/>
                    </w:rPr>
                    <w:t xml:space="preserve"> </w:t>
                  </w:r>
                  <w:r>
                    <w:rPr>
                      <w:w w:val="105"/>
                    </w:rPr>
                    <w:t>cows</w:t>
                  </w:r>
                  <w:r>
                    <w:rPr>
                      <w:spacing w:val="-4"/>
                      <w:w w:val="105"/>
                    </w:rPr>
                    <w:t xml:space="preserve"> </w:t>
                  </w:r>
                  <w:r>
                    <w:rPr>
                      <w:w w:val="105"/>
                    </w:rPr>
                    <w:t>and</w:t>
                  </w:r>
                  <w:r>
                    <w:rPr>
                      <w:spacing w:val="-10"/>
                      <w:w w:val="105"/>
                    </w:rPr>
                    <w:t xml:space="preserve"> </w:t>
                  </w:r>
                  <w:r>
                    <w:rPr>
                      <w:w w:val="105"/>
                    </w:rPr>
                    <w:t>digestive</w:t>
                  </w:r>
                  <w:r>
                    <w:rPr>
                      <w:spacing w:val="-3"/>
                      <w:w w:val="105"/>
                    </w:rPr>
                    <w:t xml:space="preserve"> </w:t>
                  </w:r>
                  <w:r>
                    <w:rPr>
                      <w:w w:val="105"/>
                    </w:rPr>
                    <w:t>tract</w:t>
                  </w:r>
                  <w:r>
                    <w:rPr>
                      <w:spacing w:val="-3"/>
                      <w:w w:val="105"/>
                    </w:rPr>
                    <w:t xml:space="preserve"> </w:t>
                  </w:r>
                  <w:r>
                    <w:rPr>
                      <w:w w:val="105"/>
                    </w:rPr>
                    <w:t>of</w:t>
                  </w:r>
                  <w:r>
                    <w:rPr>
                      <w:spacing w:val="-7"/>
                      <w:w w:val="105"/>
                    </w:rPr>
                    <w:t xml:space="preserve"> </w:t>
                  </w:r>
                  <w:r>
                    <w:rPr>
                      <w:w w:val="105"/>
                    </w:rPr>
                    <w:t>horses</w:t>
                  </w:r>
                </w:p>
                <w:p w14:paraId="46005175" w14:textId="77777777" w:rsidR="00A823D3" w:rsidRDefault="00A823D3" w:rsidP="003F4332">
                  <w:pPr>
                    <w:pStyle w:val="BodyText0"/>
                    <w:numPr>
                      <w:ilvl w:val="0"/>
                      <w:numId w:val="75"/>
                    </w:numPr>
                    <w:tabs>
                      <w:tab w:val="left" w:pos="369"/>
                      <w:tab w:val="left" w:pos="370"/>
                    </w:tabs>
                    <w:spacing w:line="251" w:lineRule="exact"/>
                  </w:pPr>
                  <w:r>
                    <w:rPr>
                      <w:w w:val="105"/>
                    </w:rPr>
                    <w:t>1984 Nutrigenomics as applied science in animal</w:t>
                  </w:r>
                  <w:r>
                    <w:rPr>
                      <w:spacing w:val="-22"/>
                      <w:w w:val="105"/>
                    </w:rPr>
                    <w:t xml:space="preserve"> </w:t>
                  </w:r>
                  <w:r>
                    <w:rPr>
                      <w:w w:val="105"/>
                    </w:rPr>
                    <w:t>nutrition</w:t>
                  </w:r>
                </w:p>
                <w:p w14:paraId="1541D1D2" w14:textId="77777777" w:rsidR="00A823D3" w:rsidRDefault="00A823D3" w:rsidP="003F4332">
                  <w:pPr>
                    <w:pStyle w:val="BodyText0"/>
                    <w:numPr>
                      <w:ilvl w:val="0"/>
                      <w:numId w:val="75"/>
                    </w:numPr>
                    <w:tabs>
                      <w:tab w:val="left" w:pos="369"/>
                      <w:tab w:val="left" w:pos="370"/>
                    </w:tabs>
                    <w:spacing w:before="136"/>
                  </w:pPr>
                  <w:r>
                    <w:rPr>
                      <w:w w:val="105"/>
                    </w:rPr>
                    <w:t>1994</w:t>
                  </w:r>
                  <w:r>
                    <w:rPr>
                      <w:spacing w:val="-5"/>
                      <w:w w:val="105"/>
                    </w:rPr>
                    <w:t xml:space="preserve"> </w:t>
                  </w:r>
                  <w:r>
                    <w:rPr>
                      <w:w w:val="105"/>
                    </w:rPr>
                    <w:t>FDA</w:t>
                  </w:r>
                  <w:r>
                    <w:rPr>
                      <w:spacing w:val="-7"/>
                      <w:w w:val="105"/>
                    </w:rPr>
                    <w:t xml:space="preserve"> </w:t>
                  </w:r>
                  <w:r>
                    <w:rPr>
                      <w:w w:val="105"/>
                    </w:rPr>
                    <w:t>approves</w:t>
                  </w:r>
                  <w:r>
                    <w:rPr>
                      <w:spacing w:val="-8"/>
                      <w:w w:val="105"/>
                    </w:rPr>
                    <w:t xml:space="preserve"> </w:t>
                  </w:r>
                  <w:r>
                    <w:rPr>
                      <w:spacing w:val="3"/>
                      <w:w w:val="105"/>
                    </w:rPr>
                    <w:t>of</w:t>
                  </w:r>
                  <w:r>
                    <w:rPr>
                      <w:spacing w:val="-9"/>
                      <w:w w:val="105"/>
                    </w:rPr>
                    <w:t xml:space="preserve"> </w:t>
                  </w:r>
                  <w:r>
                    <w:rPr>
                      <w:w w:val="105"/>
                    </w:rPr>
                    <w:t>the</w:t>
                  </w:r>
                  <w:r>
                    <w:rPr>
                      <w:spacing w:val="-6"/>
                      <w:w w:val="105"/>
                    </w:rPr>
                    <w:t xml:space="preserve"> </w:t>
                  </w:r>
                  <w:r>
                    <w:rPr>
                      <w:spacing w:val="-3"/>
                      <w:w w:val="105"/>
                    </w:rPr>
                    <w:t>first</w:t>
                  </w:r>
                  <w:r>
                    <w:rPr>
                      <w:spacing w:val="-7"/>
                      <w:w w:val="105"/>
                    </w:rPr>
                    <w:t xml:space="preserve"> </w:t>
                  </w:r>
                  <w:r>
                    <w:rPr>
                      <w:w w:val="105"/>
                    </w:rPr>
                    <w:t>GM</w:t>
                  </w:r>
                  <w:r>
                    <w:rPr>
                      <w:spacing w:val="-6"/>
                      <w:w w:val="105"/>
                    </w:rPr>
                    <w:t xml:space="preserve"> </w:t>
                  </w:r>
                  <w:r>
                    <w:rPr>
                      <w:w w:val="105"/>
                    </w:rPr>
                    <w:t>food</w:t>
                  </w:r>
                  <w:r>
                    <w:rPr>
                      <w:spacing w:val="-1"/>
                      <w:w w:val="105"/>
                    </w:rPr>
                    <w:t xml:space="preserve"> </w:t>
                  </w:r>
                  <w:r>
                    <w:rPr>
                      <w:w w:val="105"/>
                    </w:rPr>
                    <w:t>from</w:t>
                  </w:r>
                  <w:r>
                    <w:rPr>
                      <w:spacing w:val="-5"/>
                      <w:w w:val="105"/>
                    </w:rPr>
                    <w:t xml:space="preserve"> </w:t>
                  </w:r>
                  <w:r>
                    <w:rPr>
                      <w:w w:val="105"/>
                    </w:rPr>
                    <w:t>Calgene:</w:t>
                  </w:r>
                  <w:r>
                    <w:rPr>
                      <w:spacing w:val="-7"/>
                      <w:w w:val="105"/>
                    </w:rPr>
                    <w:t xml:space="preserve"> </w:t>
                  </w:r>
                  <w:r>
                    <w:rPr>
                      <w:w w:val="105"/>
                    </w:rPr>
                    <w:t>"Flavr</w:t>
                  </w:r>
                  <w:r>
                    <w:rPr>
                      <w:spacing w:val="-6"/>
                      <w:w w:val="105"/>
                    </w:rPr>
                    <w:t xml:space="preserve"> </w:t>
                  </w:r>
                  <w:r>
                    <w:rPr>
                      <w:w w:val="105"/>
                    </w:rPr>
                    <w:t>Savr"</w:t>
                  </w:r>
                  <w:r>
                    <w:rPr>
                      <w:spacing w:val="-12"/>
                      <w:w w:val="105"/>
                    </w:rPr>
                    <w:t xml:space="preserve"> </w:t>
                  </w:r>
                  <w:r>
                    <w:rPr>
                      <w:w w:val="105"/>
                    </w:rPr>
                    <w:t>tomato</w:t>
                  </w:r>
                </w:p>
                <w:p w14:paraId="191B1060" w14:textId="77777777" w:rsidR="00A823D3" w:rsidRDefault="00A823D3" w:rsidP="003F4332">
                  <w:pPr>
                    <w:pStyle w:val="BodyText0"/>
                    <w:numPr>
                      <w:ilvl w:val="0"/>
                      <w:numId w:val="75"/>
                    </w:numPr>
                    <w:tabs>
                      <w:tab w:val="left" w:pos="369"/>
                      <w:tab w:val="left" w:pos="370"/>
                    </w:tabs>
                    <w:spacing w:before="141"/>
                  </w:pPr>
                  <w:r>
                    <w:rPr>
                      <w:w w:val="105"/>
                    </w:rPr>
                    <w:t>2000 Completion of the Human Genome</w:t>
                  </w:r>
                  <w:r>
                    <w:rPr>
                      <w:spacing w:val="-26"/>
                      <w:w w:val="105"/>
                    </w:rPr>
                    <w:t xml:space="preserve"> </w:t>
                  </w:r>
                  <w:r>
                    <w:rPr>
                      <w:w w:val="105"/>
                    </w:rPr>
                    <w:t>Project</w:t>
                  </w:r>
                </w:p>
              </w:txbxContent>
            </v:textbox>
            <w10:anchorlock/>
          </v:shape>
        </w:pict>
      </w:r>
    </w:p>
    <w:p w14:paraId="27D0848D" w14:textId="77777777" w:rsidR="00A823D3" w:rsidRDefault="00A823D3" w:rsidP="00A823D3">
      <w:pPr>
        <w:pStyle w:val="BodyText0"/>
        <w:spacing w:before="1"/>
        <w:rPr>
          <w:b/>
          <w:sz w:val="15"/>
        </w:rPr>
      </w:pPr>
    </w:p>
    <w:p w14:paraId="0579E626" w14:textId="77777777" w:rsidR="00A823D3" w:rsidRDefault="00A823D3" w:rsidP="00A823D3">
      <w:pPr>
        <w:spacing w:before="69"/>
        <w:ind w:left="168"/>
        <w:rPr>
          <w:b/>
        </w:rPr>
      </w:pPr>
      <w:r>
        <w:rPr>
          <w:b/>
          <w:w w:val="105"/>
          <w:sz w:val="22"/>
        </w:rPr>
        <w:t>Some useful websites in biotechnology</w:t>
      </w:r>
    </w:p>
    <w:p w14:paraId="307EF9E0" w14:textId="77777777" w:rsidR="00A823D3" w:rsidRDefault="00A823D3" w:rsidP="00A823D3">
      <w:pPr>
        <w:pStyle w:val="BodyText0"/>
        <w:spacing w:before="10"/>
        <w:rPr>
          <w:b/>
          <w:sz w:val="20"/>
        </w:rPr>
      </w:pPr>
    </w:p>
    <w:p w14:paraId="1244D773" w14:textId="77777777" w:rsidR="00A823D3" w:rsidRDefault="00A823D3" w:rsidP="003F4332">
      <w:pPr>
        <w:pStyle w:val="ListParagraph"/>
        <w:widowControl w:val="0"/>
        <w:numPr>
          <w:ilvl w:val="2"/>
          <w:numId w:val="76"/>
        </w:numPr>
        <w:tabs>
          <w:tab w:val="left" w:pos="844"/>
          <w:tab w:val="left" w:pos="845"/>
        </w:tabs>
        <w:autoSpaceDE w:val="0"/>
        <w:autoSpaceDN w:val="0"/>
        <w:contextualSpacing w:val="0"/>
        <w:rPr>
          <w:rFonts w:ascii="Symbol"/>
        </w:rPr>
      </w:pPr>
      <w:r>
        <w:rPr>
          <w:w w:val="105"/>
          <w:sz w:val="22"/>
        </w:rPr>
        <w:t>Asia-Pacific Biotech News:</w:t>
      </w:r>
      <w:r>
        <w:rPr>
          <w:spacing w:val="42"/>
          <w:w w:val="105"/>
          <w:sz w:val="22"/>
        </w:rPr>
        <w:t xml:space="preserve"> </w:t>
      </w:r>
      <w:hyperlink r:id="rId15">
        <w:r>
          <w:rPr>
            <w:w w:val="105"/>
            <w:sz w:val="22"/>
          </w:rPr>
          <w:t>http://www.asiabiotech.com/</w:t>
        </w:r>
      </w:hyperlink>
    </w:p>
    <w:p w14:paraId="760A1EC8" w14:textId="77777777" w:rsidR="00A823D3" w:rsidRDefault="00A823D3" w:rsidP="003F4332">
      <w:pPr>
        <w:pStyle w:val="ListParagraph"/>
        <w:widowControl w:val="0"/>
        <w:numPr>
          <w:ilvl w:val="2"/>
          <w:numId w:val="76"/>
        </w:numPr>
        <w:tabs>
          <w:tab w:val="left" w:pos="844"/>
          <w:tab w:val="left" w:pos="845"/>
        </w:tabs>
        <w:autoSpaceDE w:val="0"/>
        <w:autoSpaceDN w:val="0"/>
        <w:spacing w:before="139"/>
        <w:contextualSpacing w:val="0"/>
        <w:rPr>
          <w:rFonts w:ascii="Symbol"/>
        </w:rPr>
      </w:pPr>
      <w:r>
        <w:rPr>
          <w:w w:val="105"/>
          <w:sz w:val="22"/>
        </w:rPr>
        <w:t>Aventis</w:t>
      </w:r>
      <w:r>
        <w:rPr>
          <w:spacing w:val="-8"/>
          <w:w w:val="105"/>
          <w:sz w:val="22"/>
        </w:rPr>
        <w:t xml:space="preserve"> </w:t>
      </w:r>
      <w:hyperlink r:id="rId16">
        <w:r>
          <w:rPr>
            <w:w w:val="105"/>
            <w:sz w:val="22"/>
          </w:rPr>
          <w:t>http://www.aventis.com/main/0,1003,EN-XX-100---,FF.html</w:t>
        </w:r>
      </w:hyperlink>
    </w:p>
    <w:p w14:paraId="7D4BCDD9" w14:textId="77777777" w:rsidR="00A823D3" w:rsidRDefault="00A823D3" w:rsidP="003F4332">
      <w:pPr>
        <w:pStyle w:val="ListParagraph"/>
        <w:widowControl w:val="0"/>
        <w:numPr>
          <w:ilvl w:val="2"/>
          <w:numId w:val="76"/>
        </w:numPr>
        <w:tabs>
          <w:tab w:val="left" w:pos="844"/>
          <w:tab w:val="left" w:pos="845"/>
        </w:tabs>
        <w:autoSpaceDE w:val="0"/>
        <w:autoSpaceDN w:val="0"/>
        <w:spacing w:before="133"/>
        <w:contextualSpacing w:val="0"/>
        <w:rPr>
          <w:rFonts w:ascii="Symbol"/>
        </w:rPr>
      </w:pPr>
      <w:r>
        <w:rPr>
          <w:w w:val="105"/>
          <w:sz w:val="22"/>
        </w:rPr>
        <w:t>BioJobNet</w:t>
      </w:r>
      <w:r>
        <w:rPr>
          <w:spacing w:val="53"/>
          <w:w w:val="105"/>
          <w:sz w:val="22"/>
        </w:rPr>
        <w:t xml:space="preserve"> </w:t>
      </w:r>
      <w:hyperlink r:id="rId17">
        <w:r>
          <w:rPr>
            <w:w w:val="105"/>
            <w:sz w:val="22"/>
          </w:rPr>
          <w:t>http://www.biojobnet.com/</w:t>
        </w:r>
      </w:hyperlink>
    </w:p>
    <w:p w14:paraId="6024ECF3" w14:textId="77777777" w:rsidR="00A823D3" w:rsidRDefault="00A823D3" w:rsidP="003F4332">
      <w:pPr>
        <w:pStyle w:val="ListParagraph"/>
        <w:widowControl w:val="0"/>
        <w:numPr>
          <w:ilvl w:val="2"/>
          <w:numId w:val="76"/>
        </w:numPr>
        <w:tabs>
          <w:tab w:val="left" w:pos="844"/>
          <w:tab w:val="left" w:pos="845"/>
        </w:tabs>
        <w:autoSpaceDE w:val="0"/>
        <w:autoSpaceDN w:val="0"/>
        <w:spacing w:before="139"/>
        <w:contextualSpacing w:val="0"/>
        <w:rPr>
          <w:rFonts w:ascii="Symbol"/>
        </w:rPr>
      </w:pPr>
      <w:r>
        <w:rPr>
          <w:w w:val="105"/>
          <w:sz w:val="22"/>
        </w:rPr>
        <w:t>Biotechnology at the OECD</w:t>
      </w:r>
      <w:r>
        <w:rPr>
          <w:spacing w:val="35"/>
          <w:w w:val="105"/>
          <w:sz w:val="22"/>
        </w:rPr>
        <w:t xml:space="preserve"> </w:t>
      </w:r>
      <w:hyperlink r:id="rId18">
        <w:r>
          <w:rPr>
            <w:w w:val="105"/>
            <w:sz w:val="22"/>
          </w:rPr>
          <w:t>http://www.oecd.org/ehs/icgb/</w:t>
        </w:r>
      </w:hyperlink>
    </w:p>
    <w:p w14:paraId="03A30E82" w14:textId="77777777" w:rsidR="00A823D3" w:rsidRDefault="00A823D3" w:rsidP="003F4332">
      <w:pPr>
        <w:pStyle w:val="ListParagraph"/>
        <w:widowControl w:val="0"/>
        <w:numPr>
          <w:ilvl w:val="2"/>
          <w:numId w:val="76"/>
        </w:numPr>
        <w:tabs>
          <w:tab w:val="left" w:pos="844"/>
          <w:tab w:val="left" w:pos="845"/>
        </w:tabs>
        <w:autoSpaceDE w:val="0"/>
        <w:autoSpaceDN w:val="0"/>
        <w:spacing w:before="133" w:line="364" w:lineRule="auto"/>
        <w:ind w:right="177"/>
        <w:contextualSpacing w:val="0"/>
        <w:rPr>
          <w:rFonts w:ascii="Symbol"/>
        </w:rPr>
      </w:pPr>
      <w:r>
        <w:rPr>
          <w:w w:val="105"/>
          <w:sz w:val="22"/>
        </w:rPr>
        <w:t xml:space="preserve">Biotechnology and Food Safety at the OECD </w:t>
      </w:r>
      <w:hyperlink r:id="rId19">
        <w:r>
          <w:rPr>
            <w:w w:val="105"/>
            <w:sz w:val="22"/>
          </w:rPr>
          <w:t>http://www.oecd.org/EN/home/0,,EN-</w:t>
        </w:r>
      </w:hyperlink>
      <w:r>
        <w:rPr>
          <w:w w:val="105"/>
          <w:sz w:val="22"/>
        </w:rPr>
        <w:t xml:space="preserve"> home-32-nodirectorate-no-no-no-32,00.html</w:t>
      </w:r>
    </w:p>
    <w:p w14:paraId="217037BE" w14:textId="77777777" w:rsidR="00A823D3" w:rsidRDefault="00A823D3" w:rsidP="003F4332">
      <w:pPr>
        <w:pStyle w:val="ListParagraph"/>
        <w:widowControl w:val="0"/>
        <w:numPr>
          <w:ilvl w:val="2"/>
          <w:numId w:val="76"/>
        </w:numPr>
        <w:tabs>
          <w:tab w:val="left" w:pos="844"/>
          <w:tab w:val="left" w:pos="845"/>
        </w:tabs>
        <w:autoSpaceDE w:val="0"/>
        <w:autoSpaceDN w:val="0"/>
        <w:spacing w:before="3"/>
        <w:contextualSpacing w:val="0"/>
        <w:rPr>
          <w:rFonts w:ascii="Symbol"/>
        </w:rPr>
      </w:pPr>
      <w:r>
        <w:rPr>
          <w:w w:val="105"/>
          <w:sz w:val="22"/>
        </w:rPr>
        <w:t>Biotechnology Japan</w:t>
      </w:r>
      <w:r>
        <w:rPr>
          <w:spacing w:val="37"/>
          <w:w w:val="105"/>
          <w:sz w:val="22"/>
        </w:rPr>
        <w:t xml:space="preserve"> </w:t>
      </w:r>
      <w:hyperlink r:id="rId20">
        <w:r>
          <w:rPr>
            <w:w w:val="105"/>
            <w:sz w:val="22"/>
          </w:rPr>
          <w:t>http://biotech.nikkeibp.co.jp/BIO.shtml</w:t>
        </w:r>
      </w:hyperlink>
    </w:p>
    <w:p w14:paraId="6917356F" w14:textId="77777777" w:rsidR="00A823D3" w:rsidRDefault="00A823D3" w:rsidP="003F4332">
      <w:pPr>
        <w:pStyle w:val="ListParagraph"/>
        <w:widowControl w:val="0"/>
        <w:numPr>
          <w:ilvl w:val="2"/>
          <w:numId w:val="76"/>
        </w:numPr>
        <w:tabs>
          <w:tab w:val="left" w:pos="844"/>
          <w:tab w:val="left" w:pos="845"/>
          <w:tab w:val="left" w:pos="2683"/>
        </w:tabs>
        <w:autoSpaceDE w:val="0"/>
        <w:autoSpaceDN w:val="0"/>
        <w:spacing w:before="138" w:line="355" w:lineRule="auto"/>
        <w:ind w:right="177"/>
        <w:contextualSpacing w:val="0"/>
        <w:rPr>
          <w:rFonts w:ascii="Symbol"/>
        </w:rPr>
      </w:pPr>
      <w:r>
        <w:rPr>
          <w:w w:val="105"/>
          <w:sz w:val="22"/>
        </w:rPr>
        <w:t xml:space="preserve">Biotrack </w:t>
      </w:r>
      <w:r>
        <w:rPr>
          <w:spacing w:val="5"/>
          <w:w w:val="105"/>
          <w:sz w:val="22"/>
        </w:rPr>
        <w:t xml:space="preserve"> </w:t>
      </w:r>
      <w:r>
        <w:rPr>
          <w:w w:val="105"/>
          <w:sz w:val="22"/>
        </w:rPr>
        <w:t>Online</w:t>
      </w:r>
      <w:r>
        <w:rPr>
          <w:w w:val="105"/>
          <w:sz w:val="22"/>
        </w:rPr>
        <w:tab/>
      </w:r>
      <w:hyperlink r:id="rId21">
        <w:r>
          <w:rPr>
            <w:spacing w:val="-1"/>
            <w:sz w:val="22"/>
          </w:rPr>
          <w:t>http://www.oecd.org/EN/home/0,,EN-home-528-nodirectorate-no-</w:t>
        </w:r>
      </w:hyperlink>
      <w:r>
        <w:rPr>
          <w:spacing w:val="-1"/>
          <w:sz w:val="22"/>
        </w:rPr>
        <w:t xml:space="preserve"> </w:t>
      </w:r>
      <w:r>
        <w:rPr>
          <w:w w:val="105"/>
          <w:sz w:val="22"/>
        </w:rPr>
        <w:t>no-no-27,FF.html</w:t>
      </w:r>
    </w:p>
    <w:p w14:paraId="3A69D31E" w14:textId="77777777" w:rsidR="00A823D3" w:rsidRDefault="00A823D3" w:rsidP="003F4332">
      <w:pPr>
        <w:pStyle w:val="ListParagraph"/>
        <w:widowControl w:val="0"/>
        <w:numPr>
          <w:ilvl w:val="2"/>
          <w:numId w:val="76"/>
        </w:numPr>
        <w:tabs>
          <w:tab w:val="left" w:pos="844"/>
          <w:tab w:val="left" w:pos="845"/>
        </w:tabs>
        <w:autoSpaceDE w:val="0"/>
        <w:autoSpaceDN w:val="0"/>
        <w:spacing w:before="19"/>
        <w:contextualSpacing w:val="0"/>
        <w:rPr>
          <w:rFonts w:ascii="Symbol"/>
        </w:rPr>
      </w:pPr>
      <w:r>
        <w:rPr>
          <w:w w:val="105"/>
          <w:sz w:val="22"/>
        </w:rPr>
        <w:t>Canadian Biotechnology Strategy</w:t>
      </w:r>
      <w:r>
        <w:rPr>
          <w:spacing w:val="-1"/>
          <w:w w:val="105"/>
          <w:sz w:val="22"/>
        </w:rPr>
        <w:t xml:space="preserve"> </w:t>
      </w:r>
      <w:hyperlink r:id="rId22">
        <w:r>
          <w:rPr>
            <w:w w:val="105"/>
            <w:sz w:val="22"/>
          </w:rPr>
          <w:t>http://strategis.ic.gc.ca/SSG/bh00127e.html</w:t>
        </w:r>
      </w:hyperlink>
    </w:p>
    <w:p w14:paraId="08D5000A" w14:textId="77777777" w:rsidR="00A823D3" w:rsidRDefault="00A823D3" w:rsidP="003F4332">
      <w:pPr>
        <w:pStyle w:val="ListParagraph"/>
        <w:widowControl w:val="0"/>
        <w:numPr>
          <w:ilvl w:val="2"/>
          <w:numId w:val="76"/>
        </w:numPr>
        <w:tabs>
          <w:tab w:val="left" w:pos="844"/>
          <w:tab w:val="left" w:pos="845"/>
        </w:tabs>
        <w:autoSpaceDE w:val="0"/>
        <w:autoSpaceDN w:val="0"/>
        <w:spacing w:before="134"/>
        <w:contextualSpacing w:val="0"/>
        <w:rPr>
          <w:rFonts w:ascii="Symbol"/>
        </w:rPr>
      </w:pPr>
      <w:r>
        <w:rPr>
          <w:w w:val="105"/>
          <w:sz w:val="22"/>
        </w:rPr>
        <w:t>DuPont Biotechnology</w:t>
      </w:r>
      <w:r>
        <w:rPr>
          <w:spacing w:val="42"/>
          <w:w w:val="105"/>
          <w:sz w:val="22"/>
        </w:rPr>
        <w:t xml:space="preserve"> </w:t>
      </w:r>
      <w:hyperlink r:id="rId23">
        <w:r>
          <w:rPr>
            <w:w w:val="105"/>
            <w:sz w:val="22"/>
          </w:rPr>
          <w:t>http://www.dupont.com/biotech/</w:t>
        </w:r>
      </w:hyperlink>
    </w:p>
    <w:p w14:paraId="6E6F46D0" w14:textId="77777777" w:rsidR="00A823D3" w:rsidRDefault="00A823D3" w:rsidP="003F4332">
      <w:pPr>
        <w:pStyle w:val="ListParagraph"/>
        <w:widowControl w:val="0"/>
        <w:numPr>
          <w:ilvl w:val="2"/>
          <w:numId w:val="76"/>
        </w:numPr>
        <w:tabs>
          <w:tab w:val="left" w:pos="844"/>
          <w:tab w:val="left" w:pos="845"/>
        </w:tabs>
        <w:autoSpaceDE w:val="0"/>
        <w:autoSpaceDN w:val="0"/>
        <w:spacing w:before="134" w:line="364" w:lineRule="auto"/>
        <w:ind w:right="177"/>
        <w:contextualSpacing w:val="0"/>
        <w:rPr>
          <w:rFonts w:ascii="Symbol"/>
        </w:rPr>
      </w:pPr>
      <w:r>
        <w:rPr>
          <w:w w:val="105"/>
          <w:sz w:val="22"/>
        </w:rPr>
        <w:t>Profile</w:t>
      </w:r>
      <w:r>
        <w:rPr>
          <w:spacing w:val="-16"/>
          <w:w w:val="105"/>
          <w:sz w:val="22"/>
        </w:rPr>
        <w:t xml:space="preserve"> </w:t>
      </w:r>
      <w:r>
        <w:rPr>
          <w:w w:val="105"/>
          <w:sz w:val="22"/>
        </w:rPr>
        <w:t>-</w:t>
      </w:r>
      <w:r>
        <w:rPr>
          <w:spacing w:val="-13"/>
          <w:w w:val="105"/>
          <w:sz w:val="22"/>
        </w:rPr>
        <w:t xml:space="preserve"> </w:t>
      </w:r>
      <w:r>
        <w:rPr>
          <w:w w:val="105"/>
          <w:sz w:val="22"/>
        </w:rPr>
        <w:t>The</w:t>
      </w:r>
      <w:r>
        <w:rPr>
          <w:spacing w:val="-13"/>
          <w:w w:val="105"/>
          <w:sz w:val="22"/>
        </w:rPr>
        <w:t xml:space="preserve"> </w:t>
      </w:r>
      <w:r>
        <w:rPr>
          <w:w w:val="105"/>
          <w:sz w:val="22"/>
        </w:rPr>
        <w:t>Biotechnology</w:t>
      </w:r>
      <w:r>
        <w:rPr>
          <w:spacing w:val="-21"/>
          <w:w w:val="105"/>
          <w:sz w:val="22"/>
        </w:rPr>
        <w:t xml:space="preserve"> </w:t>
      </w:r>
      <w:r>
        <w:rPr>
          <w:w w:val="105"/>
          <w:sz w:val="22"/>
        </w:rPr>
        <w:t>Industry</w:t>
      </w:r>
      <w:r>
        <w:rPr>
          <w:spacing w:val="-24"/>
          <w:w w:val="105"/>
          <w:sz w:val="22"/>
        </w:rPr>
        <w:t xml:space="preserve"> </w:t>
      </w:r>
      <w:r>
        <w:rPr>
          <w:w w:val="105"/>
          <w:sz w:val="22"/>
        </w:rPr>
        <w:t>in</w:t>
      </w:r>
      <w:r>
        <w:rPr>
          <w:spacing w:val="-18"/>
          <w:w w:val="105"/>
          <w:sz w:val="22"/>
        </w:rPr>
        <w:t xml:space="preserve"> </w:t>
      </w:r>
      <w:r>
        <w:rPr>
          <w:w w:val="105"/>
          <w:sz w:val="22"/>
        </w:rPr>
        <w:t>Canada</w:t>
      </w:r>
      <w:r>
        <w:rPr>
          <w:spacing w:val="32"/>
          <w:w w:val="105"/>
          <w:sz w:val="22"/>
        </w:rPr>
        <w:t xml:space="preserve"> </w:t>
      </w:r>
      <w:hyperlink r:id="rId24">
        <w:r>
          <w:rPr>
            <w:w w:val="105"/>
            <w:sz w:val="22"/>
          </w:rPr>
          <w:t>http://www.hrdc-drhc.gc.ca/hrib/hrp-</w:t>
        </w:r>
      </w:hyperlink>
      <w:r>
        <w:rPr>
          <w:w w:val="105"/>
          <w:sz w:val="22"/>
        </w:rPr>
        <w:t xml:space="preserve"> prh/ssd-des/english/industryprofiles/biotech/index.shtml</w:t>
      </w:r>
    </w:p>
    <w:p w14:paraId="3DFC88D5" w14:textId="77777777" w:rsidR="00A823D3" w:rsidRDefault="00A823D3" w:rsidP="00A823D3">
      <w:pPr>
        <w:spacing w:line="364" w:lineRule="auto"/>
        <w:rPr>
          <w:rFonts w:ascii="Symbol"/>
        </w:rPr>
        <w:sectPr w:rsidR="00A823D3">
          <w:pgSz w:w="12240" w:h="15840"/>
          <w:pgMar w:top="1200" w:right="1680" w:bottom="900" w:left="1680" w:header="710" w:footer="713" w:gutter="0"/>
          <w:cols w:space="720"/>
        </w:sectPr>
      </w:pPr>
    </w:p>
    <w:p w14:paraId="1C1A232E" w14:textId="77777777" w:rsidR="00A823D3" w:rsidRDefault="00A823D3" w:rsidP="003F4332">
      <w:pPr>
        <w:pStyle w:val="ListParagraph"/>
        <w:widowControl w:val="0"/>
        <w:numPr>
          <w:ilvl w:val="2"/>
          <w:numId w:val="76"/>
        </w:numPr>
        <w:tabs>
          <w:tab w:val="left" w:pos="844"/>
          <w:tab w:val="left" w:pos="845"/>
        </w:tabs>
        <w:autoSpaceDE w:val="0"/>
        <w:autoSpaceDN w:val="0"/>
        <w:spacing w:before="118"/>
        <w:contextualSpacing w:val="0"/>
        <w:rPr>
          <w:rFonts w:ascii="Symbol"/>
        </w:rPr>
      </w:pPr>
      <w:r>
        <w:rPr>
          <w:w w:val="105"/>
          <w:sz w:val="22"/>
        </w:rPr>
        <w:t>Monsanto</w:t>
      </w:r>
      <w:r>
        <w:rPr>
          <w:spacing w:val="56"/>
          <w:w w:val="105"/>
          <w:sz w:val="22"/>
        </w:rPr>
        <w:t xml:space="preserve"> </w:t>
      </w:r>
      <w:hyperlink r:id="rId25">
        <w:r>
          <w:rPr>
            <w:w w:val="105"/>
            <w:sz w:val="22"/>
          </w:rPr>
          <w:t>http://www.monsanto.com/monsanto/default.htm</w:t>
        </w:r>
      </w:hyperlink>
    </w:p>
    <w:p w14:paraId="31C46059" w14:textId="77777777" w:rsidR="00A823D3" w:rsidRDefault="00A823D3" w:rsidP="003F4332">
      <w:pPr>
        <w:pStyle w:val="ListParagraph"/>
        <w:widowControl w:val="0"/>
        <w:numPr>
          <w:ilvl w:val="2"/>
          <w:numId w:val="76"/>
        </w:numPr>
        <w:tabs>
          <w:tab w:val="left" w:pos="844"/>
          <w:tab w:val="left" w:pos="845"/>
        </w:tabs>
        <w:autoSpaceDE w:val="0"/>
        <w:autoSpaceDN w:val="0"/>
        <w:spacing w:before="138"/>
        <w:contextualSpacing w:val="0"/>
        <w:rPr>
          <w:rFonts w:ascii="Symbol" w:hAnsi="Symbol"/>
        </w:rPr>
      </w:pPr>
      <w:r>
        <w:rPr>
          <w:w w:val="105"/>
          <w:sz w:val="22"/>
        </w:rPr>
        <w:t>National</w:t>
      </w:r>
      <w:r>
        <w:rPr>
          <w:spacing w:val="-18"/>
          <w:w w:val="105"/>
          <w:sz w:val="22"/>
        </w:rPr>
        <w:t xml:space="preserve"> </w:t>
      </w:r>
      <w:r>
        <w:rPr>
          <w:w w:val="105"/>
          <w:sz w:val="22"/>
        </w:rPr>
        <w:t>Centre</w:t>
      </w:r>
      <w:r>
        <w:rPr>
          <w:spacing w:val="-12"/>
          <w:w w:val="105"/>
          <w:sz w:val="22"/>
        </w:rPr>
        <w:t xml:space="preserve"> </w:t>
      </w:r>
      <w:r>
        <w:rPr>
          <w:w w:val="105"/>
          <w:sz w:val="22"/>
        </w:rPr>
        <w:t>for</w:t>
      </w:r>
      <w:r>
        <w:rPr>
          <w:spacing w:val="-11"/>
          <w:w w:val="105"/>
          <w:sz w:val="22"/>
        </w:rPr>
        <w:t xml:space="preserve"> </w:t>
      </w:r>
      <w:r>
        <w:rPr>
          <w:w w:val="105"/>
          <w:sz w:val="22"/>
        </w:rPr>
        <w:t>Biotechnology</w:t>
      </w:r>
      <w:r>
        <w:rPr>
          <w:spacing w:val="-23"/>
          <w:w w:val="105"/>
          <w:sz w:val="22"/>
        </w:rPr>
        <w:t xml:space="preserve"> </w:t>
      </w:r>
      <w:r>
        <w:rPr>
          <w:w w:val="105"/>
          <w:sz w:val="22"/>
        </w:rPr>
        <w:t>Education</w:t>
      </w:r>
      <w:r>
        <w:rPr>
          <w:spacing w:val="-18"/>
          <w:w w:val="105"/>
          <w:sz w:val="22"/>
        </w:rPr>
        <w:t xml:space="preserve"> </w:t>
      </w:r>
      <w:r>
        <w:rPr>
          <w:w w:val="105"/>
          <w:sz w:val="22"/>
        </w:rPr>
        <w:t>–</w:t>
      </w:r>
      <w:r>
        <w:rPr>
          <w:spacing w:val="-8"/>
          <w:w w:val="105"/>
          <w:sz w:val="22"/>
        </w:rPr>
        <w:t xml:space="preserve"> </w:t>
      </w:r>
      <w:r>
        <w:rPr>
          <w:spacing w:val="-5"/>
          <w:w w:val="105"/>
          <w:sz w:val="22"/>
        </w:rPr>
        <w:t>UK</w:t>
      </w:r>
      <w:r>
        <w:rPr>
          <w:spacing w:val="36"/>
          <w:w w:val="105"/>
          <w:sz w:val="22"/>
        </w:rPr>
        <w:t xml:space="preserve"> </w:t>
      </w:r>
      <w:hyperlink r:id="rId26">
        <w:r>
          <w:rPr>
            <w:w w:val="105"/>
            <w:sz w:val="22"/>
          </w:rPr>
          <w:t>http://www.ncbe.reading.ac.uk/</w:t>
        </w:r>
      </w:hyperlink>
    </w:p>
    <w:p w14:paraId="55B0F87E" w14:textId="77777777" w:rsidR="00A823D3" w:rsidRDefault="00A823D3" w:rsidP="003F4332">
      <w:pPr>
        <w:pStyle w:val="ListParagraph"/>
        <w:widowControl w:val="0"/>
        <w:numPr>
          <w:ilvl w:val="2"/>
          <w:numId w:val="76"/>
        </w:numPr>
        <w:tabs>
          <w:tab w:val="left" w:pos="844"/>
          <w:tab w:val="left" w:pos="845"/>
        </w:tabs>
        <w:autoSpaceDE w:val="0"/>
        <w:autoSpaceDN w:val="0"/>
        <w:spacing w:before="139"/>
        <w:contextualSpacing w:val="0"/>
        <w:rPr>
          <w:rFonts w:ascii="Symbol"/>
        </w:rPr>
      </w:pPr>
      <w:r>
        <w:rPr>
          <w:w w:val="105"/>
          <w:sz w:val="22"/>
        </w:rPr>
        <w:t xml:space="preserve">Novartis </w:t>
      </w:r>
      <w:hyperlink r:id="rId27">
        <w:r>
          <w:rPr>
            <w:w w:val="105"/>
            <w:sz w:val="22"/>
          </w:rPr>
          <w:t>http://www.novartis.com/</w:t>
        </w:r>
      </w:hyperlink>
    </w:p>
    <w:p w14:paraId="0139E287" w14:textId="77777777" w:rsidR="00A823D3" w:rsidRDefault="00A823D3" w:rsidP="003F4332">
      <w:pPr>
        <w:pStyle w:val="ListParagraph"/>
        <w:widowControl w:val="0"/>
        <w:numPr>
          <w:ilvl w:val="2"/>
          <w:numId w:val="76"/>
        </w:numPr>
        <w:tabs>
          <w:tab w:val="left" w:pos="844"/>
          <w:tab w:val="left" w:pos="845"/>
        </w:tabs>
        <w:autoSpaceDE w:val="0"/>
        <w:autoSpaceDN w:val="0"/>
        <w:spacing w:before="133"/>
        <w:contextualSpacing w:val="0"/>
        <w:rPr>
          <w:rFonts w:ascii="Symbol"/>
        </w:rPr>
      </w:pPr>
      <w:r>
        <w:rPr>
          <w:w w:val="105"/>
          <w:sz w:val="22"/>
        </w:rPr>
        <w:t>The Science Advisory Board</w:t>
      </w:r>
      <w:r>
        <w:rPr>
          <w:spacing w:val="33"/>
          <w:w w:val="105"/>
          <w:sz w:val="22"/>
        </w:rPr>
        <w:t xml:space="preserve"> </w:t>
      </w:r>
      <w:hyperlink r:id="rId28">
        <w:r>
          <w:rPr>
            <w:w w:val="105"/>
            <w:sz w:val="22"/>
          </w:rPr>
          <w:t>http://www.scienceboard.net/</w:t>
        </w:r>
      </w:hyperlink>
    </w:p>
    <w:p w14:paraId="24B405F9" w14:textId="77777777" w:rsidR="00A823D3" w:rsidRDefault="00A823D3" w:rsidP="003F4332">
      <w:pPr>
        <w:pStyle w:val="ListParagraph"/>
        <w:widowControl w:val="0"/>
        <w:numPr>
          <w:ilvl w:val="2"/>
          <w:numId w:val="76"/>
        </w:numPr>
        <w:tabs>
          <w:tab w:val="left" w:pos="844"/>
          <w:tab w:val="left" w:pos="845"/>
          <w:tab w:val="left" w:pos="2188"/>
          <w:tab w:val="left" w:pos="3451"/>
          <w:tab w:val="left" w:pos="5241"/>
          <w:tab w:val="left" w:pos="6163"/>
          <w:tab w:val="left" w:pos="7929"/>
        </w:tabs>
        <w:autoSpaceDE w:val="0"/>
        <w:autoSpaceDN w:val="0"/>
        <w:spacing w:before="139" w:line="364" w:lineRule="auto"/>
        <w:ind w:right="186"/>
        <w:contextualSpacing w:val="0"/>
        <w:rPr>
          <w:rFonts w:ascii="Symbol"/>
        </w:rPr>
      </w:pPr>
      <w:r>
        <w:rPr>
          <w:w w:val="105"/>
          <w:sz w:val="22"/>
        </w:rPr>
        <w:t>United</w:t>
      </w:r>
      <w:r>
        <w:rPr>
          <w:w w:val="105"/>
          <w:sz w:val="22"/>
        </w:rPr>
        <w:tab/>
        <w:t>States</w:t>
      </w:r>
      <w:r>
        <w:rPr>
          <w:w w:val="105"/>
          <w:sz w:val="22"/>
        </w:rPr>
        <w:tab/>
        <w:t>Department</w:t>
      </w:r>
      <w:r>
        <w:rPr>
          <w:w w:val="105"/>
          <w:sz w:val="22"/>
        </w:rPr>
        <w:tab/>
        <w:t>of</w:t>
      </w:r>
      <w:r>
        <w:rPr>
          <w:w w:val="105"/>
          <w:sz w:val="22"/>
        </w:rPr>
        <w:tab/>
        <w:t>Agriculture</w:t>
      </w:r>
      <w:r>
        <w:rPr>
          <w:w w:val="105"/>
          <w:sz w:val="22"/>
        </w:rPr>
        <w:tab/>
      </w:r>
      <w:r>
        <w:rPr>
          <w:spacing w:val="-1"/>
          <w:sz w:val="22"/>
        </w:rPr>
        <w:t>(USDA)</w:t>
      </w:r>
      <w:hyperlink r:id="rId29">
        <w:r>
          <w:rPr>
            <w:spacing w:val="-1"/>
            <w:sz w:val="22"/>
          </w:rPr>
          <w:t xml:space="preserve"> </w:t>
        </w:r>
        <w:r>
          <w:rPr>
            <w:w w:val="105"/>
            <w:sz w:val="22"/>
          </w:rPr>
          <w:t>http://www.aphis.usda.gov/ppq/biotech/</w:t>
        </w:r>
      </w:hyperlink>
    </w:p>
    <w:p w14:paraId="2955EC63" w14:textId="77777777" w:rsidR="00A823D3" w:rsidRDefault="00A823D3" w:rsidP="003F4332">
      <w:pPr>
        <w:pStyle w:val="ListParagraph"/>
        <w:widowControl w:val="0"/>
        <w:numPr>
          <w:ilvl w:val="2"/>
          <w:numId w:val="76"/>
        </w:numPr>
        <w:tabs>
          <w:tab w:val="left" w:pos="844"/>
          <w:tab w:val="left" w:pos="845"/>
        </w:tabs>
        <w:autoSpaceDE w:val="0"/>
        <w:autoSpaceDN w:val="0"/>
        <w:spacing w:line="267" w:lineRule="exact"/>
        <w:contextualSpacing w:val="0"/>
        <w:rPr>
          <w:rFonts w:ascii="Symbol" w:hAnsi="Symbol"/>
        </w:rPr>
      </w:pPr>
      <w:r>
        <w:rPr>
          <w:w w:val="105"/>
          <w:sz w:val="22"/>
        </w:rPr>
        <w:t>ABC Science – The Lab</w:t>
      </w:r>
      <w:r>
        <w:rPr>
          <w:spacing w:val="27"/>
          <w:w w:val="105"/>
          <w:sz w:val="22"/>
        </w:rPr>
        <w:t xml:space="preserve"> </w:t>
      </w:r>
      <w:hyperlink r:id="rId30">
        <w:r>
          <w:rPr>
            <w:w w:val="105"/>
            <w:sz w:val="22"/>
          </w:rPr>
          <w:t>http://www.abc.net.au/science/slab/consconf</w:t>
        </w:r>
      </w:hyperlink>
    </w:p>
    <w:p w14:paraId="605A6984" w14:textId="77777777" w:rsidR="00A823D3" w:rsidRDefault="00A823D3" w:rsidP="003F4332">
      <w:pPr>
        <w:pStyle w:val="ListParagraph"/>
        <w:widowControl w:val="0"/>
        <w:numPr>
          <w:ilvl w:val="2"/>
          <w:numId w:val="76"/>
        </w:numPr>
        <w:tabs>
          <w:tab w:val="left" w:pos="844"/>
          <w:tab w:val="left" w:pos="845"/>
          <w:tab w:val="left" w:pos="1497"/>
          <w:tab w:val="left" w:pos="2678"/>
          <w:tab w:val="left" w:pos="3883"/>
          <w:tab w:val="left" w:pos="5159"/>
          <w:tab w:val="left" w:pos="5630"/>
          <w:tab w:val="left" w:pos="6340"/>
          <w:tab w:val="left" w:pos="7660"/>
          <w:tab w:val="left" w:pos="8227"/>
        </w:tabs>
        <w:autoSpaceDE w:val="0"/>
        <w:autoSpaceDN w:val="0"/>
        <w:spacing w:before="138" w:line="360" w:lineRule="auto"/>
        <w:ind w:right="187"/>
        <w:contextualSpacing w:val="0"/>
        <w:rPr>
          <w:rFonts w:ascii="Symbol"/>
        </w:rPr>
      </w:pPr>
      <w:r>
        <w:rPr>
          <w:w w:val="105"/>
          <w:sz w:val="22"/>
        </w:rPr>
        <w:t>First</w:t>
      </w:r>
      <w:r>
        <w:rPr>
          <w:w w:val="105"/>
          <w:sz w:val="22"/>
        </w:rPr>
        <w:tab/>
        <w:t>Australian</w:t>
      </w:r>
      <w:r>
        <w:rPr>
          <w:w w:val="105"/>
          <w:sz w:val="22"/>
        </w:rPr>
        <w:tab/>
        <w:t>Consensus</w:t>
      </w:r>
      <w:r>
        <w:rPr>
          <w:w w:val="105"/>
          <w:sz w:val="22"/>
        </w:rPr>
        <w:tab/>
        <w:t>Conference</w:t>
      </w:r>
      <w:r>
        <w:rPr>
          <w:w w:val="105"/>
          <w:sz w:val="22"/>
        </w:rPr>
        <w:tab/>
        <w:t>on</w:t>
      </w:r>
      <w:r>
        <w:rPr>
          <w:w w:val="105"/>
          <w:sz w:val="22"/>
        </w:rPr>
        <w:tab/>
        <w:t>Gene</w:t>
      </w:r>
      <w:r>
        <w:rPr>
          <w:w w:val="105"/>
          <w:sz w:val="22"/>
        </w:rPr>
        <w:tab/>
        <w:t>Technology</w:t>
      </w:r>
      <w:r>
        <w:rPr>
          <w:w w:val="105"/>
          <w:sz w:val="22"/>
        </w:rPr>
        <w:tab/>
        <w:t>and</w:t>
      </w:r>
      <w:r>
        <w:rPr>
          <w:w w:val="105"/>
          <w:sz w:val="22"/>
        </w:rPr>
        <w:tab/>
      </w:r>
      <w:r>
        <w:rPr>
          <w:sz w:val="22"/>
        </w:rPr>
        <w:t>Food</w:t>
      </w:r>
      <w:hyperlink r:id="rId31">
        <w:r>
          <w:rPr>
            <w:sz w:val="22"/>
          </w:rPr>
          <w:t xml:space="preserve"> </w:t>
        </w:r>
        <w:r>
          <w:rPr>
            <w:w w:val="105"/>
            <w:sz w:val="22"/>
          </w:rPr>
          <w:t>http://www.abc.net.au/science/slab/consconf</w:t>
        </w:r>
      </w:hyperlink>
    </w:p>
    <w:p w14:paraId="078EE375" w14:textId="77777777" w:rsidR="00A823D3" w:rsidRDefault="00A823D3" w:rsidP="003F4332">
      <w:pPr>
        <w:pStyle w:val="ListParagraph"/>
        <w:widowControl w:val="0"/>
        <w:numPr>
          <w:ilvl w:val="2"/>
          <w:numId w:val="76"/>
        </w:numPr>
        <w:tabs>
          <w:tab w:val="left" w:pos="844"/>
          <w:tab w:val="left" w:pos="845"/>
        </w:tabs>
        <w:autoSpaceDE w:val="0"/>
        <w:autoSpaceDN w:val="0"/>
        <w:spacing w:before="9"/>
        <w:contextualSpacing w:val="0"/>
        <w:rPr>
          <w:rFonts w:ascii="Symbol"/>
        </w:rPr>
      </w:pPr>
      <w:r>
        <w:rPr>
          <w:w w:val="105"/>
          <w:sz w:val="22"/>
        </w:rPr>
        <w:t xml:space="preserve">Organic Federation </w:t>
      </w:r>
      <w:r>
        <w:rPr>
          <w:spacing w:val="3"/>
          <w:w w:val="105"/>
          <w:sz w:val="22"/>
        </w:rPr>
        <w:t xml:space="preserve">of </w:t>
      </w:r>
      <w:r>
        <w:rPr>
          <w:w w:val="105"/>
          <w:sz w:val="22"/>
        </w:rPr>
        <w:t>Australia</w:t>
      </w:r>
      <w:r>
        <w:rPr>
          <w:spacing w:val="31"/>
          <w:w w:val="105"/>
          <w:sz w:val="22"/>
        </w:rPr>
        <w:t xml:space="preserve"> </w:t>
      </w:r>
      <w:hyperlink r:id="rId32">
        <w:r>
          <w:rPr>
            <w:w w:val="105"/>
            <w:sz w:val="22"/>
          </w:rPr>
          <w:t>http://www.ofa.org.au/</w:t>
        </w:r>
      </w:hyperlink>
    </w:p>
    <w:p w14:paraId="0FB8A9EB" w14:textId="77777777" w:rsidR="00A823D3" w:rsidRDefault="00A823D3" w:rsidP="003F4332">
      <w:pPr>
        <w:pStyle w:val="ListParagraph"/>
        <w:widowControl w:val="0"/>
        <w:numPr>
          <w:ilvl w:val="2"/>
          <w:numId w:val="76"/>
        </w:numPr>
        <w:tabs>
          <w:tab w:val="left" w:pos="844"/>
          <w:tab w:val="left" w:pos="845"/>
        </w:tabs>
        <w:autoSpaceDE w:val="0"/>
        <w:autoSpaceDN w:val="0"/>
        <w:spacing w:before="136"/>
        <w:contextualSpacing w:val="0"/>
        <w:rPr>
          <w:rFonts w:ascii="Symbol"/>
          <w:sz w:val="26"/>
        </w:rPr>
      </w:pPr>
      <w:r>
        <w:rPr>
          <w:w w:val="105"/>
          <w:sz w:val="22"/>
        </w:rPr>
        <w:t xml:space="preserve">Network </w:t>
      </w:r>
      <w:r>
        <w:rPr>
          <w:spacing w:val="3"/>
          <w:w w:val="105"/>
          <w:sz w:val="22"/>
        </w:rPr>
        <w:t xml:space="preserve">of </w:t>
      </w:r>
      <w:r>
        <w:rPr>
          <w:w w:val="105"/>
          <w:sz w:val="22"/>
        </w:rPr>
        <w:t>Concerned Farmers</w:t>
      </w:r>
      <w:r>
        <w:rPr>
          <w:spacing w:val="7"/>
          <w:w w:val="105"/>
          <w:sz w:val="22"/>
        </w:rPr>
        <w:t xml:space="preserve"> </w:t>
      </w:r>
      <w:hyperlink r:id="rId33">
        <w:r>
          <w:rPr>
            <w:w w:val="105"/>
            <w:sz w:val="22"/>
          </w:rPr>
          <w:t>http://www.non-gm-farmers.com/index.asp</w:t>
        </w:r>
      </w:hyperlink>
    </w:p>
    <w:p w14:paraId="3A5B4881" w14:textId="77777777" w:rsidR="00A823D3" w:rsidRDefault="00A823D3" w:rsidP="00A823D3">
      <w:pPr>
        <w:pStyle w:val="BodyText0"/>
        <w:rPr>
          <w:sz w:val="30"/>
        </w:rPr>
      </w:pPr>
    </w:p>
    <w:p w14:paraId="5AF9562D" w14:textId="77777777" w:rsidR="00A823D3" w:rsidRDefault="00A823D3" w:rsidP="00A823D3">
      <w:pPr>
        <w:pStyle w:val="BodyText0"/>
        <w:rPr>
          <w:sz w:val="30"/>
        </w:rPr>
      </w:pPr>
    </w:p>
    <w:p w14:paraId="2A6BE9F8" w14:textId="77777777" w:rsidR="00A823D3" w:rsidRDefault="00A823D3" w:rsidP="00A823D3">
      <w:pPr>
        <w:pStyle w:val="BodyText0"/>
        <w:spacing w:before="7"/>
        <w:rPr>
          <w:sz w:val="23"/>
        </w:rPr>
      </w:pPr>
    </w:p>
    <w:p w14:paraId="08FB9EF9" w14:textId="77777777" w:rsidR="00A823D3" w:rsidRDefault="00A823D3" w:rsidP="00A823D3">
      <w:pPr>
        <w:pStyle w:val="Heading3"/>
        <w:ind w:left="168"/>
      </w:pPr>
      <w:r>
        <w:rPr>
          <w:w w:val="105"/>
        </w:rPr>
        <w:t>Courses taught in B.Sc. in Biotechnology program</w:t>
      </w:r>
    </w:p>
    <w:p w14:paraId="380E5BB2" w14:textId="77777777" w:rsidR="00A823D3" w:rsidRDefault="00A823D3" w:rsidP="00A823D3">
      <w:pPr>
        <w:pStyle w:val="BodyText0"/>
        <w:spacing w:before="1"/>
        <w:rPr>
          <w:b/>
          <w:sz w:val="15"/>
        </w:rPr>
      </w:pPr>
    </w:p>
    <w:p w14:paraId="19E0A012" w14:textId="77777777" w:rsidR="00A823D3" w:rsidRDefault="00A823D3" w:rsidP="00A823D3">
      <w:pPr>
        <w:rPr>
          <w:sz w:val="15"/>
        </w:rPr>
        <w:sectPr w:rsidR="00A823D3">
          <w:pgSz w:w="12240" w:h="15840"/>
          <w:pgMar w:top="1200" w:right="1680" w:bottom="900" w:left="1680" w:header="689" w:footer="713" w:gutter="0"/>
          <w:cols w:space="720"/>
        </w:sectPr>
      </w:pPr>
    </w:p>
    <w:p w14:paraId="5969954D" w14:textId="77777777" w:rsidR="00A823D3" w:rsidRDefault="00A823D3" w:rsidP="00A823D3">
      <w:pPr>
        <w:spacing w:before="73"/>
        <w:ind w:left="168"/>
        <w:rPr>
          <w:b/>
        </w:rPr>
      </w:pPr>
      <w:r>
        <w:rPr>
          <w:b/>
          <w:w w:val="105"/>
          <w:sz w:val="22"/>
        </w:rPr>
        <w:t>Courses in basic sciences</w:t>
      </w:r>
    </w:p>
    <w:p w14:paraId="42917EBE" w14:textId="77777777" w:rsidR="00A823D3" w:rsidRDefault="00A823D3" w:rsidP="00A823D3">
      <w:pPr>
        <w:pStyle w:val="BodyText0"/>
        <w:spacing w:before="131" w:line="369" w:lineRule="auto"/>
        <w:ind w:left="168" w:right="1576"/>
      </w:pPr>
      <w:r>
        <w:rPr>
          <w:w w:val="105"/>
        </w:rPr>
        <w:t>English General</w:t>
      </w:r>
      <w:r>
        <w:rPr>
          <w:spacing w:val="-37"/>
          <w:w w:val="105"/>
        </w:rPr>
        <w:t xml:space="preserve"> </w:t>
      </w:r>
      <w:r>
        <w:rPr>
          <w:w w:val="105"/>
        </w:rPr>
        <w:t>physics</w:t>
      </w:r>
    </w:p>
    <w:p w14:paraId="62B81BB5" w14:textId="77777777" w:rsidR="00A823D3" w:rsidRDefault="00A823D3" w:rsidP="00A823D3">
      <w:pPr>
        <w:pStyle w:val="BodyText0"/>
        <w:spacing w:before="3" w:line="369" w:lineRule="auto"/>
        <w:ind w:left="168" w:right="601"/>
      </w:pPr>
      <w:r>
        <w:t xml:space="preserve">Advanced mathematics </w:t>
      </w:r>
      <w:r>
        <w:rPr>
          <w:w w:val="105"/>
        </w:rPr>
        <w:t>Biology</w:t>
      </w:r>
    </w:p>
    <w:p w14:paraId="4C0BE30B" w14:textId="77777777" w:rsidR="00A823D3" w:rsidRDefault="00A823D3" w:rsidP="00A823D3">
      <w:pPr>
        <w:pStyle w:val="BodyText0"/>
        <w:spacing w:line="364" w:lineRule="auto"/>
        <w:ind w:left="168" w:right="601"/>
      </w:pPr>
      <w:r>
        <w:rPr>
          <w:w w:val="105"/>
        </w:rPr>
        <w:t>General chemistry Organic chemistry</w:t>
      </w:r>
    </w:p>
    <w:p w14:paraId="7F11F33C" w14:textId="77777777" w:rsidR="00A823D3" w:rsidRDefault="00A823D3" w:rsidP="00A823D3">
      <w:pPr>
        <w:pStyle w:val="BodyText0"/>
        <w:spacing w:before="7" w:line="369" w:lineRule="auto"/>
        <w:ind w:left="168" w:right="214"/>
      </w:pPr>
      <w:r>
        <w:rPr>
          <w:w w:val="105"/>
        </w:rPr>
        <w:t>Practices of general physics Practices of general chemistry Practices of general biology Philosophy</w:t>
      </w:r>
    </w:p>
    <w:p w14:paraId="6EAD479F" w14:textId="77777777" w:rsidR="00A823D3" w:rsidRDefault="00A823D3" w:rsidP="00A823D3">
      <w:pPr>
        <w:pStyle w:val="BodyText0"/>
        <w:spacing w:before="2" w:line="367" w:lineRule="auto"/>
        <w:ind w:left="168" w:right="28"/>
      </w:pPr>
      <w:r>
        <w:rPr>
          <w:w w:val="105"/>
        </w:rPr>
        <w:t>Human being and environment Statistics - probability Introduction</w:t>
      </w:r>
      <w:r>
        <w:rPr>
          <w:spacing w:val="-28"/>
          <w:w w:val="105"/>
        </w:rPr>
        <w:t xml:space="preserve"> </w:t>
      </w:r>
      <w:r>
        <w:rPr>
          <w:w w:val="105"/>
        </w:rPr>
        <w:t>of</w:t>
      </w:r>
      <w:r>
        <w:rPr>
          <w:spacing w:val="-27"/>
          <w:w w:val="105"/>
        </w:rPr>
        <w:t xml:space="preserve"> </w:t>
      </w:r>
      <w:r>
        <w:rPr>
          <w:w w:val="105"/>
        </w:rPr>
        <w:t>computer</w:t>
      </w:r>
      <w:r>
        <w:rPr>
          <w:spacing w:val="-28"/>
          <w:w w:val="105"/>
        </w:rPr>
        <w:t xml:space="preserve"> </w:t>
      </w:r>
      <w:r>
        <w:rPr>
          <w:w w:val="105"/>
        </w:rPr>
        <w:t>science Inorganic</w:t>
      </w:r>
      <w:r>
        <w:rPr>
          <w:spacing w:val="-2"/>
          <w:w w:val="105"/>
        </w:rPr>
        <w:t xml:space="preserve"> </w:t>
      </w:r>
      <w:r>
        <w:rPr>
          <w:w w:val="105"/>
        </w:rPr>
        <w:t>chemistry</w:t>
      </w:r>
    </w:p>
    <w:p w14:paraId="08A17E4D" w14:textId="77777777" w:rsidR="00A823D3" w:rsidRDefault="00A823D3" w:rsidP="00A823D3">
      <w:pPr>
        <w:pStyle w:val="BodyText0"/>
        <w:spacing w:before="7" w:line="367" w:lineRule="auto"/>
        <w:ind w:left="168" w:right="601"/>
      </w:pPr>
      <w:r>
        <w:rPr>
          <w:w w:val="105"/>
        </w:rPr>
        <w:t>Political economics Physical education General psychology General economics</w:t>
      </w:r>
    </w:p>
    <w:p w14:paraId="3676F3DD" w14:textId="77777777" w:rsidR="00A823D3" w:rsidRDefault="00A823D3" w:rsidP="00A823D3">
      <w:pPr>
        <w:pStyle w:val="BodyText0"/>
        <w:spacing w:before="68"/>
        <w:ind w:left="168"/>
      </w:pPr>
      <w:r>
        <w:br w:type="column"/>
      </w:r>
      <w:r>
        <w:rPr>
          <w:w w:val="105"/>
        </w:rPr>
        <w:t>Vietnamese and word processing</w:t>
      </w:r>
    </w:p>
    <w:p w14:paraId="0C763F5A" w14:textId="77777777" w:rsidR="00A823D3" w:rsidRDefault="00A823D3" w:rsidP="00A823D3">
      <w:pPr>
        <w:pStyle w:val="BodyText0"/>
      </w:pPr>
    </w:p>
    <w:p w14:paraId="2F691FE9" w14:textId="77777777" w:rsidR="00A823D3" w:rsidRDefault="00A823D3" w:rsidP="00A823D3">
      <w:pPr>
        <w:pStyle w:val="BodyText0"/>
        <w:rPr>
          <w:sz w:val="24"/>
        </w:rPr>
      </w:pPr>
    </w:p>
    <w:p w14:paraId="6EF9FAAB" w14:textId="77777777" w:rsidR="00A823D3" w:rsidRDefault="00A823D3" w:rsidP="00A823D3">
      <w:pPr>
        <w:pStyle w:val="Heading3"/>
        <w:spacing w:before="1"/>
        <w:ind w:left="168"/>
      </w:pPr>
      <w:r>
        <w:rPr>
          <w:w w:val="105"/>
        </w:rPr>
        <w:t>Courses in biotechnology</w:t>
      </w:r>
    </w:p>
    <w:p w14:paraId="071267D6" w14:textId="77777777" w:rsidR="00A823D3" w:rsidRDefault="00A823D3" w:rsidP="00A823D3">
      <w:pPr>
        <w:pStyle w:val="BodyText0"/>
        <w:spacing w:before="135" w:line="367" w:lineRule="auto"/>
        <w:ind w:left="168" w:right="3131"/>
      </w:pPr>
      <w:r>
        <w:rPr>
          <w:w w:val="105"/>
        </w:rPr>
        <w:t xml:space="preserve">Genetics </w:t>
      </w:r>
      <w:r>
        <w:t xml:space="preserve">Biochemistry Microbiology </w:t>
      </w:r>
      <w:r>
        <w:rPr>
          <w:w w:val="105"/>
        </w:rPr>
        <w:t>Bio-physics</w:t>
      </w:r>
    </w:p>
    <w:p w14:paraId="68263E01" w14:textId="77777777" w:rsidR="00A823D3" w:rsidRDefault="00A823D3" w:rsidP="00A823D3">
      <w:pPr>
        <w:pStyle w:val="BodyText0"/>
        <w:spacing w:before="7" w:line="369" w:lineRule="auto"/>
        <w:ind w:left="168" w:right="2145"/>
      </w:pPr>
      <w:r>
        <w:rPr>
          <w:w w:val="105"/>
        </w:rPr>
        <w:t xml:space="preserve">Quantitative Genetics Molecular biology </w:t>
      </w:r>
      <w:r>
        <w:t xml:space="preserve">General biotechnology </w:t>
      </w:r>
      <w:r>
        <w:rPr>
          <w:w w:val="105"/>
        </w:rPr>
        <w:t>Animal physiology Plant physiology</w:t>
      </w:r>
    </w:p>
    <w:p w14:paraId="1E258E39" w14:textId="77777777" w:rsidR="00A823D3" w:rsidRDefault="00A823D3" w:rsidP="00A823D3">
      <w:pPr>
        <w:pStyle w:val="BodyText0"/>
        <w:spacing w:line="369" w:lineRule="auto"/>
        <w:ind w:left="168" w:right="1413"/>
      </w:pPr>
      <w:r>
        <w:rPr>
          <w:w w:val="105"/>
        </w:rPr>
        <w:t>Enzyme and protein technology Fermentation technology</w:t>
      </w:r>
    </w:p>
    <w:p w14:paraId="21CDDCBA" w14:textId="77777777" w:rsidR="00A823D3" w:rsidRDefault="00A823D3" w:rsidP="00A823D3">
      <w:pPr>
        <w:pStyle w:val="BodyText0"/>
        <w:spacing w:line="369" w:lineRule="auto"/>
        <w:ind w:left="168" w:right="2038"/>
      </w:pPr>
      <w:r>
        <w:rPr>
          <w:w w:val="105"/>
        </w:rPr>
        <w:t>Plant tissue culture Animal tissue culture Bio-technological lab English in biotechnology General pathology</w:t>
      </w:r>
    </w:p>
    <w:p w14:paraId="71999200" w14:textId="77777777" w:rsidR="00A823D3" w:rsidRDefault="00A823D3" w:rsidP="00A823D3">
      <w:pPr>
        <w:spacing w:line="369" w:lineRule="auto"/>
        <w:sectPr w:rsidR="00A823D3">
          <w:type w:val="continuous"/>
          <w:pgSz w:w="12240" w:h="15840"/>
          <w:pgMar w:top="1300" w:right="1680" w:bottom="280" w:left="1680" w:header="720" w:footer="720" w:gutter="0"/>
          <w:cols w:num="2" w:space="720" w:equalWidth="0">
            <w:col w:w="3193" w:space="1141"/>
            <w:col w:w="4546"/>
          </w:cols>
        </w:sectPr>
      </w:pPr>
    </w:p>
    <w:p w14:paraId="2B830050" w14:textId="77777777" w:rsidR="00A823D3" w:rsidRDefault="00A823D3" w:rsidP="00A823D3">
      <w:pPr>
        <w:pStyle w:val="BodyText0"/>
        <w:spacing w:before="124"/>
        <w:ind w:left="168"/>
      </w:pPr>
      <w:r>
        <w:rPr>
          <w:w w:val="105"/>
        </w:rPr>
        <w:t>Genetic engineering</w:t>
      </w:r>
    </w:p>
    <w:p w14:paraId="5BAFCFB5" w14:textId="77777777" w:rsidR="00A823D3" w:rsidRDefault="00A823D3" w:rsidP="00A823D3">
      <w:pPr>
        <w:pStyle w:val="BodyText0"/>
        <w:spacing w:before="136" w:line="369" w:lineRule="auto"/>
        <w:ind w:left="168" w:right="30"/>
      </w:pPr>
      <w:r>
        <w:rPr>
          <w:w w:val="105"/>
        </w:rPr>
        <w:t>Thermal</w:t>
      </w:r>
      <w:r>
        <w:rPr>
          <w:spacing w:val="-25"/>
          <w:w w:val="105"/>
        </w:rPr>
        <w:t xml:space="preserve"> </w:t>
      </w:r>
      <w:r>
        <w:rPr>
          <w:w w:val="105"/>
        </w:rPr>
        <w:t>and</w:t>
      </w:r>
      <w:r>
        <w:rPr>
          <w:spacing w:val="-20"/>
          <w:w w:val="105"/>
        </w:rPr>
        <w:t xml:space="preserve"> </w:t>
      </w:r>
      <w:r>
        <w:rPr>
          <w:w w:val="105"/>
        </w:rPr>
        <w:t>mass</w:t>
      </w:r>
      <w:r>
        <w:rPr>
          <w:spacing w:val="-22"/>
          <w:w w:val="105"/>
        </w:rPr>
        <w:t xml:space="preserve"> </w:t>
      </w:r>
      <w:r>
        <w:rPr>
          <w:w w:val="105"/>
        </w:rPr>
        <w:t>transfer</w:t>
      </w:r>
      <w:r>
        <w:rPr>
          <w:spacing w:val="-20"/>
          <w:w w:val="105"/>
        </w:rPr>
        <w:t xml:space="preserve"> </w:t>
      </w:r>
      <w:r>
        <w:rPr>
          <w:w w:val="105"/>
        </w:rPr>
        <w:t>technology Waste treatment</w:t>
      </w:r>
      <w:r>
        <w:rPr>
          <w:spacing w:val="-8"/>
          <w:w w:val="105"/>
        </w:rPr>
        <w:t xml:space="preserve"> </w:t>
      </w:r>
      <w:r>
        <w:rPr>
          <w:w w:val="105"/>
        </w:rPr>
        <w:t>technology</w:t>
      </w:r>
    </w:p>
    <w:p w14:paraId="02C03A02" w14:textId="77777777" w:rsidR="00A823D3" w:rsidRDefault="00A823D3" w:rsidP="00A823D3">
      <w:pPr>
        <w:pStyle w:val="BodyText0"/>
        <w:spacing w:line="251" w:lineRule="exact"/>
        <w:ind w:left="168"/>
      </w:pPr>
      <w:r>
        <w:rPr>
          <w:w w:val="105"/>
        </w:rPr>
        <w:t>Food inspection</w:t>
      </w:r>
    </w:p>
    <w:p w14:paraId="237E1DBE" w14:textId="77777777" w:rsidR="00A823D3" w:rsidRDefault="00A823D3" w:rsidP="00A823D3">
      <w:pPr>
        <w:pStyle w:val="BodyText0"/>
        <w:spacing w:before="136" w:line="374" w:lineRule="auto"/>
        <w:ind w:left="168" w:right="47"/>
      </w:pPr>
      <w:r>
        <w:rPr>
          <w:w w:val="105"/>
        </w:rPr>
        <w:t>Biostatistics</w:t>
      </w:r>
      <w:r>
        <w:rPr>
          <w:spacing w:val="-31"/>
          <w:w w:val="105"/>
        </w:rPr>
        <w:t xml:space="preserve"> </w:t>
      </w:r>
      <w:r>
        <w:rPr>
          <w:w w:val="105"/>
        </w:rPr>
        <w:t>and</w:t>
      </w:r>
      <w:r>
        <w:rPr>
          <w:spacing w:val="-26"/>
          <w:w w:val="105"/>
        </w:rPr>
        <w:t xml:space="preserve"> </w:t>
      </w:r>
      <w:r>
        <w:rPr>
          <w:w w:val="105"/>
        </w:rPr>
        <w:t>experimental</w:t>
      </w:r>
      <w:r>
        <w:rPr>
          <w:spacing w:val="-32"/>
          <w:w w:val="105"/>
        </w:rPr>
        <w:t xml:space="preserve"> </w:t>
      </w:r>
      <w:r>
        <w:rPr>
          <w:w w:val="105"/>
        </w:rPr>
        <w:t>method Bio-infomatics</w:t>
      </w:r>
    </w:p>
    <w:p w14:paraId="3847D2A6" w14:textId="77777777" w:rsidR="00A823D3" w:rsidRDefault="00A823D3" w:rsidP="00A823D3">
      <w:pPr>
        <w:pStyle w:val="BodyText0"/>
        <w:spacing w:line="241" w:lineRule="exact"/>
        <w:ind w:left="168"/>
      </w:pPr>
      <w:r>
        <w:rPr>
          <w:w w:val="105"/>
        </w:rPr>
        <w:t>Bio-safety</w:t>
      </w:r>
    </w:p>
    <w:p w14:paraId="366905DE" w14:textId="77777777" w:rsidR="00A823D3" w:rsidRDefault="00A823D3" w:rsidP="00A823D3">
      <w:pPr>
        <w:pStyle w:val="BodyText0"/>
        <w:spacing w:before="124" w:line="369" w:lineRule="auto"/>
        <w:ind w:left="168" w:right="1835"/>
      </w:pPr>
      <w:r>
        <w:br w:type="column"/>
      </w:r>
      <w:r>
        <w:rPr>
          <w:w w:val="105"/>
        </w:rPr>
        <w:t xml:space="preserve">Bio-product laws </w:t>
      </w:r>
      <w:r>
        <w:t xml:space="preserve">Environment biotechnology </w:t>
      </w:r>
      <w:r>
        <w:rPr>
          <w:w w:val="105"/>
        </w:rPr>
        <w:t>Animal biotechnology Veterinary biotechnology Plant biotechnology Aquaculture biotechnology Undergraduate thesis</w:t>
      </w:r>
    </w:p>
    <w:p w14:paraId="7612EE23" w14:textId="77777777" w:rsidR="00A823D3" w:rsidRDefault="00A823D3" w:rsidP="00A823D3">
      <w:pPr>
        <w:spacing w:line="369" w:lineRule="auto"/>
        <w:sectPr w:rsidR="00A823D3">
          <w:pgSz w:w="12240" w:h="15840"/>
          <w:pgMar w:top="1200" w:right="1680" w:bottom="900" w:left="1680" w:header="710" w:footer="713" w:gutter="0"/>
          <w:cols w:num="2" w:space="720" w:equalWidth="0">
            <w:col w:w="3672" w:space="663"/>
            <w:col w:w="4545"/>
          </w:cols>
        </w:sectPr>
      </w:pPr>
    </w:p>
    <w:p w14:paraId="4F46A269" w14:textId="77777777" w:rsidR="00A823D3" w:rsidRDefault="00A823D3" w:rsidP="00A823D3">
      <w:pPr>
        <w:pStyle w:val="BodyText0"/>
        <w:spacing w:before="10"/>
        <w:rPr>
          <w:sz w:val="16"/>
        </w:rPr>
      </w:pPr>
    </w:p>
    <w:p w14:paraId="63D16CFC" w14:textId="77777777" w:rsidR="00A823D3" w:rsidRDefault="00A823D3" w:rsidP="00A823D3">
      <w:pPr>
        <w:pStyle w:val="Heading3"/>
        <w:spacing w:before="69"/>
      </w:pPr>
      <w:r>
        <w:rPr>
          <w:w w:val="105"/>
        </w:rPr>
        <w:t>Glossary</w:t>
      </w:r>
    </w:p>
    <w:p w14:paraId="744EED64" w14:textId="77777777" w:rsidR="00A823D3" w:rsidRDefault="00A823D3" w:rsidP="00A823D3">
      <w:pPr>
        <w:pStyle w:val="BodyText0"/>
        <w:spacing w:before="9"/>
        <w:rPr>
          <w:b/>
          <w:sz w:val="21"/>
        </w:rPr>
      </w:pPr>
    </w:p>
    <w:p w14:paraId="12F5FA1C" w14:textId="77777777" w:rsidR="00A823D3" w:rsidRDefault="00A823D3" w:rsidP="00A823D3">
      <w:pPr>
        <w:tabs>
          <w:tab w:val="left" w:pos="4694"/>
        </w:tabs>
        <w:ind w:left="163"/>
        <w:rPr>
          <w:rFonts w:ascii="DejaVu Sans" w:hAnsi="DejaVu Sans"/>
          <w:sz w:val="17"/>
        </w:rPr>
      </w:pPr>
      <w:r>
        <w:rPr>
          <w:rFonts w:ascii="DejaVu Sans" w:hAnsi="DejaVu Sans"/>
          <w:sz w:val="17"/>
        </w:rPr>
        <w:t>antibiotic [,æntibai'ɔtik]</w:t>
      </w:r>
      <w:r>
        <w:rPr>
          <w:rFonts w:ascii="DejaVu Sans" w:hAnsi="DejaVu Sans"/>
          <w:sz w:val="17"/>
        </w:rPr>
        <w:tab/>
        <w:t>kháng</w:t>
      </w:r>
      <w:r>
        <w:rPr>
          <w:rFonts w:ascii="DejaVu Sans" w:hAnsi="DejaVu Sans"/>
          <w:spacing w:val="-3"/>
          <w:sz w:val="17"/>
        </w:rPr>
        <w:t xml:space="preserve"> </w:t>
      </w:r>
      <w:r>
        <w:rPr>
          <w:rFonts w:ascii="DejaVu Sans" w:hAnsi="DejaVu Sans"/>
          <w:sz w:val="17"/>
        </w:rPr>
        <w:t>sinh</w:t>
      </w:r>
    </w:p>
    <w:p w14:paraId="0188C37E" w14:textId="77777777" w:rsidR="00A823D3" w:rsidRDefault="00A823D3" w:rsidP="00A823D3">
      <w:pPr>
        <w:tabs>
          <w:tab w:val="left" w:pos="4694"/>
        </w:tabs>
        <w:spacing w:before="110"/>
        <w:ind w:left="163"/>
        <w:rPr>
          <w:rFonts w:ascii="DejaVu Sans" w:hAnsi="DejaVu Sans"/>
          <w:sz w:val="17"/>
        </w:rPr>
      </w:pPr>
      <w:r>
        <w:rPr>
          <w:rFonts w:ascii="DejaVu Sans" w:hAnsi="DejaVu Sans"/>
          <w:sz w:val="17"/>
        </w:rPr>
        <w:t>application</w:t>
      </w:r>
      <w:r>
        <w:rPr>
          <w:rFonts w:ascii="DejaVu Sans" w:hAnsi="DejaVu Sans"/>
          <w:spacing w:val="7"/>
          <w:sz w:val="17"/>
        </w:rPr>
        <w:t xml:space="preserve"> </w:t>
      </w:r>
      <w:r>
        <w:rPr>
          <w:rFonts w:ascii="DejaVu Sans" w:hAnsi="DejaVu Sans"/>
          <w:sz w:val="17"/>
        </w:rPr>
        <w:t>[,æpli'kei∫n]</w:t>
      </w:r>
      <w:r>
        <w:rPr>
          <w:rFonts w:ascii="DejaVu Sans" w:hAnsi="DejaVu Sans"/>
          <w:sz w:val="17"/>
        </w:rPr>
        <w:tab/>
        <w:t>ứng</w:t>
      </w:r>
      <w:r>
        <w:rPr>
          <w:rFonts w:ascii="DejaVu Sans" w:hAnsi="DejaVu Sans"/>
          <w:spacing w:val="7"/>
          <w:sz w:val="17"/>
        </w:rPr>
        <w:t xml:space="preserve"> </w:t>
      </w:r>
      <w:r>
        <w:rPr>
          <w:rFonts w:ascii="DejaVu Sans" w:hAnsi="DejaVu Sans"/>
          <w:sz w:val="17"/>
        </w:rPr>
        <w:t>dụng</w:t>
      </w:r>
    </w:p>
    <w:p w14:paraId="76C0588A"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aquatic application</w:t>
      </w:r>
      <w:r>
        <w:rPr>
          <w:rFonts w:ascii="DejaVu Sans" w:hAnsi="DejaVu Sans"/>
          <w:spacing w:val="5"/>
          <w:sz w:val="17"/>
        </w:rPr>
        <w:t xml:space="preserve"> </w:t>
      </w:r>
      <w:r>
        <w:rPr>
          <w:rFonts w:ascii="DejaVu Sans" w:hAnsi="DejaVu Sans"/>
          <w:spacing w:val="-3"/>
          <w:sz w:val="17"/>
        </w:rPr>
        <w:t>[ə'kwætik]</w:t>
      </w:r>
      <w:r>
        <w:rPr>
          <w:rFonts w:ascii="DejaVu Sans" w:hAnsi="DejaVu Sans"/>
          <w:spacing w:val="-3"/>
          <w:sz w:val="17"/>
        </w:rPr>
        <w:tab/>
      </w:r>
      <w:r>
        <w:rPr>
          <w:rFonts w:ascii="DejaVu Sans" w:hAnsi="DejaVu Sans"/>
          <w:sz w:val="17"/>
        </w:rPr>
        <w:t>ứng dụng thủy</w:t>
      </w:r>
      <w:r>
        <w:rPr>
          <w:rFonts w:ascii="DejaVu Sans" w:hAnsi="DejaVu Sans"/>
          <w:spacing w:val="6"/>
          <w:sz w:val="17"/>
        </w:rPr>
        <w:t xml:space="preserve"> </w:t>
      </w:r>
      <w:r>
        <w:rPr>
          <w:rFonts w:ascii="DejaVu Sans" w:hAnsi="DejaVu Sans"/>
          <w:sz w:val="17"/>
        </w:rPr>
        <w:t>sinh</w:t>
      </w:r>
    </w:p>
    <w:p w14:paraId="4C11A6EF"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biotechnology</w:t>
      </w:r>
      <w:r>
        <w:rPr>
          <w:rFonts w:ascii="DejaVu Sans" w:hAnsi="DejaVu Sans"/>
          <w:spacing w:val="-4"/>
          <w:sz w:val="17"/>
        </w:rPr>
        <w:t xml:space="preserve"> </w:t>
      </w:r>
      <w:r>
        <w:rPr>
          <w:rFonts w:ascii="DejaVu Sans" w:hAnsi="DejaVu Sans"/>
          <w:sz w:val="17"/>
        </w:rPr>
        <w:t>[,baiətek'nɔlədʒi]</w:t>
      </w:r>
      <w:r>
        <w:rPr>
          <w:rFonts w:ascii="DejaVu Sans" w:hAnsi="DejaVu Sans"/>
          <w:sz w:val="17"/>
        </w:rPr>
        <w:tab/>
        <w:t>công nghệ sinh</w:t>
      </w:r>
      <w:r>
        <w:rPr>
          <w:rFonts w:ascii="DejaVu Sans" w:hAnsi="DejaVu Sans"/>
          <w:spacing w:val="-9"/>
          <w:sz w:val="17"/>
        </w:rPr>
        <w:t xml:space="preserve"> </w:t>
      </w:r>
      <w:r>
        <w:rPr>
          <w:rFonts w:ascii="DejaVu Sans" w:hAnsi="DejaVu Sans"/>
          <w:spacing w:val="-3"/>
          <w:sz w:val="17"/>
        </w:rPr>
        <w:t>học</w:t>
      </w:r>
    </w:p>
    <w:p w14:paraId="5C3E0D7E" w14:textId="77777777" w:rsidR="00A823D3" w:rsidRDefault="00A823D3" w:rsidP="00A823D3">
      <w:pPr>
        <w:tabs>
          <w:tab w:val="left" w:pos="4694"/>
        </w:tabs>
        <w:spacing w:before="110"/>
        <w:ind w:left="163"/>
        <w:rPr>
          <w:rFonts w:ascii="DejaVu Sans" w:hAnsi="DejaVu Sans"/>
          <w:sz w:val="17"/>
        </w:rPr>
      </w:pPr>
      <w:r>
        <w:rPr>
          <w:rFonts w:ascii="DejaVu Sans" w:hAnsi="DejaVu Sans"/>
          <w:sz w:val="17"/>
        </w:rPr>
        <w:t>components [kəm'pounənt]</w:t>
      </w:r>
      <w:r>
        <w:rPr>
          <w:rFonts w:ascii="DejaVu Sans" w:hAnsi="DejaVu Sans"/>
          <w:sz w:val="17"/>
        </w:rPr>
        <w:tab/>
        <w:t>thành</w:t>
      </w:r>
      <w:r>
        <w:rPr>
          <w:rFonts w:ascii="DejaVu Sans" w:hAnsi="DejaVu Sans"/>
          <w:spacing w:val="9"/>
          <w:sz w:val="17"/>
        </w:rPr>
        <w:t xml:space="preserve"> </w:t>
      </w:r>
      <w:r>
        <w:rPr>
          <w:rFonts w:ascii="DejaVu Sans" w:hAnsi="DejaVu Sans"/>
          <w:sz w:val="17"/>
        </w:rPr>
        <w:t>phần</w:t>
      </w:r>
    </w:p>
    <w:p w14:paraId="53987F7A"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considerable</w:t>
      </w:r>
      <w:r>
        <w:rPr>
          <w:rFonts w:ascii="DejaVu Sans" w:hAnsi="DejaVu Sans"/>
          <w:spacing w:val="-2"/>
          <w:sz w:val="17"/>
        </w:rPr>
        <w:t xml:space="preserve"> </w:t>
      </w:r>
      <w:r>
        <w:rPr>
          <w:rFonts w:ascii="DejaVu Sans" w:hAnsi="DejaVu Sans"/>
          <w:sz w:val="17"/>
        </w:rPr>
        <w:t>debate</w:t>
      </w:r>
      <w:r>
        <w:rPr>
          <w:rFonts w:ascii="DejaVu Sans" w:hAnsi="DejaVu Sans"/>
          <w:spacing w:val="4"/>
          <w:sz w:val="17"/>
        </w:rPr>
        <w:t xml:space="preserve"> </w:t>
      </w:r>
      <w:r>
        <w:rPr>
          <w:rFonts w:ascii="DejaVu Sans" w:hAnsi="DejaVu Sans"/>
          <w:spacing w:val="-3"/>
          <w:sz w:val="17"/>
        </w:rPr>
        <w:t>[kən'sidərəbl]</w:t>
      </w:r>
      <w:r>
        <w:rPr>
          <w:rFonts w:ascii="DejaVu Sans" w:hAnsi="DejaVu Sans"/>
          <w:spacing w:val="-3"/>
          <w:sz w:val="17"/>
        </w:rPr>
        <w:tab/>
      </w:r>
      <w:r>
        <w:rPr>
          <w:rFonts w:ascii="DejaVu Sans" w:hAnsi="DejaVu Sans"/>
          <w:sz w:val="17"/>
        </w:rPr>
        <w:t>nhiều tranh</w:t>
      </w:r>
      <w:r>
        <w:rPr>
          <w:rFonts w:ascii="DejaVu Sans" w:hAnsi="DejaVu Sans"/>
          <w:spacing w:val="9"/>
          <w:sz w:val="17"/>
        </w:rPr>
        <w:t xml:space="preserve"> </w:t>
      </w:r>
      <w:r>
        <w:rPr>
          <w:rFonts w:ascii="DejaVu Sans" w:hAnsi="DejaVu Sans"/>
          <w:sz w:val="17"/>
        </w:rPr>
        <w:t>cãi</w:t>
      </w:r>
    </w:p>
    <w:p w14:paraId="1C5F49F5" w14:textId="77777777" w:rsidR="00A823D3" w:rsidRDefault="00A823D3" w:rsidP="00A823D3">
      <w:pPr>
        <w:tabs>
          <w:tab w:val="left" w:pos="4694"/>
        </w:tabs>
        <w:spacing w:before="114"/>
        <w:ind w:left="163"/>
        <w:rPr>
          <w:rFonts w:ascii="DejaVu Sans" w:hAnsi="DejaVu Sans"/>
          <w:sz w:val="17"/>
        </w:rPr>
      </w:pPr>
      <w:r>
        <w:rPr>
          <w:rFonts w:ascii="DejaVu Sans" w:hAnsi="DejaVu Sans"/>
          <w:sz w:val="17"/>
        </w:rPr>
        <w:t>cure</w:t>
      </w:r>
      <w:r>
        <w:rPr>
          <w:rFonts w:ascii="DejaVu Sans" w:hAnsi="DejaVu Sans"/>
          <w:spacing w:val="16"/>
          <w:sz w:val="17"/>
        </w:rPr>
        <w:t xml:space="preserve"> </w:t>
      </w:r>
      <w:r>
        <w:rPr>
          <w:rFonts w:ascii="DejaVu Sans" w:hAnsi="DejaVu Sans"/>
          <w:sz w:val="17"/>
        </w:rPr>
        <w:t>[kjuə]</w:t>
      </w:r>
      <w:r>
        <w:rPr>
          <w:rFonts w:ascii="DejaVu Sans" w:hAnsi="DejaVu Sans"/>
          <w:sz w:val="17"/>
        </w:rPr>
        <w:tab/>
        <w:t>chữa</w:t>
      </w:r>
      <w:r>
        <w:rPr>
          <w:rFonts w:ascii="DejaVu Sans" w:hAnsi="DejaVu Sans"/>
          <w:spacing w:val="6"/>
          <w:sz w:val="17"/>
        </w:rPr>
        <w:t xml:space="preserve"> </w:t>
      </w:r>
      <w:r>
        <w:rPr>
          <w:rFonts w:ascii="DejaVu Sans" w:hAnsi="DejaVu Sans"/>
          <w:spacing w:val="-4"/>
          <w:sz w:val="17"/>
        </w:rPr>
        <w:t>bệnh</w:t>
      </w:r>
    </w:p>
    <w:p w14:paraId="0EA4FF4B" w14:textId="77777777" w:rsidR="00A823D3" w:rsidRDefault="00A823D3" w:rsidP="00A823D3">
      <w:pPr>
        <w:tabs>
          <w:tab w:val="left" w:pos="4694"/>
        </w:tabs>
        <w:spacing w:before="109" w:line="372" w:lineRule="auto"/>
        <w:ind w:left="163" w:right="2761"/>
        <w:rPr>
          <w:rFonts w:ascii="DejaVu Sans" w:hAnsi="DejaVu Sans"/>
          <w:sz w:val="17"/>
        </w:rPr>
      </w:pPr>
      <w:r>
        <w:rPr>
          <w:rFonts w:ascii="DejaVu Sans" w:hAnsi="DejaVu Sans"/>
          <w:sz w:val="17"/>
        </w:rPr>
        <w:t>eliminate</w:t>
      </w:r>
      <w:r>
        <w:rPr>
          <w:rFonts w:ascii="DejaVu Sans" w:hAnsi="DejaVu Sans"/>
          <w:spacing w:val="3"/>
          <w:sz w:val="17"/>
        </w:rPr>
        <w:t xml:space="preserve"> </w:t>
      </w:r>
      <w:r>
        <w:rPr>
          <w:rFonts w:ascii="DejaVu Sans" w:hAnsi="DejaVu Sans"/>
          <w:sz w:val="17"/>
        </w:rPr>
        <w:t>[i'limineit]</w:t>
      </w:r>
      <w:r>
        <w:rPr>
          <w:rFonts w:ascii="DejaVu Sans" w:hAnsi="DejaVu Sans"/>
          <w:sz w:val="17"/>
        </w:rPr>
        <w:tab/>
        <w:t xml:space="preserve">lọai bỏ, loại </w:t>
      </w:r>
      <w:r>
        <w:rPr>
          <w:rFonts w:ascii="DejaVu Sans" w:hAnsi="DejaVu Sans"/>
          <w:spacing w:val="-3"/>
          <w:sz w:val="17"/>
        </w:rPr>
        <w:t xml:space="preserve">trừ </w:t>
      </w:r>
      <w:r>
        <w:rPr>
          <w:rFonts w:ascii="DejaVu Sans" w:hAnsi="DejaVu Sans"/>
          <w:sz w:val="17"/>
        </w:rPr>
        <w:t>environment</w:t>
      </w:r>
      <w:r>
        <w:rPr>
          <w:rFonts w:ascii="DejaVu Sans" w:hAnsi="DejaVu Sans"/>
          <w:spacing w:val="-5"/>
          <w:sz w:val="17"/>
        </w:rPr>
        <w:t xml:space="preserve"> </w:t>
      </w:r>
      <w:r>
        <w:rPr>
          <w:rFonts w:ascii="DejaVu Sans" w:hAnsi="DejaVu Sans"/>
          <w:sz w:val="17"/>
        </w:rPr>
        <w:t>treatment</w:t>
      </w:r>
      <w:r>
        <w:rPr>
          <w:rFonts w:ascii="DejaVu Sans" w:hAnsi="DejaVu Sans"/>
          <w:spacing w:val="-5"/>
          <w:sz w:val="17"/>
        </w:rPr>
        <w:t xml:space="preserve"> </w:t>
      </w:r>
      <w:r>
        <w:rPr>
          <w:rFonts w:ascii="DejaVu Sans" w:hAnsi="DejaVu Sans"/>
          <w:sz w:val="17"/>
        </w:rPr>
        <w:t>[in'vaiərənmənt]</w:t>
      </w:r>
      <w:r>
        <w:rPr>
          <w:rFonts w:ascii="DejaVu Sans" w:hAnsi="DejaVu Sans"/>
          <w:sz w:val="17"/>
        </w:rPr>
        <w:tab/>
        <w:t xml:space="preserve">xử lý </w:t>
      </w:r>
      <w:r>
        <w:rPr>
          <w:rFonts w:ascii="DejaVu Sans" w:hAnsi="DejaVu Sans"/>
          <w:spacing w:val="-3"/>
          <w:sz w:val="17"/>
        </w:rPr>
        <w:t>môi</w:t>
      </w:r>
      <w:r>
        <w:rPr>
          <w:rFonts w:ascii="DejaVu Sans" w:hAnsi="DejaVu Sans"/>
          <w:spacing w:val="23"/>
          <w:sz w:val="17"/>
        </w:rPr>
        <w:t xml:space="preserve"> </w:t>
      </w:r>
      <w:r>
        <w:rPr>
          <w:rFonts w:ascii="DejaVu Sans" w:hAnsi="DejaVu Sans"/>
          <w:sz w:val="17"/>
        </w:rPr>
        <w:t>trường</w:t>
      </w:r>
    </w:p>
    <w:p w14:paraId="6AE29811" w14:textId="77777777" w:rsidR="00A823D3" w:rsidRDefault="00A823D3" w:rsidP="00A823D3">
      <w:pPr>
        <w:tabs>
          <w:tab w:val="left" w:pos="4694"/>
        </w:tabs>
        <w:spacing w:before="6" w:line="372" w:lineRule="auto"/>
        <w:ind w:left="163" w:right="1488"/>
        <w:rPr>
          <w:rFonts w:ascii="DejaVu Sans" w:hAnsi="DejaVu Sans"/>
          <w:sz w:val="17"/>
        </w:rPr>
      </w:pPr>
      <w:r>
        <w:rPr>
          <w:rFonts w:ascii="DejaVu Sans" w:hAnsi="DejaVu Sans"/>
          <w:sz w:val="17"/>
        </w:rPr>
        <w:t>environmentally friendly</w:t>
      </w:r>
      <w:r>
        <w:rPr>
          <w:rFonts w:ascii="DejaVu Sans" w:hAnsi="DejaVu Sans"/>
          <w:spacing w:val="15"/>
          <w:sz w:val="17"/>
        </w:rPr>
        <w:t xml:space="preserve"> </w:t>
      </w:r>
      <w:r>
        <w:rPr>
          <w:rFonts w:ascii="DejaVu Sans" w:hAnsi="DejaVu Sans"/>
          <w:sz w:val="17"/>
        </w:rPr>
        <w:t>solutions</w:t>
      </w:r>
      <w:r>
        <w:rPr>
          <w:rFonts w:ascii="DejaVu Sans" w:hAnsi="DejaVu Sans"/>
          <w:spacing w:val="8"/>
          <w:sz w:val="17"/>
        </w:rPr>
        <w:t xml:space="preserve"> </w:t>
      </w:r>
      <w:r>
        <w:rPr>
          <w:rFonts w:ascii="DejaVu Sans" w:hAnsi="DejaVu Sans"/>
          <w:sz w:val="17"/>
        </w:rPr>
        <w:t>[sə'lu:∫n]</w:t>
      </w:r>
      <w:r>
        <w:rPr>
          <w:rFonts w:ascii="DejaVu Sans" w:hAnsi="DejaVu Sans"/>
          <w:sz w:val="17"/>
        </w:rPr>
        <w:tab/>
        <w:t xml:space="preserve">giải pháp có ích </w:t>
      </w:r>
      <w:r>
        <w:rPr>
          <w:rFonts w:ascii="DejaVu Sans" w:hAnsi="DejaVu Sans"/>
          <w:spacing w:val="-3"/>
          <w:sz w:val="17"/>
        </w:rPr>
        <w:t xml:space="preserve">cho môi </w:t>
      </w:r>
      <w:r>
        <w:rPr>
          <w:rFonts w:ascii="DejaVu Sans" w:hAnsi="DejaVu Sans"/>
          <w:sz w:val="17"/>
        </w:rPr>
        <w:t>trường express</w:t>
      </w:r>
      <w:r>
        <w:rPr>
          <w:rFonts w:ascii="DejaVu Sans" w:hAnsi="DejaVu Sans"/>
          <w:spacing w:val="9"/>
          <w:sz w:val="17"/>
        </w:rPr>
        <w:t xml:space="preserve"> </w:t>
      </w:r>
      <w:r>
        <w:rPr>
          <w:rFonts w:ascii="DejaVu Sans" w:hAnsi="DejaVu Sans"/>
          <w:sz w:val="17"/>
        </w:rPr>
        <w:t>[iks'pres]</w:t>
      </w:r>
      <w:r>
        <w:rPr>
          <w:rFonts w:ascii="DejaVu Sans" w:hAnsi="DejaVu Sans"/>
          <w:sz w:val="17"/>
        </w:rPr>
        <w:tab/>
        <w:t xml:space="preserve">thể </w:t>
      </w:r>
      <w:r>
        <w:rPr>
          <w:rFonts w:ascii="DejaVu Sans" w:hAnsi="DejaVu Sans"/>
          <w:spacing w:val="-3"/>
          <w:sz w:val="17"/>
        </w:rPr>
        <w:t xml:space="preserve">hiện </w:t>
      </w:r>
      <w:r>
        <w:rPr>
          <w:rFonts w:ascii="DejaVu Sans" w:hAnsi="DejaVu Sans"/>
          <w:sz w:val="17"/>
        </w:rPr>
        <w:t>(tính</w:t>
      </w:r>
      <w:r>
        <w:rPr>
          <w:rFonts w:ascii="DejaVu Sans" w:hAnsi="DejaVu Sans"/>
          <w:spacing w:val="22"/>
          <w:sz w:val="17"/>
        </w:rPr>
        <w:t xml:space="preserve"> </w:t>
      </w:r>
      <w:r>
        <w:rPr>
          <w:rFonts w:ascii="DejaVu Sans" w:hAnsi="DejaVu Sans"/>
          <w:sz w:val="17"/>
        </w:rPr>
        <w:t>trạng)</w:t>
      </w:r>
    </w:p>
    <w:p w14:paraId="11F0AA62" w14:textId="77777777" w:rsidR="00A823D3" w:rsidRDefault="00A823D3" w:rsidP="00A823D3">
      <w:pPr>
        <w:tabs>
          <w:tab w:val="left" w:pos="4695"/>
        </w:tabs>
        <w:spacing w:before="6"/>
        <w:ind w:left="163"/>
        <w:rPr>
          <w:rFonts w:ascii="DejaVu Sans" w:hAnsi="DejaVu Sans"/>
          <w:sz w:val="17"/>
        </w:rPr>
      </w:pPr>
      <w:r>
        <w:rPr>
          <w:rFonts w:ascii="DejaVu Sans" w:hAnsi="DejaVu Sans"/>
          <w:sz w:val="17"/>
        </w:rPr>
        <w:t>fermentation</w:t>
      </w:r>
      <w:r>
        <w:rPr>
          <w:rFonts w:ascii="DejaVu Sans" w:hAnsi="DejaVu Sans"/>
          <w:spacing w:val="17"/>
          <w:sz w:val="17"/>
        </w:rPr>
        <w:t xml:space="preserve"> </w:t>
      </w:r>
      <w:r>
        <w:rPr>
          <w:rFonts w:ascii="DejaVu Sans" w:hAnsi="DejaVu Sans"/>
          <w:sz w:val="17"/>
        </w:rPr>
        <w:t>[,fə:men'tei∫n]</w:t>
      </w:r>
      <w:r>
        <w:rPr>
          <w:rFonts w:ascii="DejaVu Sans" w:hAnsi="DejaVu Sans"/>
          <w:sz w:val="17"/>
        </w:rPr>
        <w:tab/>
      </w:r>
      <w:r>
        <w:rPr>
          <w:rFonts w:ascii="DejaVu Sans" w:hAnsi="DejaVu Sans"/>
          <w:spacing w:val="-3"/>
          <w:sz w:val="17"/>
        </w:rPr>
        <w:t>lên</w:t>
      </w:r>
      <w:r>
        <w:rPr>
          <w:rFonts w:ascii="DejaVu Sans" w:hAnsi="DejaVu Sans"/>
          <w:spacing w:val="10"/>
          <w:sz w:val="17"/>
        </w:rPr>
        <w:t xml:space="preserve"> </w:t>
      </w:r>
      <w:r>
        <w:rPr>
          <w:rFonts w:ascii="DejaVu Sans" w:hAnsi="DejaVu Sans"/>
          <w:sz w:val="17"/>
        </w:rPr>
        <w:t>men</w:t>
      </w:r>
    </w:p>
    <w:p w14:paraId="58C51BC9"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functional</w:t>
      </w:r>
      <w:r>
        <w:rPr>
          <w:rFonts w:ascii="DejaVu Sans" w:hAnsi="DejaVu Sans"/>
          <w:spacing w:val="11"/>
          <w:sz w:val="17"/>
        </w:rPr>
        <w:t xml:space="preserve"> </w:t>
      </w:r>
      <w:r>
        <w:rPr>
          <w:rFonts w:ascii="DejaVu Sans" w:hAnsi="DejaVu Sans"/>
          <w:sz w:val="17"/>
        </w:rPr>
        <w:t>genomic</w:t>
      </w:r>
      <w:r>
        <w:rPr>
          <w:rFonts w:ascii="DejaVu Sans" w:hAnsi="DejaVu Sans"/>
          <w:spacing w:val="12"/>
          <w:sz w:val="17"/>
        </w:rPr>
        <w:t xml:space="preserve"> </w:t>
      </w:r>
      <w:r>
        <w:rPr>
          <w:rFonts w:ascii="DejaVu Sans" w:hAnsi="DejaVu Sans"/>
          <w:spacing w:val="-3"/>
          <w:sz w:val="17"/>
        </w:rPr>
        <w:t>['fʌηk∫ənl]</w:t>
      </w:r>
      <w:r>
        <w:rPr>
          <w:rFonts w:ascii="DejaVu Sans" w:hAnsi="DejaVu Sans"/>
          <w:spacing w:val="-3"/>
          <w:sz w:val="17"/>
        </w:rPr>
        <w:tab/>
        <w:t xml:space="preserve">gen </w:t>
      </w:r>
      <w:r>
        <w:rPr>
          <w:rFonts w:ascii="DejaVu Sans" w:hAnsi="DejaVu Sans"/>
          <w:sz w:val="17"/>
        </w:rPr>
        <w:t>chức</w:t>
      </w:r>
      <w:r>
        <w:rPr>
          <w:rFonts w:ascii="DejaVu Sans" w:hAnsi="DejaVu Sans"/>
          <w:spacing w:val="17"/>
          <w:sz w:val="17"/>
        </w:rPr>
        <w:t xml:space="preserve"> </w:t>
      </w:r>
      <w:r>
        <w:rPr>
          <w:rFonts w:ascii="DejaVu Sans" w:hAnsi="DejaVu Sans"/>
          <w:sz w:val="17"/>
        </w:rPr>
        <w:t>năng</w:t>
      </w:r>
    </w:p>
    <w:p w14:paraId="1CC7D1FA" w14:textId="77777777" w:rsidR="00A823D3" w:rsidRDefault="00A823D3" w:rsidP="00A823D3">
      <w:pPr>
        <w:tabs>
          <w:tab w:val="left" w:pos="4694"/>
        </w:tabs>
        <w:spacing w:before="105"/>
        <w:ind w:left="163"/>
        <w:rPr>
          <w:rFonts w:ascii="DejaVu Sans" w:hAnsi="DejaVu Sans"/>
          <w:sz w:val="17"/>
        </w:rPr>
      </w:pPr>
      <w:r>
        <w:rPr>
          <w:rFonts w:ascii="DejaVu Sans" w:hAnsi="DejaVu Sans"/>
          <w:w w:val="105"/>
          <w:sz w:val="17"/>
        </w:rPr>
        <w:t>gene</w:t>
      </w:r>
      <w:r>
        <w:rPr>
          <w:rFonts w:ascii="DejaVu Sans" w:hAnsi="DejaVu Sans"/>
          <w:spacing w:val="-4"/>
          <w:w w:val="105"/>
          <w:sz w:val="17"/>
        </w:rPr>
        <w:t xml:space="preserve"> </w:t>
      </w:r>
      <w:r>
        <w:rPr>
          <w:rFonts w:ascii="DejaVu Sans" w:hAnsi="DejaVu Sans"/>
          <w:w w:val="105"/>
          <w:sz w:val="17"/>
        </w:rPr>
        <w:t>[dʒi:n]</w:t>
      </w:r>
      <w:r>
        <w:rPr>
          <w:rFonts w:ascii="DejaVu Sans" w:hAnsi="DejaVu Sans"/>
          <w:w w:val="105"/>
          <w:sz w:val="17"/>
        </w:rPr>
        <w:tab/>
      </w:r>
      <w:r>
        <w:rPr>
          <w:rFonts w:ascii="DejaVu Sans" w:hAnsi="DejaVu Sans"/>
          <w:spacing w:val="-3"/>
          <w:w w:val="105"/>
          <w:sz w:val="17"/>
        </w:rPr>
        <w:t>gen</w:t>
      </w:r>
    </w:p>
    <w:p w14:paraId="38CF2323" w14:textId="77777777" w:rsidR="00A823D3" w:rsidRDefault="00A823D3" w:rsidP="00A823D3">
      <w:pPr>
        <w:tabs>
          <w:tab w:val="left" w:pos="4694"/>
        </w:tabs>
        <w:spacing w:before="114" w:line="372" w:lineRule="auto"/>
        <w:ind w:left="163" w:right="1784"/>
        <w:rPr>
          <w:rFonts w:ascii="DejaVu Sans" w:hAnsi="DejaVu Sans"/>
          <w:sz w:val="17"/>
        </w:rPr>
      </w:pPr>
      <w:r>
        <w:rPr>
          <w:rFonts w:ascii="DejaVu Sans" w:hAnsi="DejaVu Sans"/>
          <w:sz w:val="17"/>
        </w:rPr>
        <w:t>genetically modified (GM)</w:t>
      </w:r>
      <w:r>
        <w:rPr>
          <w:rFonts w:ascii="DejaVu Sans" w:hAnsi="DejaVu Sans"/>
          <w:spacing w:val="19"/>
          <w:sz w:val="17"/>
        </w:rPr>
        <w:t xml:space="preserve"> </w:t>
      </w:r>
      <w:r>
        <w:rPr>
          <w:rFonts w:ascii="DejaVu Sans" w:hAnsi="DejaVu Sans"/>
          <w:sz w:val="17"/>
        </w:rPr>
        <w:t>product</w:t>
      </w:r>
      <w:r>
        <w:rPr>
          <w:rFonts w:ascii="DejaVu Sans" w:hAnsi="DejaVu Sans"/>
          <w:spacing w:val="9"/>
          <w:sz w:val="17"/>
        </w:rPr>
        <w:t xml:space="preserve"> </w:t>
      </w:r>
      <w:r>
        <w:rPr>
          <w:rFonts w:ascii="DejaVu Sans" w:hAnsi="DejaVu Sans"/>
          <w:spacing w:val="-3"/>
          <w:sz w:val="17"/>
        </w:rPr>
        <w:t>[dʒi'netikəli]</w:t>
      </w:r>
      <w:r>
        <w:rPr>
          <w:rFonts w:ascii="DejaVu Sans" w:hAnsi="DejaVu Sans"/>
          <w:spacing w:val="-3"/>
          <w:sz w:val="17"/>
        </w:rPr>
        <w:tab/>
      </w:r>
      <w:r>
        <w:rPr>
          <w:rFonts w:ascii="DejaVu Sans" w:hAnsi="DejaVu Sans"/>
          <w:sz w:val="17"/>
        </w:rPr>
        <w:t>sản phẩm biến ñổi di truyền inheritance</w:t>
      </w:r>
      <w:r>
        <w:rPr>
          <w:rFonts w:ascii="DejaVu Sans" w:hAnsi="DejaVu Sans"/>
          <w:spacing w:val="-2"/>
          <w:sz w:val="17"/>
        </w:rPr>
        <w:t xml:space="preserve"> </w:t>
      </w:r>
      <w:r>
        <w:rPr>
          <w:rFonts w:ascii="DejaVu Sans" w:hAnsi="DejaVu Sans"/>
          <w:sz w:val="17"/>
        </w:rPr>
        <w:t>[in'heritəns]</w:t>
      </w:r>
      <w:r>
        <w:rPr>
          <w:rFonts w:ascii="DejaVu Sans" w:hAnsi="DejaVu Sans"/>
          <w:sz w:val="17"/>
        </w:rPr>
        <w:tab/>
        <w:t>sự thừa</w:t>
      </w:r>
      <w:r>
        <w:rPr>
          <w:rFonts w:ascii="DejaVu Sans" w:hAnsi="DejaVu Sans"/>
          <w:spacing w:val="6"/>
          <w:sz w:val="17"/>
        </w:rPr>
        <w:t xml:space="preserve"> </w:t>
      </w:r>
      <w:r>
        <w:rPr>
          <w:rFonts w:ascii="DejaVu Sans" w:hAnsi="DejaVu Sans"/>
          <w:spacing w:val="-3"/>
          <w:sz w:val="17"/>
        </w:rPr>
        <w:t>kế</w:t>
      </w:r>
    </w:p>
    <w:p w14:paraId="7D83BBD8" w14:textId="77777777" w:rsidR="00A823D3" w:rsidRDefault="00A823D3" w:rsidP="00A823D3">
      <w:pPr>
        <w:tabs>
          <w:tab w:val="left" w:pos="4694"/>
        </w:tabs>
        <w:spacing w:before="1"/>
        <w:ind w:left="163"/>
        <w:rPr>
          <w:rFonts w:ascii="DejaVu Sans" w:hAnsi="DejaVu Sans"/>
          <w:sz w:val="17"/>
        </w:rPr>
      </w:pPr>
      <w:r>
        <w:rPr>
          <w:rFonts w:ascii="DejaVu Sans" w:hAnsi="DejaVu Sans"/>
          <w:sz w:val="17"/>
        </w:rPr>
        <w:t>interdisciplinary</w:t>
      </w:r>
      <w:r>
        <w:rPr>
          <w:rFonts w:ascii="DejaVu Sans" w:hAnsi="DejaVu Sans"/>
          <w:spacing w:val="-5"/>
          <w:sz w:val="17"/>
        </w:rPr>
        <w:t xml:space="preserve"> </w:t>
      </w:r>
      <w:r>
        <w:rPr>
          <w:rFonts w:ascii="DejaVu Sans" w:hAnsi="DejaVu Sans"/>
          <w:sz w:val="17"/>
        </w:rPr>
        <w:t>[,intə'disiplinəri]</w:t>
      </w:r>
      <w:r>
        <w:rPr>
          <w:rFonts w:ascii="DejaVu Sans" w:hAnsi="DejaVu Sans"/>
          <w:sz w:val="17"/>
        </w:rPr>
        <w:tab/>
        <w:t xml:space="preserve">liên quan tới nhiều lĩnh vực, </w:t>
      </w:r>
      <w:r>
        <w:rPr>
          <w:rFonts w:ascii="DejaVu Sans" w:hAnsi="DejaVu Sans"/>
          <w:spacing w:val="-4"/>
          <w:sz w:val="17"/>
        </w:rPr>
        <w:t>liên</w:t>
      </w:r>
      <w:r>
        <w:rPr>
          <w:rFonts w:ascii="DejaVu Sans" w:hAnsi="DejaVu Sans"/>
          <w:spacing w:val="32"/>
          <w:sz w:val="17"/>
        </w:rPr>
        <w:t xml:space="preserve"> </w:t>
      </w:r>
      <w:r>
        <w:rPr>
          <w:rFonts w:ascii="DejaVu Sans" w:hAnsi="DejaVu Sans"/>
          <w:sz w:val="17"/>
        </w:rPr>
        <w:t>ngành</w:t>
      </w:r>
    </w:p>
    <w:p w14:paraId="41CA4E45" w14:textId="77777777" w:rsidR="00A823D3" w:rsidRDefault="00A823D3" w:rsidP="00A823D3">
      <w:pPr>
        <w:tabs>
          <w:tab w:val="left" w:pos="4694"/>
        </w:tabs>
        <w:spacing w:before="114"/>
        <w:ind w:left="163"/>
        <w:rPr>
          <w:rFonts w:ascii="DejaVu Sans" w:hAnsi="DejaVu Sans"/>
          <w:sz w:val="17"/>
        </w:rPr>
      </w:pPr>
      <w:r>
        <w:rPr>
          <w:rFonts w:ascii="DejaVu Sans" w:hAnsi="DejaVu Sans"/>
          <w:sz w:val="17"/>
        </w:rPr>
        <w:t>key</w:t>
      </w:r>
      <w:r>
        <w:rPr>
          <w:rFonts w:ascii="DejaVu Sans" w:hAnsi="DejaVu Sans"/>
          <w:spacing w:val="16"/>
          <w:sz w:val="17"/>
        </w:rPr>
        <w:t xml:space="preserve"> </w:t>
      </w:r>
      <w:r>
        <w:rPr>
          <w:rFonts w:ascii="DejaVu Sans" w:hAnsi="DejaVu Sans"/>
          <w:sz w:val="17"/>
        </w:rPr>
        <w:t>role</w:t>
      </w:r>
      <w:r>
        <w:rPr>
          <w:rFonts w:ascii="DejaVu Sans" w:hAnsi="DejaVu Sans"/>
          <w:spacing w:val="11"/>
          <w:sz w:val="17"/>
        </w:rPr>
        <w:t xml:space="preserve"> </w:t>
      </w:r>
      <w:r>
        <w:rPr>
          <w:rFonts w:ascii="DejaVu Sans" w:hAnsi="DejaVu Sans"/>
          <w:sz w:val="17"/>
        </w:rPr>
        <w:t>[ki:]</w:t>
      </w:r>
      <w:r>
        <w:rPr>
          <w:rFonts w:ascii="DejaVu Sans" w:hAnsi="DejaVu Sans"/>
          <w:sz w:val="17"/>
        </w:rPr>
        <w:tab/>
        <w:t xml:space="preserve">vai trò </w:t>
      </w:r>
      <w:r>
        <w:rPr>
          <w:rFonts w:ascii="DejaVu Sans" w:hAnsi="DejaVu Sans"/>
          <w:spacing w:val="-3"/>
          <w:sz w:val="17"/>
        </w:rPr>
        <w:t xml:space="preserve">then </w:t>
      </w:r>
      <w:r>
        <w:rPr>
          <w:rFonts w:ascii="DejaVu Sans" w:hAnsi="DejaVu Sans"/>
          <w:sz w:val="17"/>
        </w:rPr>
        <w:t>chốt/ chủ</w:t>
      </w:r>
      <w:r>
        <w:rPr>
          <w:rFonts w:ascii="DejaVu Sans" w:hAnsi="DejaVu Sans"/>
          <w:spacing w:val="35"/>
          <w:sz w:val="17"/>
        </w:rPr>
        <w:t xml:space="preserve"> </w:t>
      </w:r>
      <w:r>
        <w:rPr>
          <w:rFonts w:ascii="DejaVu Sans" w:hAnsi="DejaVu Sans"/>
          <w:spacing w:val="-3"/>
          <w:sz w:val="17"/>
        </w:rPr>
        <w:t>yếu</w:t>
      </w:r>
    </w:p>
    <w:p w14:paraId="09299033"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manipulation</w:t>
      </w:r>
      <w:r>
        <w:rPr>
          <w:rFonts w:ascii="DejaVu Sans" w:hAnsi="DejaVu Sans"/>
          <w:spacing w:val="15"/>
          <w:sz w:val="17"/>
        </w:rPr>
        <w:t xml:space="preserve"> </w:t>
      </w:r>
      <w:r>
        <w:rPr>
          <w:rFonts w:ascii="DejaVu Sans" w:hAnsi="DejaVu Sans"/>
          <w:sz w:val="17"/>
        </w:rPr>
        <w:t>[mə,nipju'lei∫n]</w:t>
      </w:r>
      <w:r>
        <w:rPr>
          <w:rFonts w:ascii="DejaVu Sans" w:hAnsi="DejaVu Sans"/>
          <w:sz w:val="17"/>
        </w:rPr>
        <w:tab/>
        <w:t>thao</w:t>
      </w:r>
      <w:r>
        <w:rPr>
          <w:rFonts w:ascii="DejaVu Sans" w:hAnsi="DejaVu Sans"/>
          <w:spacing w:val="5"/>
          <w:sz w:val="17"/>
        </w:rPr>
        <w:t xml:space="preserve"> </w:t>
      </w:r>
      <w:r>
        <w:rPr>
          <w:rFonts w:ascii="DejaVu Sans" w:hAnsi="DejaVu Sans"/>
          <w:sz w:val="17"/>
        </w:rPr>
        <w:t>tác</w:t>
      </w:r>
    </w:p>
    <w:p w14:paraId="1A8DB3EB" w14:textId="77777777" w:rsidR="00A823D3" w:rsidRDefault="00A823D3" w:rsidP="00A823D3">
      <w:pPr>
        <w:tabs>
          <w:tab w:val="left" w:pos="4694"/>
        </w:tabs>
        <w:spacing w:before="109"/>
        <w:ind w:left="163"/>
        <w:rPr>
          <w:rFonts w:ascii="DejaVu Sans" w:hAnsi="DejaVu Sans"/>
          <w:sz w:val="17"/>
        </w:rPr>
      </w:pPr>
      <w:r>
        <w:rPr>
          <w:rFonts w:ascii="DejaVu Sans" w:hAnsi="DejaVu Sans"/>
          <w:w w:val="105"/>
          <w:sz w:val="17"/>
        </w:rPr>
        <w:t>marine</w:t>
      </w:r>
      <w:r>
        <w:rPr>
          <w:rFonts w:ascii="DejaVu Sans" w:hAnsi="DejaVu Sans"/>
          <w:spacing w:val="-11"/>
          <w:w w:val="105"/>
          <w:sz w:val="17"/>
        </w:rPr>
        <w:t xml:space="preserve"> </w:t>
      </w:r>
      <w:r>
        <w:rPr>
          <w:rFonts w:ascii="DejaVu Sans" w:hAnsi="DejaVu Sans"/>
          <w:w w:val="105"/>
          <w:sz w:val="17"/>
        </w:rPr>
        <w:t>[mə'ri:n]</w:t>
      </w:r>
      <w:r>
        <w:rPr>
          <w:rFonts w:ascii="DejaVu Sans" w:hAnsi="DejaVu Sans"/>
          <w:w w:val="105"/>
          <w:sz w:val="17"/>
        </w:rPr>
        <w:tab/>
        <w:t>biển</w:t>
      </w:r>
    </w:p>
    <w:p w14:paraId="493C0B79" w14:textId="77777777" w:rsidR="00A823D3" w:rsidRDefault="00A823D3" w:rsidP="00A823D3">
      <w:pPr>
        <w:tabs>
          <w:tab w:val="left" w:pos="4694"/>
        </w:tabs>
        <w:spacing w:before="114"/>
        <w:ind w:left="163"/>
        <w:rPr>
          <w:rFonts w:ascii="DejaVu Sans" w:hAnsi="DejaVu Sans"/>
          <w:sz w:val="17"/>
        </w:rPr>
      </w:pPr>
      <w:r>
        <w:rPr>
          <w:rFonts w:ascii="DejaVu Sans" w:hAnsi="DejaVu Sans"/>
          <w:sz w:val="17"/>
        </w:rPr>
        <w:t>material</w:t>
      </w:r>
      <w:r>
        <w:rPr>
          <w:rFonts w:ascii="DejaVu Sans" w:hAnsi="DejaVu Sans"/>
          <w:spacing w:val="-4"/>
          <w:sz w:val="17"/>
        </w:rPr>
        <w:t xml:space="preserve"> </w:t>
      </w:r>
      <w:r>
        <w:rPr>
          <w:rFonts w:ascii="DejaVu Sans" w:hAnsi="DejaVu Sans"/>
          <w:sz w:val="17"/>
        </w:rPr>
        <w:t>[mə'tiəriəl]</w:t>
      </w:r>
      <w:r>
        <w:rPr>
          <w:rFonts w:ascii="DejaVu Sans" w:hAnsi="DejaVu Sans"/>
          <w:sz w:val="17"/>
        </w:rPr>
        <w:tab/>
      </w:r>
      <w:r>
        <w:rPr>
          <w:rFonts w:ascii="DejaVu Sans" w:hAnsi="DejaVu Sans"/>
          <w:spacing w:val="-3"/>
          <w:sz w:val="17"/>
        </w:rPr>
        <w:t>nguyên</w:t>
      </w:r>
      <w:r>
        <w:rPr>
          <w:rFonts w:ascii="DejaVu Sans" w:hAnsi="DejaVu Sans"/>
          <w:spacing w:val="10"/>
          <w:sz w:val="17"/>
        </w:rPr>
        <w:t xml:space="preserve"> </w:t>
      </w:r>
      <w:r>
        <w:rPr>
          <w:rFonts w:ascii="DejaVu Sans" w:hAnsi="DejaVu Sans"/>
          <w:spacing w:val="-3"/>
          <w:sz w:val="17"/>
        </w:rPr>
        <w:t>liệu</w:t>
      </w:r>
    </w:p>
    <w:p w14:paraId="1F90F747" w14:textId="77777777" w:rsidR="00A823D3" w:rsidRDefault="00A823D3" w:rsidP="00A823D3">
      <w:pPr>
        <w:tabs>
          <w:tab w:val="left" w:pos="4694"/>
        </w:tabs>
        <w:spacing w:before="110"/>
        <w:ind w:left="163"/>
        <w:rPr>
          <w:rFonts w:ascii="DejaVu Sans" w:hAnsi="DejaVu Sans"/>
          <w:sz w:val="17"/>
        </w:rPr>
      </w:pPr>
      <w:r>
        <w:rPr>
          <w:rFonts w:ascii="DejaVu Sans" w:hAnsi="DejaVu Sans"/>
          <w:sz w:val="17"/>
        </w:rPr>
        <w:t>molecular</w:t>
      </w:r>
      <w:r>
        <w:rPr>
          <w:rFonts w:ascii="DejaVu Sans" w:hAnsi="DejaVu Sans"/>
          <w:spacing w:val="7"/>
          <w:sz w:val="17"/>
        </w:rPr>
        <w:t xml:space="preserve"> </w:t>
      </w:r>
      <w:r>
        <w:rPr>
          <w:rFonts w:ascii="DejaVu Sans" w:hAnsi="DejaVu Sans"/>
          <w:spacing w:val="-3"/>
          <w:sz w:val="17"/>
        </w:rPr>
        <w:t>biology</w:t>
      </w:r>
      <w:r>
        <w:rPr>
          <w:rFonts w:ascii="DejaVu Sans" w:hAnsi="DejaVu Sans"/>
          <w:spacing w:val="7"/>
          <w:sz w:val="17"/>
        </w:rPr>
        <w:t xml:space="preserve"> </w:t>
      </w:r>
      <w:r>
        <w:rPr>
          <w:rFonts w:ascii="DejaVu Sans" w:hAnsi="DejaVu Sans"/>
          <w:sz w:val="17"/>
        </w:rPr>
        <w:t>[mou'lekjulə]</w:t>
      </w:r>
      <w:r>
        <w:rPr>
          <w:rFonts w:ascii="DejaVu Sans" w:hAnsi="DejaVu Sans"/>
          <w:sz w:val="17"/>
        </w:rPr>
        <w:tab/>
        <w:t>sinh học phân</w:t>
      </w:r>
      <w:r>
        <w:rPr>
          <w:rFonts w:ascii="DejaVu Sans" w:hAnsi="DejaVu Sans"/>
          <w:spacing w:val="14"/>
          <w:sz w:val="17"/>
        </w:rPr>
        <w:t xml:space="preserve"> </w:t>
      </w:r>
      <w:r>
        <w:rPr>
          <w:rFonts w:ascii="DejaVu Sans" w:hAnsi="DejaVu Sans"/>
          <w:spacing w:val="-3"/>
          <w:sz w:val="17"/>
        </w:rPr>
        <w:t>tử</w:t>
      </w:r>
    </w:p>
    <w:p w14:paraId="176B1BDD"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monoclonal</w:t>
      </w:r>
      <w:r>
        <w:rPr>
          <w:rFonts w:ascii="DejaVu Sans" w:hAnsi="DejaVu Sans"/>
          <w:spacing w:val="1"/>
          <w:sz w:val="17"/>
        </w:rPr>
        <w:t xml:space="preserve"> </w:t>
      </w:r>
      <w:r>
        <w:rPr>
          <w:rFonts w:ascii="DejaVu Sans" w:hAnsi="DejaVu Sans"/>
          <w:spacing w:val="-3"/>
          <w:sz w:val="17"/>
        </w:rPr>
        <w:t>antibody</w:t>
      </w:r>
      <w:r>
        <w:rPr>
          <w:rFonts w:ascii="DejaVu Sans" w:hAnsi="DejaVu Sans"/>
          <w:spacing w:val="4"/>
          <w:sz w:val="17"/>
        </w:rPr>
        <w:t xml:space="preserve"> </w:t>
      </w:r>
      <w:r>
        <w:rPr>
          <w:rFonts w:ascii="DejaVu Sans" w:hAnsi="DejaVu Sans"/>
          <w:sz w:val="17"/>
        </w:rPr>
        <w:t>['æntibɔdi]</w:t>
      </w:r>
      <w:r>
        <w:rPr>
          <w:rFonts w:ascii="DejaVu Sans" w:hAnsi="DejaVu Sans"/>
          <w:sz w:val="17"/>
        </w:rPr>
        <w:tab/>
        <w:t xml:space="preserve">kháng thể </w:t>
      </w:r>
      <w:r>
        <w:rPr>
          <w:rFonts w:ascii="DejaVu Sans" w:hAnsi="DejaVu Sans"/>
          <w:spacing w:val="-2"/>
          <w:sz w:val="17"/>
        </w:rPr>
        <w:t>ñơn</w:t>
      </w:r>
      <w:r>
        <w:rPr>
          <w:rFonts w:ascii="DejaVu Sans" w:hAnsi="DejaVu Sans"/>
          <w:spacing w:val="9"/>
          <w:sz w:val="17"/>
        </w:rPr>
        <w:t xml:space="preserve"> </w:t>
      </w:r>
      <w:r>
        <w:rPr>
          <w:rFonts w:ascii="DejaVu Sans" w:hAnsi="DejaVu Sans"/>
          <w:sz w:val="17"/>
        </w:rPr>
        <w:t>dòng</w:t>
      </w:r>
    </w:p>
    <w:p w14:paraId="0318A230"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 xml:space="preserve">organism </w:t>
      </w:r>
      <w:r>
        <w:rPr>
          <w:rFonts w:ascii="DejaVu Sans" w:hAnsi="DejaVu Sans"/>
          <w:spacing w:val="18"/>
          <w:sz w:val="17"/>
        </w:rPr>
        <w:t xml:space="preserve"> </w:t>
      </w:r>
      <w:r>
        <w:rPr>
          <w:rFonts w:ascii="DejaVu Sans" w:hAnsi="DejaVu Sans"/>
          <w:sz w:val="17"/>
        </w:rPr>
        <w:t>['ɔ:gənizm]</w:t>
      </w:r>
      <w:r>
        <w:rPr>
          <w:rFonts w:ascii="DejaVu Sans" w:hAnsi="DejaVu Sans"/>
          <w:sz w:val="17"/>
        </w:rPr>
        <w:tab/>
        <w:t>sinh</w:t>
      </w:r>
      <w:r>
        <w:rPr>
          <w:rFonts w:ascii="DejaVu Sans" w:hAnsi="DejaVu Sans"/>
          <w:spacing w:val="4"/>
          <w:sz w:val="17"/>
        </w:rPr>
        <w:t xml:space="preserve"> </w:t>
      </w:r>
      <w:r>
        <w:rPr>
          <w:rFonts w:ascii="DejaVu Sans" w:hAnsi="DejaVu Sans"/>
          <w:sz w:val="17"/>
        </w:rPr>
        <w:t>vật</w:t>
      </w:r>
    </w:p>
    <w:p w14:paraId="6312C80D" w14:textId="77777777" w:rsidR="00A823D3" w:rsidRDefault="00A823D3" w:rsidP="00A823D3">
      <w:pPr>
        <w:tabs>
          <w:tab w:val="left" w:pos="4694"/>
        </w:tabs>
        <w:spacing w:before="110" w:line="379" w:lineRule="auto"/>
        <w:ind w:left="163" w:right="2678"/>
        <w:rPr>
          <w:rFonts w:ascii="DejaVu Sans" w:hAnsi="DejaVu Sans"/>
          <w:sz w:val="17"/>
        </w:rPr>
      </w:pPr>
      <w:r>
        <w:rPr>
          <w:rFonts w:ascii="DejaVu Sans" w:hAnsi="DejaVu Sans"/>
          <w:sz w:val="17"/>
        </w:rPr>
        <w:t>pesticide  ['pestisaid]</w:t>
      </w:r>
      <w:r>
        <w:rPr>
          <w:rFonts w:ascii="DejaVu Sans" w:hAnsi="DejaVu Sans"/>
          <w:sz w:val="17"/>
        </w:rPr>
        <w:tab/>
        <w:t xml:space="preserve">thuốc </w:t>
      </w:r>
      <w:r>
        <w:rPr>
          <w:rFonts w:ascii="DejaVu Sans" w:hAnsi="DejaVu Sans"/>
          <w:spacing w:val="-3"/>
          <w:sz w:val="17"/>
        </w:rPr>
        <w:t xml:space="preserve">trừ </w:t>
      </w:r>
      <w:r>
        <w:rPr>
          <w:rFonts w:ascii="DejaVu Sans" w:hAnsi="DejaVu Sans"/>
          <w:spacing w:val="-4"/>
          <w:sz w:val="17"/>
        </w:rPr>
        <w:t xml:space="preserve">sâu </w:t>
      </w:r>
      <w:r>
        <w:rPr>
          <w:rFonts w:ascii="DejaVu Sans" w:hAnsi="DejaVu Sans"/>
          <w:sz w:val="17"/>
        </w:rPr>
        <w:t>pharmaceutical</w:t>
      </w:r>
      <w:r>
        <w:rPr>
          <w:rFonts w:ascii="DejaVu Sans" w:hAnsi="DejaVu Sans"/>
          <w:spacing w:val="8"/>
          <w:sz w:val="17"/>
        </w:rPr>
        <w:t xml:space="preserve"> </w:t>
      </w:r>
      <w:r>
        <w:rPr>
          <w:rFonts w:ascii="DejaVu Sans" w:hAnsi="DejaVu Sans"/>
          <w:sz w:val="17"/>
        </w:rPr>
        <w:t>industry</w:t>
      </w:r>
      <w:r>
        <w:rPr>
          <w:rFonts w:ascii="DejaVu Sans" w:hAnsi="DejaVu Sans"/>
          <w:spacing w:val="12"/>
          <w:sz w:val="17"/>
        </w:rPr>
        <w:t xml:space="preserve"> </w:t>
      </w:r>
      <w:r>
        <w:rPr>
          <w:rFonts w:ascii="DejaVu Sans" w:hAnsi="DejaVu Sans"/>
          <w:sz w:val="17"/>
        </w:rPr>
        <w:t>[,fɑ:mə'sju:tikəl]</w:t>
      </w:r>
      <w:r>
        <w:rPr>
          <w:rFonts w:ascii="DejaVu Sans" w:hAnsi="DejaVu Sans"/>
          <w:sz w:val="17"/>
        </w:rPr>
        <w:tab/>
        <w:t xml:space="preserve">công </w:t>
      </w:r>
      <w:r>
        <w:rPr>
          <w:rFonts w:ascii="DejaVu Sans" w:hAnsi="DejaVu Sans"/>
          <w:spacing w:val="-3"/>
          <w:sz w:val="17"/>
        </w:rPr>
        <w:t>nghiệp</w:t>
      </w:r>
      <w:r>
        <w:rPr>
          <w:rFonts w:ascii="DejaVu Sans" w:hAnsi="DejaVu Sans"/>
          <w:spacing w:val="-2"/>
          <w:sz w:val="17"/>
        </w:rPr>
        <w:t xml:space="preserve"> </w:t>
      </w:r>
      <w:r>
        <w:rPr>
          <w:rFonts w:ascii="DejaVu Sans" w:hAnsi="DejaVu Sans"/>
          <w:sz w:val="17"/>
        </w:rPr>
        <w:t>dược</w:t>
      </w:r>
    </w:p>
    <w:p w14:paraId="629198E7" w14:textId="77777777" w:rsidR="00A823D3" w:rsidRDefault="00A823D3" w:rsidP="00A823D3">
      <w:pPr>
        <w:tabs>
          <w:tab w:val="left" w:pos="4694"/>
        </w:tabs>
        <w:spacing w:line="192" w:lineRule="exact"/>
        <w:ind w:left="163"/>
        <w:rPr>
          <w:rFonts w:ascii="DejaVu Sans" w:hAnsi="DejaVu Sans"/>
          <w:sz w:val="17"/>
        </w:rPr>
      </w:pPr>
      <w:r>
        <w:rPr>
          <w:rFonts w:ascii="DejaVu Sans" w:hAnsi="DejaVu Sans"/>
          <w:sz w:val="17"/>
        </w:rPr>
        <w:t>prokaryote</w:t>
      </w:r>
      <w:r>
        <w:rPr>
          <w:rFonts w:ascii="DejaVu Sans" w:hAnsi="DejaVu Sans"/>
          <w:spacing w:val="8"/>
          <w:sz w:val="17"/>
        </w:rPr>
        <w:t xml:space="preserve"> </w:t>
      </w:r>
      <w:r>
        <w:rPr>
          <w:rFonts w:ascii="DejaVu Sans" w:hAnsi="DejaVu Sans"/>
          <w:sz w:val="17"/>
        </w:rPr>
        <w:t>[prəʊ'kæriət]</w:t>
      </w:r>
      <w:r>
        <w:rPr>
          <w:rFonts w:ascii="DejaVu Sans" w:hAnsi="DejaVu Sans"/>
          <w:sz w:val="17"/>
        </w:rPr>
        <w:tab/>
        <w:t xml:space="preserve">sinh vật chưa có </w:t>
      </w:r>
      <w:r>
        <w:rPr>
          <w:rFonts w:ascii="DejaVu Sans" w:hAnsi="DejaVu Sans"/>
          <w:spacing w:val="-3"/>
          <w:sz w:val="17"/>
        </w:rPr>
        <w:t xml:space="preserve">nhân ñiển </w:t>
      </w:r>
      <w:r>
        <w:rPr>
          <w:rFonts w:ascii="DejaVu Sans" w:hAnsi="DejaVu Sans"/>
          <w:sz w:val="17"/>
        </w:rPr>
        <w:t>hình (nhân</w:t>
      </w:r>
      <w:r>
        <w:rPr>
          <w:rFonts w:ascii="DejaVu Sans" w:hAnsi="DejaVu Sans"/>
          <w:spacing w:val="42"/>
          <w:sz w:val="17"/>
        </w:rPr>
        <w:t xml:space="preserve"> </w:t>
      </w:r>
      <w:r>
        <w:rPr>
          <w:rFonts w:ascii="DejaVu Sans" w:hAnsi="DejaVu Sans"/>
          <w:sz w:val="17"/>
        </w:rPr>
        <w:t>sơ)</w:t>
      </w:r>
    </w:p>
    <w:p w14:paraId="06A3C245" w14:textId="77777777" w:rsidR="00A823D3" w:rsidRDefault="00A823D3" w:rsidP="00A823D3">
      <w:pPr>
        <w:tabs>
          <w:tab w:val="left" w:pos="4694"/>
        </w:tabs>
        <w:spacing w:before="109"/>
        <w:ind w:left="163"/>
        <w:rPr>
          <w:rFonts w:ascii="DejaVu Sans" w:hAnsi="DejaVu Sans"/>
          <w:sz w:val="17"/>
        </w:rPr>
      </w:pPr>
      <w:r>
        <w:rPr>
          <w:rFonts w:ascii="DejaVu Sans" w:hAnsi="DejaVu Sans"/>
          <w:sz w:val="17"/>
        </w:rPr>
        <w:t>recombination</w:t>
      </w:r>
      <w:r>
        <w:rPr>
          <w:rFonts w:ascii="DejaVu Sans" w:hAnsi="DejaVu Sans"/>
          <w:spacing w:val="4"/>
          <w:sz w:val="17"/>
        </w:rPr>
        <w:t xml:space="preserve"> </w:t>
      </w:r>
      <w:r>
        <w:rPr>
          <w:rFonts w:ascii="DejaVu Sans" w:hAnsi="DejaVu Sans"/>
          <w:sz w:val="17"/>
        </w:rPr>
        <w:t>[ri,kəmbi'nei∫n]</w:t>
      </w:r>
      <w:r>
        <w:rPr>
          <w:rFonts w:ascii="DejaVu Sans" w:hAnsi="DejaVu Sans"/>
          <w:sz w:val="17"/>
        </w:rPr>
        <w:tab/>
        <w:t xml:space="preserve">sự tái tổ </w:t>
      </w:r>
      <w:r>
        <w:rPr>
          <w:rFonts w:ascii="DejaVu Sans" w:hAnsi="DejaVu Sans"/>
          <w:spacing w:val="-3"/>
          <w:sz w:val="17"/>
        </w:rPr>
        <w:t xml:space="preserve">hợp, </w:t>
      </w:r>
      <w:r>
        <w:rPr>
          <w:rFonts w:ascii="DejaVu Sans" w:hAnsi="DejaVu Sans"/>
          <w:sz w:val="17"/>
        </w:rPr>
        <w:t xml:space="preserve">sự </w:t>
      </w:r>
      <w:r>
        <w:rPr>
          <w:rFonts w:ascii="DejaVu Sans" w:hAnsi="DejaVu Sans"/>
          <w:spacing w:val="-3"/>
          <w:sz w:val="17"/>
        </w:rPr>
        <w:t xml:space="preserve">kết </w:t>
      </w:r>
      <w:r>
        <w:rPr>
          <w:rFonts w:ascii="DejaVu Sans" w:hAnsi="DejaVu Sans"/>
          <w:sz w:val="17"/>
        </w:rPr>
        <w:t>hợp</w:t>
      </w:r>
      <w:r>
        <w:rPr>
          <w:rFonts w:ascii="DejaVu Sans" w:hAnsi="DejaVu Sans"/>
          <w:spacing w:val="46"/>
          <w:sz w:val="17"/>
        </w:rPr>
        <w:t xml:space="preserve"> </w:t>
      </w:r>
      <w:r>
        <w:rPr>
          <w:rFonts w:ascii="DejaVu Sans" w:hAnsi="DejaVu Sans"/>
          <w:spacing w:val="-3"/>
          <w:sz w:val="17"/>
        </w:rPr>
        <w:t>lại</w:t>
      </w:r>
    </w:p>
    <w:p w14:paraId="53607734" w14:textId="77777777" w:rsidR="00A823D3" w:rsidRDefault="00A823D3" w:rsidP="00A823D3">
      <w:pPr>
        <w:tabs>
          <w:tab w:val="left" w:pos="4694"/>
        </w:tabs>
        <w:spacing w:before="114"/>
        <w:ind w:left="163"/>
        <w:rPr>
          <w:rFonts w:ascii="DejaVu Sans" w:hAnsi="DejaVu Sans"/>
          <w:sz w:val="17"/>
        </w:rPr>
      </w:pPr>
      <w:r>
        <w:rPr>
          <w:rFonts w:ascii="DejaVu Sans" w:hAnsi="DejaVu Sans"/>
          <w:w w:val="105"/>
          <w:sz w:val="17"/>
        </w:rPr>
        <w:t>resource [ri'sɔ:s</w:t>
      </w:r>
      <w:r>
        <w:rPr>
          <w:rFonts w:ascii="DejaVu Sans" w:hAnsi="DejaVu Sans"/>
          <w:spacing w:val="-10"/>
          <w:w w:val="105"/>
          <w:sz w:val="17"/>
        </w:rPr>
        <w:t xml:space="preserve"> </w:t>
      </w:r>
      <w:r>
        <w:rPr>
          <w:rFonts w:ascii="DejaVu Sans" w:hAnsi="DejaVu Sans"/>
          <w:w w:val="105"/>
          <w:sz w:val="17"/>
        </w:rPr>
        <w:t>;</w:t>
      </w:r>
      <w:r>
        <w:rPr>
          <w:rFonts w:ascii="DejaVu Sans" w:hAnsi="DejaVu Sans"/>
          <w:spacing w:val="46"/>
          <w:w w:val="105"/>
          <w:sz w:val="17"/>
        </w:rPr>
        <w:t xml:space="preserve"> </w:t>
      </w:r>
      <w:r>
        <w:rPr>
          <w:rFonts w:ascii="DejaVu Sans" w:hAnsi="DejaVu Sans"/>
          <w:w w:val="105"/>
          <w:sz w:val="17"/>
        </w:rPr>
        <w:t>ri'zɔ:s]</w:t>
      </w:r>
      <w:r>
        <w:rPr>
          <w:rFonts w:ascii="DejaVu Sans" w:hAnsi="DejaVu Sans"/>
          <w:w w:val="105"/>
          <w:sz w:val="17"/>
        </w:rPr>
        <w:tab/>
        <w:t>tài nguyên, nguồn nguyên</w:t>
      </w:r>
      <w:r>
        <w:rPr>
          <w:rFonts w:ascii="DejaVu Sans" w:hAnsi="DejaVu Sans"/>
          <w:spacing w:val="-11"/>
          <w:w w:val="105"/>
          <w:sz w:val="17"/>
        </w:rPr>
        <w:t xml:space="preserve"> </w:t>
      </w:r>
      <w:r>
        <w:rPr>
          <w:rFonts w:ascii="DejaVu Sans" w:hAnsi="DejaVu Sans"/>
          <w:spacing w:val="-3"/>
          <w:w w:val="105"/>
          <w:sz w:val="17"/>
        </w:rPr>
        <w:t>liệu</w:t>
      </w:r>
    </w:p>
    <w:p w14:paraId="36C9F130" w14:textId="77777777" w:rsidR="00A823D3" w:rsidRDefault="00A823D3" w:rsidP="00A823D3">
      <w:pPr>
        <w:tabs>
          <w:tab w:val="left" w:pos="4757"/>
        </w:tabs>
        <w:spacing w:before="109"/>
        <w:ind w:left="163"/>
        <w:rPr>
          <w:rFonts w:ascii="DejaVu Sans" w:hAnsi="DejaVu Sans"/>
          <w:sz w:val="17"/>
        </w:rPr>
      </w:pPr>
      <w:r>
        <w:rPr>
          <w:rFonts w:ascii="DejaVu Sans" w:hAnsi="DejaVu Sans"/>
          <w:sz w:val="17"/>
        </w:rPr>
        <w:t>selective</w:t>
      </w:r>
      <w:r>
        <w:rPr>
          <w:rFonts w:ascii="DejaVu Sans" w:hAnsi="DejaVu Sans"/>
          <w:spacing w:val="14"/>
          <w:sz w:val="17"/>
        </w:rPr>
        <w:t xml:space="preserve"> </w:t>
      </w:r>
      <w:r>
        <w:rPr>
          <w:rFonts w:ascii="DejaVu Sans" w:hAnsi="DejaVu Sans"/>
          <w:spacing w:val="-3"/>
          <w:sz w:val="17"/>
        </w:rPr>
        <w:t xml:space="preserve">breeding </w:t>
      </w:r>
      <w:r>
        <w:rPr>
          <w:rFonts w:ascii="DejaVu Sans" w:hAnsi="DejaVu Sans"/>
          <w:spacing w:val="32"/>
          <w:sz w:val="17"/>
        </w:rPr>
        <w:t xml:space="preserve"> </w:t>
      </w:r>
      <w:r>
        <w:rPr>
          <w:rFonts w:ascii="DejaVu Sans" w:hAnsi="DejaVu Sans"/>
          <w:spacing w:val="-3"/>
          <w:sz w:val="17"/>
        </w:rPr>
        <w:t>['bri:diη]</w:t>
      </w:r>
      <w:r>
        <w:rPr>
          <w:rFonts w:ascii="DejaVu Sans" w:hAnsi="DejaVu Sans"/>
          <w:spacing w:val="-3"/>
          <w:sz w:val="17"/>
        </w:rPr>
        <w:tab/>
      </w:r>
      <w:r>
        <w:rPr>
          <w:rFonts w:ascii="DejaVu Sans" w:hAnsi="DejaVu Sans"/>
          <w:sz w:val="17"/>
        </w:rPr>
        <w:t>nhân giống có chọn</w:t>
      </w:r>
      <w:r>
        <w:rPr>
          <w:rFonts w:ascii="DejaVu Sans" w:hAnsi="DejaVu Sans"/>
          <w:spacing w:val="8"/>
          <w:sz w:val="17"/>
        </w:rPr>
        <w:t xml:space="preserve"> </w:t>
      </w:r>
      <w:r>
        <w:rPr>
          <w:rFonts w:ascii="DejaVu Sans" w:hAnsi="DejaVu Sans"/>
          <w:sz w:val="17"/>
        </w:rPr>
        <w:t>lọc</w:t>
      </w:r>
    </w:p>
    <w:p w14:paraId="7C369C78" w14:textId="77777777" w:rsidR="00A823D3" w:rsidRDefault="00A823D3" w:rsidP="00A823D3">
      <w:pPr>
        <w:rPr>
          <w:rFonts w:ascii="DejaVu Sans" w:hAnsi="DejaVu Sans"/>
          <w:sz w:val="17"/>
        </w:rPr>
        <w:sectPr w:rsidR="00A823D3">
          <w:type w:val="continuous"/>
          <w:pgSz w:w="12240" w:h="15840"/>
          <w:pgMar w:top="1300" w:right="1680" w:bottom="280" w:left="1680" w:header="720" w:footer="720" w:gutter="0"/>
          <w:cols w:space="720"/>
        </w:sectPr>
      </w:pPr>
    </w:p>
    <w:p w14:paraId="561DA639" w14:textId="77777777" w:rsidR="00A823D3" w:rsidRDefault="00A823D3" w:rsidP="00A823D3">
      <w:pPr>
        <w:spacing w:before="115"/>
        <w:ind w:left="163"/>
        <w:rPr>
          <w:b/>
          <w:sz w:val="26"/>
        </w:rPr>
      </w:pPr>
      <w:r>
        <w:rPr>
          <w:b/>
          <w:sz w:val="26"/>
          <w:u w:val="thick"/>
        </w:rPr>
        <w:t>Cloning Animals</w:t>
      </w:r>
    </w:p>
    <w:p w14:paraId="4A7EB1A6" w14:textId="77777777" w:rsidR="00A823D3" w:rsidRDefault="00A823D3" w:rsidP="00A823D3">
      <w:pPr>
        <w:pStyle w:val="BodyText0"/>
        <w:rPr>
          <w:b/>
          <w:sz w:val="20"/>
        </w:rPr>
      </w:pPr>
    </w:p>
    <w:p w14:paraId="7971F814" w14:textId="77777777" w:rsidR="00A823D3" w:rsidRDefault="00A823D3" w:rsidP="00A823D3">
      <w:pPr>
        <w:pStyle w:val="BodyText0"/>
        <w:spacing w:before="190" w:line="369" w:lineRule="auto"/>
        <w:ind w:left="163" w:right="169" w:firstLine="676"/>
        <w:jc w:val="both"/>
      </w:pPr>
      <w:r>
        <w:rPr>
          <w:w w:val="105"/>
        </w:rPr>
        <w:t xml:space="preserve">Advances in biotechnology have allowed scientists to make genetically identical copies </w:t>
      </w:r>
      <w:r>
        <w:rPr>
          <w:spacing w:val="3"/>
          <w:w w:val="105"/>
        </w:rPr>
        <w:t xml:space="preserve">or </w:t>
      </w:r>
      <w:r>
        <w:rPr>
          <w:w w:val="105"/>
        </w:rPr>
        <w:t xml:space="preserve">clones of animals. Duplication of an organism's genome occurs naturally when identical twins are born </w:t>
      </w:r>
      <w:r>
        <w:rPr>
          <w:spacing w:val="3"/>
          <w:w w:val="105"/>
        </w:rPr>
        <w:t xml:space="preserve">or </w:t>
      </w:r>
      <w:r>
        <w:rPr>
          <w:w w:val="105"/>
        </w:rPr>
        <w:t xml:space="preserve">when a plant is grown from a cutting of another plant. However, the world really took notice of cloning in 1997 when a group of Scottish researchers announced the birth of Dolly the sheep, which had been cloned using a single cell from </w:t>
      </w:r>
      <w:r>
        <w:rPr>
          <w:spacing w:val="-3"/>
          <w:w w:val="105"/>
        </w:rPr>
        <w:t xml:space="preserve">an </w:t>
      </w:r>
      <w:r>
        <w:rPr>
          <w:w w:val="105"/>
        </w:rPr>
        <w:t>adult</w:t>
      </w:r>
      <w:r>
        <w:rPr>
          <w:spacing w:val="-6"/>
          <w:w w:val="105"/>
        </w:rPr>
        <w:t xml:space="preserve"> </w:t>
      </w:r>
      <w:r>
        <w:rPr>
          <w:w w:val="105"/>
        </w:rPr>
        <w:t>sheep.</w:t>
      </w:r>
      <w:r>
        <w:rPr>
          <w:spacing w:val="-8"/>
          <w:w w:val="105"/>
        </w:rPr>
        <w:t xml:space="preserve"> </w:t>
      </w:r>
      <w:r>
        <w:rPr>
          <w:w w:val="105"/>
        </w:rPr>
        <w:t>Dolly</w:t>
      </w:r>
      <w:r>
        <w:rPr>
          <w:spacing w:val="-14"/>
          <w:w w:val="105"/>
        </w:rPr>
        <w:t xml:space="preserve"> </w:t>
      </w:r>
      <w:r>
        <w:rPr>
          <w:w w:val="105"/>
        </w:rPr>
        <w:t>had</w:t>
      </w:r>
      <w:r>
        <w:rPr>
          <w:spacing w:val="-7"/>
          <w:w w:val="105"/>
        </w:rPr>
        <w:t xml:space="preserve"> </w:t>
      </w:r>
      <w:r>
        <w:rPr>
          <w:w w:val="105"/>
        </w:rPr>
        <w:t>only</w:t>
      </w:r>
      <w:r>
        <w:rPr>
          <w:spacing w:val="-14"/>
          <w:w w:val="105"/>
        </w:rPr>
        <w:t xml:space="preserve"> </w:t>
      </w:r>
      <w:r>
        <w:rPr>
          <w:w w:val="105"/>
        </w:rPr>
        <w:t>one</w:t>
      </w:r>
      <w:r>
        <w:rPr>
          <w:spacing w:val="-5"/>
          <w:w w:val="105"/>
        </w:rPr>
        <w:t xml:space="preserve"> </w:t>
      </w:r>
      <w:r>
        <w:rPr>
          <w:w w:val="105"/>
        </w:rPr>
        <w:t>"parent;"</w:t>
      </w:r>
      <w:r>
        <w:rPr>
          <w:spacing w:val="-9"/>
          <w:w w:val="105"/>
        </w:rPr>
        <w:t xml:space="preserve"> </w:t>
      </w:r>
      <w:r>
        <w:rPr>
          <w:w w:val="105"/>
        </w:rPr>
        <w:t>her</w:t>
      </w:r>
      <w:r>
        <w:rPr>
          <w:spacing w:val="-4"/>
          <w:w w:val="105"/>
        </w:rPr>
        <w:t xml:space="preserve"> </w:t>
      </w:r>
      <w:r>
        <w:rPr>
          <w:w w:val="105"/>
        </w:rPr>
        <w:t>nuclear</w:t>
      </w:r>
      <w:r>
        <w:rPr>
          <w:spacing w:val="-7"/>
          <w:w w:val="105"/>
        </w:rPr>
        <w:t xml:space="preserve"> </w:t>
      </w:r>
      <w:r>
        <w:rPr>
          <w:w w:val="105"/>
        </w:rPr>
        <w:t>genome</w:t>
      </w:r>
      <w:r>
        <w:rPr>
          <w:spacing w:val="-8"/>
          <w:w w:val="105"/>
        </w:rPr>
        <w:t xml:space="preserve"> </w:t>
      </w:r>
      <w:r>
        <w:rPr>
          <w:w w:val="105"/>
        </w:rPr>
        <w:t>was</w:t>
      </w:r>
      <w:r>
        <w:rPr>
          <w:spacing w:val="-7"/>
          <w:w w:val="105"/>
        </w:rPr>
        <w:t xml:space="preserve"> </w:t>
      </w:r>
      <w:r>
        <w:rPr>
          <w:w w:val="105"/>
        </w:rPr>
        <w:t>exactly</w:t>
      </w:r>
      <w:r>
        <w:rPr>
          <w:spacing w:val="-10"/>
          <w:w w:val="105"/>
        </w:rPr>
        <w:t xml:space="preserve"> </w:t>
      </w:r>
      <w:r>
        <w:rPr>
          <w:spacing w:val="-3"/>
          <w:w w:val="105"/>
        </w:rPr>
        <w:t>like</w:t>
      </w:r>
      <w:r>
        <w:rPr>
          <w:spacing w:val="-5"/>
          <w:w w:val="105"/>
        </w:rPr>
        <w:t xml:space="preserve"> </w:t>
      </w:r>
      <w:r>
        <w:rPr>
          <w:spacing w:val="-3"/>
          <w:w w:val="105"/>
        </w:rPr>
        <w:t>her</w:t>
      </w:r>
      <w:r>
        <w:rPr>
          <w:w w:val="105"/>
        </w:rPr>
        <w:t xml:space="preserve"> "mother's" instead</w:t>
      </w:r>
      <w:r>
        <w:rPr>
          <w:spacing w:val="-10"/>
          <w:w w:val="105"/>
        </w:rPr>
        <w:t xml:space="preserve"> </w:t>
      </w:r>
      <w:r>
        <w:rPr>
          <w:spacing w:val="3"/>
          <w:w w:val="105"/>
        </w:rPr>
        <w:t>of</w:t>
      </w:r>
      <w:r>
        <w:rPr>
          <w:spacing w:val="-17"/>
          <w:w w:val="105"/>
        </w:rPr>
        <w:t xml:space="preserve"> </w:t>
      </w:r>
      <w:r>
        <w:rPr>
          <w:w w:val="105"/>
        </w:rPr>
        <w:t>being</w:t>
      </w:r>
      <w:r>
        <w:rPr>
          <w:spacing w:val="-17"/>
          <w:w w:val="105"/>
        </w:rPr>
        <w:t xml:space="preserve"> </w:t>
      </w:r>
      <w:r>
        <w:rPr>
          <w:w w:val="105"/>
        </w:rPr>
        <w:t>a</w:t>
      </w:r>
      <w:r>
        <w:rPr>
          <w:spacing w:val="-10"/>
          <w:w w:val="105"/>
        </w:rPr>
        <w:t xml:space="preserve"> </w:t>
      </w:r>
      <w:r>
        <w:rPr>
          <w:w w:val="105"/>
        </w:rPr>
        <w:t>combination</w:t>
      </w:r>
      <w:r>
        <w:rPr>
          <w:spacing w:val="-16"/>
          <w:w w:val="105"/>
        </w:rPr>
        <w:t xml:space="preserve"> </w:t>
      </w:r>
      <w:r>
        <w:rPr>
          <w:spacing w:val="3"/>
          <w:w w:val="105"/>
        </w:rPr>
        <w:t>of</w:t>
      </w:r>
      <w:r>
        <w:rPr>
          <w:spacing w:val="-14"/>
          <w:w w:val="105"/>
        </w:rPr>
        <w:t xml:space="preserve"> </w:t>
      </w:r>
      <w:r>
        <w:rPr>
          <w:w w:val="105"/>
        </w:rPr>
        <w:t>two</w:t>
      </w:r>
      <w:r>
        <w:rPr>
          <w:spacing w:val="-12"/>
          <w:w w:val="105"/>
        </w:rPr>
        <w:t xml:space="preserve"> </w:t>
      </w:r>
      <w:r>
        <w:rPr>
          <w:w w:val="105"/>
        </w:rPr>
        <w:t>parents.</w:t>
      </w:r>
      <w:r>
        <w:rPr>
          <w:spacing w:val="-10"/>
          <w:w w:val="105"/>
        </w:rPr>
        <w:t xml:space="preserve"> </w:t>
      </w:r>
      <w:r>
        <w:rPr>
          <w:w w:val="105"/>
        </w:rPr>
        <w:t>Therefore,</w:t>
      </w:r>
      <w:r>
        <w:rPr>
          <w:spacing w:val="-11"/>
          <w:w w:val="105"/>
        </w:rPr>
        <w:t xml:space="preserve"> </w:t>
      </w:r>
      <w:r>
        <w:rPr>
          <w:w w:val="105"/>
        </w:rPr>
        <w:t>Dolly</w:t>
      </w:r>
      <w:r>
        <w:rPr>
          <w:spacing w:val="-16"/>
          <w:w w:val="105"/>
        </w:rPr>
        <w:t xml:space="preserve"> </w:t>
      </w:r>
      <w:r>
        <w:rPr>
          <w:w w:val="105"/>
        </w:rPr>
        <w:t>could</w:t>
      </w:r>
      <w:r>
        <w:rPr>
          <w:spacing w:val="-6"/>
          <w:w w:val="105"/>
        </w:rPr>
        <w:t xml:space="preserve"> </w:t>
      </w:r>
      <w:r>
        <w:rPr>
          <w:w w:val="105"/>
        </w:rPr>
        <w:t>generally</w:t>
      </w:r>
      <w:r>
        <w:rPr>
          <w:spacing w:val="-20"/>
          <w:w w:val="105"/>
        </w:rPr>
        <w:t xml:space="preserve"> </w:t>
      </w:r>
      <w:r>
        <w:rPr>
          <w:spacing w:val="3"/>
          <w:w w:val="105"/>
        </w:rPr>
        <w:t>be</w:t>
      </w:r>
      <w:r>
        <w:rPr>
          <w:spacing w:val="-14"/>
          <w:w w:val="105"/>
        </w:rPr>
        <w:t xml:space="preserve"> </w:t>
      </w:r>
      <w:r>
        <w:rPr>
          <w:w w:val="105"/>
        </w:rPr>
        <w:t>thought</w:t>
      </w:r>
      <w:r>
        <w:rPr>
          <w:spacing w:val="-11"/>
          <w:w w:val="105"/>
        </w:rPr>
        <w:t xml:space="preserve"> </w:t>
      </w:r>
      <w:r>
        <w:rPr>
          <w:spacing w:val="3"/>
          <w:w w:val="105"/>
        </w:rPr>
        <w:t xml:space="preserve">of </w:t>
      </w:r>
      <w:r>
        <w:rPr>
          <w:w w:val="105"/>
        </w:rPr>
        <w:t xml:space="preserve">as </w:t>
      </w:r>
      <w:r>
        <w:rPr>
          <w:spacing w:val="-3"/>
          <w:w w:val="105"/>
        </w:rPr>
        <w:t xml:space="preserve">her </w:t>
      </w:r>
      <w:r>
        <w:rPr>
          <w:w w:val="105"/>
        </w:rPr>
        <w:t>mother's identical</w:t>
      </w:r>
      <w:r>
        <w:rPr>
          <w:spacing w:val="2"/>
          <w:w w:val="105"/>
        </w:rPr>
        <w:t xml:space="preserve"> </w:t>
      </w:r>
      <w:r>
        <w:rPr>
          <w:w w:val="105"/>
        </w:rPr>
        <w:t>twin.</w:t>
      </w:r>
    </w:p>
    <w:p w14:paraId="2447221C" w14:textId="77777777" w:rsidR="00A823D3" w:rsidRDefault="00A823D3" w:rsidP="00A823D3">
      <w:pPr>
        <w:pStyle w:val="BodyText0"/>
        <w:spacing w:before="5"/>
      </w:pPr>
    </w:p>
    <w:p w14:paraId="57F455FA" w14:textId="77777777" w:rsidR="00A823D3" w:rsidRDefault="00A823D3" w:rsidP="00A823D3">
      <w:pPr>
        <w:pStyle w:val="BodyText0"/>
        <w:spacing w:line="369" w:lineRule="auto"/>
        <w:ind w:left="163" w:right="173" w:firstLine="676"/>
        <w:jc w:val="both"/>
      </w:pPr>
      <w:r>
        <w:rPr>
          <w:spacing w:val="3"/>
          <w:w w:val="105"/>
        </w:rPr>
        <w:t>To</w:t>
      </w:r>
      <w:r>
        <w:rPr>
          <w:spacing w:val="-13"/>
          <w:w w:val="105"/>
        </w:rPr>
        <w:t xml:space="preserve"> </w:t>
      </w:r>
      <w:r>
        <w:rPr>
          <w:w w:val="105"/>
        </w:rPr>
        <w:t>produce</w:t>
      </w:r>
      <w:r>
        <w:rPr>
          <w:spacing w:val="-10"/>
          <w:w w:val="105"/>
        </w:rPr>
        <w:t xml:space="preserve"> </w:t>
      </w:r>
      <w:r>
        <w:rPr>
          <w:spacing w:val="-3"/>
          <w:w w:val="105"/>
        </w:rPr>
        <w:t>Dolly,</w:t>
      </w:r>
      <w:r>
        <w:rPr>
          <w:spacing w:val="-6"/>
          <w:w w:val="105"/>
        </w:rPr>
        <w:t xml:space="preserve"> </w:t>
      </w:r>
      <w:r>
        <w:rPr>
          <w:w w:val="105"/>
        </w:rPr>
        <w:t>scientists</w:t>
      </w:r>
      <w:r>
        <w:rPr>
          <w:spacing w:val="-11"/>
          <w:w w:val="105"/>
        </w:rPr>
        <w:t xml:space="preserve"> </w:t>
      </w:r>
      <w:r>
        <w:rPr>
          <w:w w:val="105"/>
        </w:rPr>
        <w:t>took</w:t>
      </w:r>
      <w:r>
        <w:rPr>
          <w:spacing w:val="-17"/>
          <w:w w:val="105"/>
        </w:rPr>
        <w:t xml:space="preserve"> </w:t>
      </w:r>
      <w:r>
        <w:rPr>
          <w:spacing w:val="2"/>
          <w:w w:val="105"/>
        </w:rPr>
        <w:t>an</w:t>
      </w:r>
      <w:r>
        <w:rPr>
          <w:spacing w:val="-12"/>
          <w:w w:val="105"/>
        </w:rPr>
        <w:t xml:space="preserve"> </w:t>
      </w:r>
      <w:r>
        <w:rPr>
          <w:w w:val="105"/>
        </w:rPr>
        <w:t>egg</w:t>
      </w:r>
      <w:r>
        <w:rPr>
          <w:spacing w:val="-5"/>
          <w:w w:val="105"/>
        </w:rPr>
        <w:t xml:space="preserve"> </w:t>
      </w:r>
      <w:r>
        <w:rPr>
          <w:w w:val="105"/>
        </w:rPr>
        <w:t>from</w:t>
      </w:r>
      <w:r>
        <w:rPr>
          <w:spacing w:val="-9"/>
          <w:w w:val="105"/>
        </w:rPr>
        <w:t xml:space="preserve"> </w:t>
      </w:r>
      <w:r>
        <w:rPr>
          <w:w w:val="105"/>
        </w:rPr>
        <w:t>a</w:t>
      </w:r>
      <w:r>
        <w:rPr>
          <w:spacing w:val="-10"/>
          <w:w w:val="105"/>
        </w:rPr>
        <w:t xml:space="preserve"> </w:t>
      </w:r>
      <w:r>
        <w:rPr>
          <w:w w:val="105"/>
        </w:rPr>
        <w:t>sheep</w:t>
      </w:r>
      <w:r>
        <w:rPr>
          <w:spacing w:val="-8"/>
          <w:w w:val="105"/>
        </w:rPr>
        <w:t xml:space="preserve"> </w:t>
      </w:r>
      <w:r>
        <w:rPr>
          <w:spacing w:val="-3"/>
          <w:w w:val="105"/>
        </w:rPr>
        <w:t>and</w:t>
      </w:r>
      <w:r>
        <w:rPr>
          <w:spacing w:val="-5"/>
          <w:w w:val="105"/>
        </w:rPr>
        <w:t xml:space="preserve"> </w:t>
      </w:r>
      <w:r>
        <w:rPr>
          <w:w w:val="105"/>
        </w:rPr>
        <w:t>removed</w:t>
      </w:r>
      <w:r>
        <w:rPr>
          <w:spacing w:val="-5"/>
          <w:w w:val="105"/>
        </w:rPr>
        <w:t xml:space="preserve"> </w:t>
      </w:r>
      <w:r>
        <w:rPr>
          <w:spacing w:val="-3"/>
          <w:w w:val="105"/>
        </w:rPr>
        <w:t>its</w:t>
      </w:r>
      <w:r>
        <w:rPr>
          <w:spacing w:val="-4"/>
          <w:w w:val="105"/>
        </w:rPr>
        <w:t xml:space="preserve"> </w:t>
      </w:r>
      <w:r>
        <w:rPr>
          <w:w w:val="105"/>
        </w:rPr>
        <w:t>nucleus</w:t>
      </w:r>
      <w:r>
        <w:rPr>
          <w:spacing w:val="-12"/>
          <w:w w:val="105"/>
        </w:rPr>
        <w:t xml:space="preserve"> </w:t>
      </w:r>
      <w:r>
        <w:rPr>
          <w:w w:val="105"/>
        </w:rPr>
        <w:t>(which contains</w:t>
      </w:r>
      <w:r>
        <w:rPr>
          <w:spacing w:val="-8"/>
          <w:w w:val="105"/>
        </w:rPr>
        <w:t xml:space="preserve"> </w:t>
      </w:r>
      <w:r>
        <w:rPr>
          <w:w w:val="105"/>
        </w:rPr>
        <w:t>the</w:t>
      </w:r>
      <w:r>
        <w:rPr>
          <w:spacing w:val="-3"/>
          <w:w w:val="105"/>
        </w:rPr>
        <w:t xml:space="preserve"> </w:t>
      </w:r>
      <w:r>
        <w:rPr>
          <w:w w:val="105"/>
        </w:rPr>
        <w:t>genome</w:t>
      </w:r>
      <w:r>
        <w:rPr>
          <w:spacing w:val="-6"/>
          <w:w w:val="105"/>
        </w:rPr>
        <w:t xml:space="preserve"> </w:t>
      </w:r>
      <w:r>
        <w:rPr>
          <w:w w:val="105"/>
        </w:rPr>
        <w:t>or</w:t>
      </w:r>
      <w:r>
        <w:rPr>
          <w:spacing w:val="-6"/>
          <w:w w:val="105"/>
        </w:rPr>
        <w:t xml:space="preserve"> </w:t>
      </w:r>
      <w:r>
        <w:rPr>
          <w:w w:val="105"/>
        </w:rPr>
        <w:t>instruction</w:t>
      </w:r>
      <w:r>
        <w:rPr>
          <w:spacing w:val="-12"/>
          <w:w w:val="105"/>
        </w:rPr>
        <w:t xml:space="preserve"> </w:t>
      </w:r>
      <w:r>
        <w:rPr>
          <w:w w:val="105"/>
        </w:rPr>
        <w:t>manual),</w:t>
      </w:r>
      <w:r>
        <w:rPr>
          <w:spacing w:val="-5"/>
          <w:w w:val="105"/>
        </w:rPr>
        <w:t xml:space="preserve"> </w:t>
      </w:r>
      <w:r>
        <w:rPr>
          <w:w w:val="105"/>
        </w:rPr>
        <w:t>rendering</w:t>
      </w:r>
      <w:r>
        <w:rPr>
          <w:spacing w:val="-9"/>
          <w:w w:val="105"/>
        </w:rPr>
        <w:t xml:space="preserve"> </w:t>
      </w:r>
      <w:r>
        <w:rPr>
          <w:spacing w:val="-3"/>
          <w:w w:val="105"/>
        </w:rPr>
        <w:t>it</w:t>
      </w:r>
      <w:r>
        <w:rPr>
          <w:spacing w:val="-7"/>
          <w:w w:val="105"/>
        </w:rPr>
        <w:t xml:space="preserve"> </w:t>
      </w:r>
      <w:r>
        <w:rPr>
          <w:w w:val="105"/>
        </w:rPr>
        <w:t>unable</w:t>
      </w:r>
      <w:r>
        <w:rPr>
          <w:spacing w:val="-6"/>
          <w:w w:val="105"/>
        </w:rPr>
        <w:t xml:space="preserve"> </w:t>
      </w:r>
      <w:r>
        <w:rPr>
          <w:w w:val="105"/>
        </w:rPr>
        <w:t>to</w:t>
      </w:r>
      <w:r>
        <w:rPr>
          <w:spacing w:val="-1"/>
          <w:w w:val="105"/>
        </w:rPr>
        <w:t xml:space="preserve"> </w:t>
      </w:r>
      <w:r>
        <w:rPr>
          <w:w w:val="105"/>
        </w:rPr>
        <w:t>function</w:t>
      </w:r>
      <w:r>
        <w:rPr>
          <w:spacing w:val="-9"/>
          <w:w w:val="105"/>
        </w:rPr>
        <w:t xml:space="preserve"> </w:t>
      </w:r>
      <w:r>
        <w:rPr>
          <w:w w:val="105"/>
        </w:rPr>
        <w:t>or</w:t>
      </w:r>
      <w:r>
        <w:rPr>
          <w:spacing w:val="-6"/>
          <w:w w:val="105"/>
        </w:rPr>
        <w:t xml:space="preserve"> </w:t>
      </w:r>
      <w:r>
        <w:rPr>
          <w:w w:val="105"/>
        </w:rPr>
        <w:t>develop.</w:t>
      </w:r>
      <w:r>
        <w:rPr>
          <w:spacing w:val="-5"/>
          <w:w w:val="105"/>
        </w:rPr>
        <w:t xml:space="preserve"> </w:t>
      </w:r>
      <w:r>
        <w:rPr>
          <w:w w:val="105"/>
        </w:rPr>
        <w:t xml:space="preserve">Next, they took a cell with </w:t>
      </w:r>
      <w:r>
        <w:rPr>
          <w:spacing w:val="2"/>
          <w:w w:val="105"/>
        </w:rPr>
        <w:t xml:space="preserve">an </w:t>
      </w:r>
      <w:r>
        <w:rPr>
          <w:w w:val="105"/>
        </w:rPr>
        <w:t xml:space="preserve">intact genome from a different adult sheep (Dolly's "mother") </w:t>
      </w:r>
      <w:r>
        <w:rPr>
          <w:spacing w:val="-3"/>
          <w:w w:val="105"/>
        </w:rPr>
        <w:t xml:space="preserve">and </w:t>
      </w:r>
      <w:r>
        <w:rPr>
          <w:w w:val="105"/>
        </w:rPr>
        <w:t xml:space="preserve">fused it </w:t>
      </w:r>
      <w:r>
        <w:rPr>
          <w:spacing w:val="-3"/>
          <w:w w:val="105"/>
        </w:rPr>
        <w:t xml:space="preserve">to </w:t>
      </w:r>
      <w:r>
        <w:rPr>
          <w:w w:val="105"/>
        </w:rPr>
        <w:t xml:space="preserve">the sheep egg which lacked a genome. </w:t>
      </w:r>
      <w:r>
        <w:rPr>
          <w:spacing w:val="-3"/>
          <w:w w:val="105"/>
        </w:rPr>
        <w:t xml:space="preserve">The </w:t>
      </w:r>
      <w:r>
        <w:rPr>
          <w:w w:val="105"/>
        </w:rPr>
        <w:t xml:space="preserve">egg, with its new genome, was stimulated to begin developing into an embryo </w:t>
      </w:r>
      <w:r>
        <w:rPr>
          <w:spacing w:val="-3"/>
          <w:w w:val="105"/>
        </w:rPr>
        <w:t xml:space="preserve">and </w:t>
      </w:r>
      <w:r>
        <w:rPr>
          <w:w w:val="105"/>
        </w:rPr>
        <w:t xml:space="preserve">was implanted </w:t>
      </w:r>
      <w:r>
        <w:rPr>
          <w:spacing w:val="-3"/>
          <w:w w:val="105"/>
        </w:rPr>
        <w:t xml:space="preserve">into </w:t>
      </w:r>
      <w:r>
        <w:rPr>
          <w:w w:val="105"/>
        </w:rPr>
        <w:t>a surrogate sheep where</w:t>
      </w:r>
      <w:r>
        <w:rPr>
          <w:spacing w:val="-9"/>
          <w:w w:val="105"/>
        </w:rPr>
        <w:t xml:space="preserve"> </w:t>
      </w:r>
      <w:r>
        <w:rPr>
          <w:w w:val="105"/>
        </w:rPr>
        <w:t>it</w:t>
      </w:r>
      <w:r>
        <w:rPr>
          <w:spacing w:val="-13"/>
          <w:w w:val="105"/>
        </w:rPr>
        <w:t xml:space="preserve"> </w:t>
      </w:r>
      <w:r>
        <w:rPr>
          <w:w w:val="105"/>
        </w:rPr>
        <w:t>grew</w:t>
      </w:r>
      <w:r>
        <w:rPr>
          <w:spacing w:val="-13"/>
          <w:w w:val="105"/>
        </w:rPr>
        <w:t xml:space="preserve"> </w:t>
      </w:r>
      <w:r>
        <w:rPr>
          <w:w w:val="105"/>
        </w:rPr>
        <w:t>normally,</w:t>
      </w:r>
      <w:r>
        <w:rPr>
          <w:spacing w:val="-9"/>
          <w:w w:val="105"/>
        </w:rPr>
        <w:t xml:space="preserve"> </w:t>
      </w:r>
      <w:r>
        <w:rPr>
          <w:w w:val="105"/>
        </w:rPr>
        <w:t>resulting</w:t>
      </w:r>
      <w:r>
        <w:rPr>
          <w:spacing w:val="-15"/>
          <w:w w:val="105"/>
        </w:rPr>
        <w:t xml:space="preserve"> </w:t>
      </w:r>
      <w:r>
        <w:rPr>
          <w:w w:val="105"/>
        </w:rPr>
        <w:t>in</w:t>
      </w:r>
      <w:r>
        <w:rPr>
          <w:spacing w:val="-14"/>
          <w:w w:val="105"/>
        </w:rPr>
        <w:t xml:space="preserve"> </w:t>
      </w:r>
      <w:r>
        <w:rPr>
          <w:w w:val="105"/>
        </w:rPr>
        <w:t>the</w:t>
      </w:r>
      <w:r>
        <w:rPr>
          <w:spacing w:val="-13"/>
          <w:w w:val="105"/>
        </w:rPr>
        <w:t xml:space="preserve"> </w:t>
      </w:r>
      <w:r>
        <w:rPr>
          <w:w w:val="105"/>
        </w:rPr>
        <w:t>birth</w:t>
      </w:r>
      <w:r>
        <w:rPr>
          <w:spacing w:val="-14"/>
          <w:w w:val="105"/>
        </w:rPr>
        <w:t xml:space="preserve"> </w:t>
      </w:r>
      <w:r>
        <w:rPr>
          <w:w w:val="105"/>
        </w:rPr>
        <w:t>of</w:t>
      </w:r>
      <w:r>
        <w:rPr>
          <w:spacing w:val="-16"/>
          <w:w w:val="105"/>
        </w:rPr>
        <w:t xml:space="preserve"> </w:t>
      </w:r>
      <w:r>
        <w:rPr>
          <w:w w:val="105"/>
        </w:rPr>
        <w:t>Dolly.</w:t>
      </w:r>
      <w:r>
        <w:rPr>
          <w:spacing w:val="-12"/>
          <w:w w:val="105"/>
        </w:rPr>
        <w:t xml:space="preserve"> </w:t>
      </w:r>
      <w:r>
        <w:rPr>
          <w:w w:val="105"/>
        </w:rPr>
        <w:t>Dolly</w:t>
      </w:r>
      <w:r>
        <w:rPr>
          <w:spacing w:val="-19"/>
          <w:w w:val="105"/>
        </w:rPr>
        <w:t xml:space="preserve"> </w:t>
      </w:r>
      <w:r>
        <w:rPr>
          <w:spacing w:val="-3"/>
          <w:w w:val="105"/>
        </w:rPr>
        <w:t>later</w:t>
      </w:r>
      <w:r>
        <w:rPr>
          <w:spacing w:val="-12"/>
          <w:w w:val="105"/>
        </w:rPr>
        <w:t xml:space="preserve"> </w:t>
      </w:r>
      <w:r>
        <w:rPr>
          <w:w w:val="105"/>
        </w:rPr>
        <w:t>gave</w:t>
      </w:r>
      <w:r>
        <w:rPr>
          <w:spacing w:val="-12"/>
          <w:w w:val="105"/>
        </w:rPr>
        <w:t xml:space="preserve"> </w:t>
      </w:r>
      <w:r>
        <w:rPr>
          <w:w w:val="105"/>
        </w:rPr>
        <w:t>birth</w:t>
      </w:r>
      <w:r>
        <w:rPr>
          <w:spacing w:val="-15"/>
          <w:w w:val="105"/>
        </w:rPr>
        <w:t xml:space="preserve"> </w:t>
      </w:r>
      <w:r>
        <w:rPr>
          <w:w w:val="105"/>
        </w:rPr>
        <w:t>to</w:t>
      </w:r>
      <w:r>
        <w:rPr>
          <w:spacing w:val="-11"/>
          <w:w w:val="105"/>
        </w:rPr>
        <w:t xml:space="preserve"> </w:t>
      </w:r>
      <w:r>
        <w:rPr>
          <w:w w:val="105"/>
        </w:rPr>
        <w:t>normal</w:t>
      </w:r>
      <w:r>
        <w:rPr>
          <w:spacing w:val="-17"/>
          <w:w w:val="105"/>
        </w:rPr>
        <w:t xml:space="preserve"> </w:t>
      </w:r>
      <w:r>
        <w:rPr>
          <w:w w:val="105"/>
        </w:rPr>
        <w:t>lambs.</w:t>
      </w:r>
    </w:p>
    <w:p w14:paraId="53932E70" w14:textId="77777777" w:rsidR="00A823D3" w:rsidRDefault="00A823D3" w:rsidP="00A823D3">
      <w:pPr>
        <w:pStyle w:val="BodyText0"/>
        <w:spacing w:before="4"/>
        <w:rPr>
          <w:sz w:val="23"/>
        </w:rPr>
      </w:pPr>
    </w:p>
    <w:p w14:paraId="506957A0" w14:textId="77777777" w:rsidR="00A823D3" w:rsidRDefault="00A823D3" w:rsidP="00A823D3">
      <w:pPr>
        <w:pStyle w:val="Heading3"/>
        <w:ind w:left="840"/>
      </w:pPr>
      <w:r>
        <w:rPr>
          <w:w w:val="105"/>
        </w:rPr>
        <w:t>Benefits and Risks of Cloning</w:t>
      </w:r>
    </w:p>
    <w:p w14:paraId="74538644" w14:textId="77777777" w:rsidR="00A823D3" w:rsidRDefault="00A823D3" w:rsidP="00A823D3">
      <w:pPr>
        <w:pStyle w:val="BodyText0"/>
        <w:rPr>
          <w:b/>
        </w:rPr>
      </w:pPr>
    </w:p>
    <w:p w14:paraId="4352C32F" w14:textId="77777777" w:rsidR="00A823D3" w:rsidRDefault="00A823D3" w:rsidP="00A823D3">
      <w:pPr>
        <w:pStyle w:val="BodyText0"/>
        <w:spacing w:before="143" w:line="367" w:lineRule="auto"/>
        <w:ind w:left="163" w:right="170" w:firstLine="676"/>
        <w:jc w:val="both"/>
      </w:pPr>
      <w:r>
        <w:rPr>
          <w:w w:val="105"/>
        </w:rPr>
        <w:t>Researchers have cloned other mammals including cows, goats, pigs, and mice. However,</w:t>
      </w:r>
      <w:r>
        <w:rPr>
          <w:spacing w:val="-13"/>
          <w:w w:val="105"/>
        </w:rPr>
        <w:t xml:space="preserve"> </w:t>
      </w:r>
      <w:r>
        <w:rPr>
          <w:w w:val="105"/>
        </w:rPr>
        <w:t>the</w:t>
      </w:r>
      <w:r>
        <w:rPr>
          <w:spacing w:val="-20"/>
          <w:w w:val="105"/>
        </w:rPr>
        <w:t xml:space="preserve"> </w:t>
      </w:r>
      <w:r>
        <w:rPr>
          <w:w w:val="105"/>
        </w:rPr>
        <w:t>overall</w:t>
      </w:r>
      <w:r>
        <w:rPr>
          <w:spacing w:val="-21"/>
          <w:w w:val="105"/>
        </w:rPr>
        <w:t xml:space="preserve"> </w:t>
      </w:r>
      <w:r>
        <w:rPr>
          <w:w w:val="105"/>
        </w:rPr>
        <w:t>low</w:t>
      </w:r>
      <w:r>
        <w:rPr>
          <w:spacing w:val="-17"/>
          <w:w w:val="105"/>
        </w:rPr>
        <w:t xml:space="preserve"> </w:t>
      </w:r>
      <w:r>
        <w:rPr>
          <w:w w:val="105"/>
        </w:rPr>
        <w:t>rate</w:t>
      </w:r>
      <w:r>
        <w:rPr>
          <w:spacing w:val="-16"/>
          <w:w w:val="105"/>
        </w:rPr>
        <w:t xml:space="preserve"> </w:t>
      </w:r>
      <w:r>
        <w:rPr>
          <w:w w:val="105"/>
        </w:rPr>
        <w:t>of</w:t>
      </w:r>
      <w:r>
        <w:rPr>
          <w:spacing w:val="-16"/>
          <w:w w:val="105"/>
        </w:rPr>
        <w:t xml:space="preserve"> </w:t>
      </w:r>
      <w:r>
        <w:rPr>
          <w:w w:val="105"/>
        </w:rPr>
        <w:t>successful</w:t>
      </w:r>
      <w:r>
        <w:rPr>
          <w:spacing w:val="-21"/>
          <w:w w:val="105"/>
        </w:rPr>
        <w:t xml:space="preserve"> </w:t>
      </w:r>
      <w:r>
        <w:rPr>
          <w:w w:val="105"/>
        </w:rPr>
        <w:t>cloning</w:t>
      </w:r>
      <w:r>
        <w:rPr>
          <w:spacing w:val="-18"/>
          <w:w w:val="105"/>
        </w:rPr>
        <w:t xml:space="preserve"> </w:t>
      </w:r>
      <w:r>
        <w:rPr>
          <w:w w:val="105"/>
        </w:rPr>
        <w:t>and</w:t>
      </w:r>
      <w:r>
        <w:rPr>
          <w:spacing w:val="-15"/>
          <w:w w:val="105"/>
        </w:rPr>
        <w:t xml:space="preserve"> </w:t>
      </w:r>
      <w:r>
        <w:rPr>
          <w:w w:val="105"/>
        </w:rPr>
        <w:t>frequent</w:t>
      </w:r>
      <w:r>
        <w:rPr>
          <w:spacing w:val="-14"/>
          <w:w w:val="105"/>
        </w:rPr>
        <w:t xml:space="preserve"> </w:t>
      </w:r>
      <w:r>
        <w:rPr>
          <w:w w:val="105"/>
        </w:rPr>
        <w:t>occurrence</w:t>
      </w:r>
      <w:r>
        <w:rPr>
          <w:spacing w:val="-16"/>
          <w:w w:val="105"/>
        </w:rPr>
        <w:t xml:space="preserve"> </w:t>
      </w:r>
      <w:r>
        <w:rPr>
          <w:w w:val="105"/>
        </w:rPr>
        <w:t>of</w:t>
      </w:r>
      <w:r>
        <w:rPr>
          <w:spacing w:val="-16"/>
          <w:w w:val="105"/>
        </w:rPr>
        <w:t xml:space="preserve"> </w:t>
      </w:r>
      <w:r>
        <w:rPr>
          <w:w w:val="105"/>
        </w:rPr>
        <w:t>developmental abnormalities</w:t>
      </w:r>
      <w:r>
        <w:rPr>
          <w:spacing w:val="-7"/>
          <w:w w:val="105"/>
        </w:rPr>
        <w:t xml:space="preserve"> </w:t>
      </w:r>
      <w:r>
        <w:rPr>
          <w:w w:val="105"/>
        </w:rPr>
        <w:t>in</w:t>
      </w:r>
      <w:r>
        <w:rPr>
          <w:spacing w:val="-11"/>
          <w:w w:val="105"/>
        </w:rPr>
        <w:t xml:space="preserve"> </w:t>
      </w:r>
      <w:r>
        <w:rPr>
          <w:w w:val="105"/>
        </w:rPr>
        <w:t>cloned</w:t>
      </w:r>
      <w:r>
        <w:rPr>
          <w:spacing w:val="-7"/>
          <w:w w:val="105"/>
        </w:rPr>
        <w:t xml:space="preserve"> </w:t>
      </w:r>
      <w:r>
        <w:rPr>
          <w:w w:val="105"/>
        </w:rPr>
        <w:t>animals</w:t>
      </w:r>
      <w:r>
        <w:rPr>
          <w:spacing w:val="-10"/>
          <w:w w:val="105"/>
        </w:rPr>
        <w:t xml:space="preserve"> </w:t>
      </w:r>
      <w:r>
        <w:rPr>
          <w:w w:val="105"/>
        </w:rPr>
        <w:t>demonstrate</w:t>
      </w:r>
      <w:r>
        <w:rPr>
          <w:spacing w:val="-12"/>
          <w:w w:val="105"/>
        </w:rPr>
        <w:t xml:space="preserve"> </w:t>
      </w:r>
      <w:r>
        <w:rPr>
          <w:w w:val="105"/>
        </w:rPr>
        <w:t>the</w:t>
      </w:r>
      <w:r>
        <w:rPr>
          <w:spacing w:val="-8"/>
          <w:w w:val="105"/>
        </w:rPr>
        <w:t xml:space="preserve"> </w:t>
      </w:r>
      <w:r>
        <w:rPr>
          <w:w w:val="105"/>
        </w:rPr>
        <w:t>need</w:t>
      </w:r>
      <w:r>
        <w:rPr>
          <w:spacing w:val="-8"/>
          <w:w w:val="105"/>
        </w:rPr>
        <w:t xml:space="preserve"> </w:t>
      </w:r>
      <w:r>
        <w:rPr>
          <w:w w:val="105"/>
        </w:rPr>
        <w:t>for</w:t>
      </w:r>
      <w:r>
        <w:rPr>
          <w:spacing w:val="-8"/>
          <w:w w:val="105"/>
        </w:rPr>
        <w:t xml:space="preserve"> </w:t>
      </w:r>
      <w:r>
        <w:rPr>
          <w:w w:val="105"/>
        </w:rPr>
        <w:t>further</w:t>
      </w:r>
      <w:r>
        <w:rPr>
          <w:spacing w:val="-7"/>
          <w:w w:val="105"/>
        </w:rPr>
        <w:t xml:space="preserve"> </w:t>
      </w:r>
      <w:r>
        <w:rPr>
          <w:w w:val="105"/>
        </w:rPr>
        <w:t>research</w:t>
      </w:r>
      <w:r>
        <w:rPr>
          <w:spacing w:val="-11"/>
          <w:w w:val="105"/>
        </w:rPr>
        <w:t xml:space="preserve"> </w:t>
      </w:r>
      <w:r>
        <w:rPr>
          <w:w w:val="105"/>
        </w:rPr>
        <w:t>before</w:t>
      </w:r>
      <w:r>
        <w:rPr>
          <w:spacing w:val="-12"/>
          <w:w w:val="105"/>
        </w:rPr>
        <w:t xml:space="preserve"> </w:t>
      </w:r>
      <w:r>
        <w:rPr>
          <w:w w:val="105"/>
        </w:rPr>
        <w:t>cloning</w:t>
      </w:r>
      <w:r>
        <w:rPr>
          <w:spacing w:val="-11"/>
          <w:w w:val="105"/>
        </w:rPr>
        <w:t xml:space="preserve"> </w:t>
      </w:r>
      <w:r>
        <w:rPr>
          <w:w w:val="105"/>
        </w:rPr>
        <w:t xml:space="preserve">will </w:t>
      </w:r>
      <w:r>
        <w:rPr>
          <w:spacing w:val="3"/>
          <w:w w:val="105"/>
        </w:rPr>
        <w:t>be</w:t>
      </w:r>
      <w:r>
        <w:rPr>
          <w:spacing w:val="-5"/>
          <w:w w:val="105"/>
        </w:rPr>
        <w:t xml:space="preserve"> </w:t>
      </w:r>
      <w:r>
        <w:rPr>
          <w:w w:val="105"/>
        </w:rPr>
        <w:t>practical</w:t>
      </w:r>
    </w:p>
    <w:p w14:paraId="5916ABE1" w14:textId="77777777" w:rsidR="00A823D3" w:rsidRDefault="00A823D3" w:rsidP="00A823D3">
      <w:pPr>
        <w:spacing w:line="367" w:lineRule="auto"/>
        <w:jc w:val="both"/>
        <w:sectPr w:rsidR="00A823D3">
          <w:pgSz w:w="12240" w:h="15840"/>
          <w:pgMar w:top="1200" w:right="1680" w:bottom="900" w:left="1680" w:header="689" w:footer="713" w:gutter="0"/>
          <w:cols w:space="720"/>
        </w:sectPr>
      </w:pPr>
    </w:p>
    <w:p w14:paraId="55CCAD5B" w14:textId="77777777" w:rsidR="00A823D3" w:rsidRDefault="00A823D3" w:rsidP="00A823D3">
      <w:pPr>
        <w:pStyle w:val="BodyText0"/>
        <w:rPr>
          <w:sz w:val="20"/>
        </w:rPr>
      </w:pPr>
    </w:p>
    <w:p w14:paraId="28235500" w14:textId="77777777" w:rsidR="00A823D3" w:rsidRDefault="00A823D3" w:rsidP="00A823D3">
      <w:pPr>
        <w:pStyle w:val="BodyText0"/>
        <w:rPr>
          <w:sz w:val="20"/>
        </w:rPr>
      </w:pPr>
    </w:p>
    <w:p w14:paraId="6E80ABC7" w14:textId="77777777" w:rsidR="00A823D3" w:rsidRDefault="00A823D3" w:rsidP="00A823D3">
      <w:pPr>
        <w:pStyle w:val="BodyText0"/>
        <w:rPr>
          <w:sz w:val="20"/>
        </w:rPr>
      </w:pPr>
    </w:p>
    <w:p w14:paraId="594AD5C5" w14:textId="77777777" w:rsidR="00A823D3" w:rsidRDefault="00A823D3" w:rsidP="00A823D3">
      <w:pPr>
        <w:pStyle w:val="BodyText0"/>
        <w:rPr>
          <w:sz w:val="20"/>
        </w:rPr>
      </w:pPr>
    </w:p>
    <w:p w14:paraId="26F7D6BC" w14:textId="77777777" w:rsidR="00A823D3" w:rsidRDefault="00A823D3" w:rsidP="00A823D3">
      <w:pPr>
        <w:pStyle w:val="BodyText0"/>
        <w:rPr>
          <w:sz w:val="20"/>
        </w:rPr>
      </w:pPr>
    </w:p>
    <w:p w14:paraId="0CF5C0EB" w14:textId="77777777" w:rsidR="00A823D3" w:rsidRDefault="00A823D3" w:rsidP="00A823D3">
      <w:pPr>
        <w:pStyle w:val="BodyText0"/>
        <w:rPr>
          <w:sz w:val="20"/>
        </w:rPr>
      </w:pPr>
    </w:p>
    <w:p w14:paraId="4AF6A9F3" w14:textId="77777777" w:rsidR="00A823D3" w:rsidRDefault="00A823D3" w:rsidP="00A823D3">
      <w:pPr>
        <w:pStyle w:val="BodyText0"/>
        <w:rPr>
          <w:sz w:val="20"/>
        </w:rPr>
      </w:pPr>
    </w:p>
    <w:p w14:paraId="73E29A0E" w14:textId="77777777" w:rsidR="00A823D3" w:rsidRDefault="00A823D3" w:rsidP="00A823D3">
      <w:pPr>
        <w:pStyle w:val="BodyText0"/>
        <w:rPr>
          <w:sz w:val="20"/>
        </w:rPr>
      </w:pPr>
    </w:p>
    <w:p w14:paraId="573CEF90" w14:textId="77777777" w:rsidR="00A823D3" w:rsidRDefault="00A823D3" w:rsidP="00A823D3">
      <w:pPr>
        <w:pStyle w:val="BodyText0"/>
        <w:rPr>
          <w:sz w:val="20"/>
        </w:rPr>
      </w:pPr>
    </w:p>
    <w:p w14:paraId="57BF577B" w14:textId="77777777" w:rsidR="00A823D3" w:rsidRDefault="00A823D3" w:rsidP="00A823D3">
      <w:pPr>
        <w:pStyle w:val="BodyText0"/>
        <w:rPr>
          <w:sz w:val="20"/>
        </w:rPr>
      </w:pPr>
    </w:p>
    <w:p w14:paraId="628BE04D" w14:textId="77777777" w:rsidR="00A823D3" w:rsidRDefault="00A823D3" w:rsidP="00A823D3">
      <w:pPr>
        <w:pStyle w:val="BodyText0"/>
        <w:rPr>
          <w:sz w:val="20"/>
        </w:rPr>
      </w:pPr>
    </w:p>
    <w:p w14:paraId="2B28C2EA" w14:textId="77777777" w:rsidR="00A823D3" w:rsidRDefault="00A823D3" w:rsidP="00A823D3">
      <w:pPr>
        <w:pStyle w:val="BodyText0"/>
        <w:rPr>
          <w:sz w:val="20"/>
        </w:rPr>
      </w:pPr>
    </w:p>
    <w:p w14:paraId="55CA55C9" w14:textId="77777777" w:rsidR="00A823D3" w:rsidRDefault="00A823D3" w:rsidP="00A823D3">
      <w:pPr>
        <w:pStyle w:val="BodyText0"/>
        <w:rPr>
          <w:sz w:val="20"/>
        </w:rPr>
      </w:pPr>
    </w:p>
    <w:p w14:paraId="4E49E47F" w14:textId="77777777" w:rsidR="00A823D3" w:rsidRDefault="00A823D3" w:rsidP="00A823D3">
      <w:pPr>
        <w:pStyle w:val="BodyText0"/>
        <w:rPr>
          <w:sz w:val="20"/>
        </w:rPr>
      </w:pPr>
    </w:p>
    <w:p w14:paraId="03CFCC3C" w14:textId="77777777" w:rsidR="00A823D3" w:rsidRDefault="00A823D3" w:rsidP="00A823D3">
      <w:pPr>
        <w:pStyle w:val="BodyText0"/>
        <w:rPr>
          <w:sz w:val="20"/>
        </w:rPr>
      </w:pPr>
    </w:p>
    <w:p w14:paraId="55DAC315" w14:textId="77777777" w:rsidR="00A823D3" w:rsidRDefault="00A823D3" w:rsidP="00A823D3">
      <w:pPr>
        <w:pStyle w:val="BodyText0"/>
        <w:rPr>
          <w:sz w:val="20"/>
        </w:rPr>
      </w:pPr>
    </w:p>
    <w:p w14:paraId="447AD9B1" w14:textId="77777777" w:rsidR="00A823D3" w:rsidRDefault="00A823D3" w:rsidP="00A823D3">
      <w:pPr>
        <w:pStyle w:val="BodyText0"/>
        <w:rPr>
          <w:sz w:val="20"/>
        </w:rPr>
      </w:pPr>
    </w:p>
    <w:p w14:paraId="37FE25B5" w14:textId="77777777" w:rsidR="00A823D3" w:rsidRDefault="00A823D3" w:rsidP="00A823D3">
      <w:pPr>
        <w:pStyle w:val="BodyText0"/>
        <w:rPr>
          <w:sz w:val="20"/>
        </w:rPr>
      </w:pPr>
    </w:p>
    <w:p w14:paraId="2BF95265" w14:textId="77777777" w:rsidR="00A823D3" w:rsidRDefault="00A823D3" w:rsidP="00A823D3">
      <w:pPr>
        <w:pStyle w:val="BodyText0"/>
        <w:rPr>
          <w:sz w:val="20"/>
        </w:rPr>
      </w:pPr>
    </w:p>
    <w:p w14:paraId="16DAA4AA" w14:textId="77777777" w:rsidR="00A823D3" w:rsidRDefault="00A823D3" w:rsidP="00A823D3">
      <w:pPr>
        <w:pStyle w:val="BodyText0"/>
        <w:rPr>
          <w:sz w:val="20"/>
        </w:rPr>
      </w:pPr>
    </w:p>
    <w:p w14:paraId="5CEBDB88" w14:textId="77777777" w:rsidR="00A823D3" w:rsidRDefault="00A823D3" w:rsidP="00A823D3">
      <w:pPr>
        <w:pStyle w:val="BodyText0"/>
        <w:rPr>
          <w:sz w:val="20"/>
        </w:rPr>
      </w:pPr>
    </w:p>
    <w:p w14:paraId="5F51DF13" w14:textId="77777777" w:rsidR="00A823D3" w:rsidRDefault="00A823D3" w:rsidP="00A823D3">
      <w:pPr>
        <w:pStyle w:val="BodyText0"/>
        <w:rPr>
          <w:sz w:val="20"/>
        </w:rPr>
      </w:pPr>
    </w:p>
    <w:p w14:paraId="62E7C09B" w14:textId="77777777" w:rsidR="00A823D3" w:rsidRDefault="00A823D3" w:rsidP="00A823D3">
      <w:pPr>
        <w:pStyle w:val="BodyText0"/>
        <w:rPr>
          <w:sz w:val="20"/>
        </w:rPr>
      </w:pPr>
    </w:p>
    <w:p w14:paraId="6FD4D8F1" w14:textId="77777777" w:rsidR="00A823D3" w:rsidRDefault="00A823D3" w:rsidP="00A823D3">
      <w:pPr>
        <w:pStyle w:val="BodyText0"/>
        <w:rPr>
          <w:sz w:val="20"/>
        </w:rPr>
      </w:pPr>
    </w:p>
    <w:p w14:paraId="53937F33" w14:textId="77777777" w:rsidR="00A823D3" w:rsidRDefault="00A823D3" w:rsidP="00A823D3">
      <w:pPr>
        <w:pStyle w:val="BodyText0"/>
        <w:rPr>
          <w:sz w:val="20"/>
        </w:rPr>
      </w:pPr>
    </w:p>
    <w:p w14:paraId="5C83A5DC" w14:textId="77777777" w:rsidR="00A823D3" w:rsidRDefault="00A823D3" w:rsidP="00A823D3">
      <w:pPr>
        <w:pStyle w:val="BodyText0"/>
        <w:rPr>
          <w:sz w:val="20"/>
        </w:rPr>
      </w:pPr>
    </w:p>
    <w:p w14:paraId="417EDD10" w14:textId="77777777" w:rsidR="00A823D3" w:rsidRDefault="00A823D3" w:rsidP="00A823D3">
      <w:pPr>
        <w:pStyle w:val="BodyText0"/>
        <w:rPr>
          <w:sz w:val="20"/>
        </w:rPr>
      </w:pPr>
    </w:p>
    <w:p w14:paraId="3AF3771E" w14:textId="77777777" w:rsidR="00A823D3" w:rsidRDefault="00A823D3" w:rsidP="00A823D3">
      <w:pPr>
        <w:pStyle w:val="BodyText0"/>
        <w:rPr>
          <w:sz w:val="20"/>
        </w:rPr>
      </w:pPr>
    </w:p>
    <w:p w14:paraId="292D9E9B" w14:textId="77777777" w:rsidR="00A823D3" w:rsidRDefault="00A823D3" w:rsidP="00A823D3">
      <w:pPr>
        <w:pStyle w:val="BodyText0"/>
        <w:rPr>
          <w:sz w:val="20"/>
        </w:rPr>
      </w:pPr>
    </w:p>
    <w:p w14:paraId="562A5894" w14:textId="77777777" w:rsidR="00A823D3" w:rsidRDefault="00A823D3" w:rsidP="00A823D3">
      <w:pPr>
        <w:pStyle w:val="BodyText0"/>
        <w:rPr>
          <w:sz w:val="20"/>
        </w:rPr>
      </w:pPr>
    </w:p>
    <w:p w14:paraId="31950F6A" w14:textId="77777777" w:rsidR="00A823D3" w:rsidRDefault="00A823D3" w:rsidP="00A823D3">
      <w:pPr>
        <w:pStyle w:val="BodyText0"/>
        <w:rPr>
          <w:sz w:val="20"/>
        </w:rPr>
      </w:pPr>
    </w:p>
    <w:p w14:paraId="3E7D33B1" w14:textId="77777777" w:rsidR="00A823D3" w:rsidRDefault="00A823D3" w:rsidP="00A823D3">
      <w:pPr>
        <w:pStyle w:val="BodyText0"/>
        <w:rPr>
          <w:sz w:val="20"/>
        </w:rPr>
      </w:pPr>
    </w:p>
    <w:p w14:paraId="6434F380" w14:textId="77777777" w:rsidR="00A823D3" w:rsidRDefault="00A823D3" w:rsidP="00A823D3">
      <w:pPr>
        <w:pStyle w:val="BodyText0"/>
        <w:rPr>
          <w:sz w:val="20"/>
        </w:rPr>
      </w:pPr>
    </w:p>
    <w:p w14:paraId="5E6E6C69" w14:textId="77777777" w:rsidR="00A823D3" w:rsidRDefault="00A823D3" w:rsidP="00A823D3">
      <w:pPr>
        <w:pStyle w:val="BodyText0"/>
        <w:rPr>
          <w:sz w:val="20"/>
        </w:rPr>
      </w:pPr>
    </w:p>
    <w:p w14:paraId="4D41DC19" w14:textId="77777777" w:rsidR="00A823D3" w:rsidRDefault="00A823D3" w:rsidP="00A823D3">
      <w:pPr>
        <w:pStyle w:val="BodyText0"/>
        <w:rPr>
          <w:sz w:val="20"/>
        </w:rPr>
      </w:pPr>
    </w:p>
    <w:p w14:paraId="72A590C2" w14:textId="77777777" w:rsidR="00A823D3" w:rsidRDefault="00A823D3" w:rsidP="00A823D3">
      <w:pPr>
        <w:pStyle w:val="BodyText0"/>
        <w:rPr>
          <w:sz w:val="20"/>
        </w:rPr>
      </w:pPr>
    </w:p>
    <w:p w14:paraId="54AF4EF9" w14:textId="77777777" w:rsidR="00A823D3" w:rsidRDefault="00A823D3" w:rsidP="00A823D3">
      <w:pPr>
        <w:pStyle w:val="BodyText0"/>
        <w:rPr>
          <w:sz w:val="20"/>
        </w:rPr>
      </w:pPr>
    </w:p>
    <w:p w14:paraId="647580E5" w14:textId="77777777" w:rsidR="00A823D3" w:rsidRDefault="00A823D3" w:rsidP="00A823D3">
      <w:pPr>
        <w:pStyle w:val="BodyText0"/>
        <w:rPr>
          <w:sz w:val="20"/>
        </w:rPr>
      </w:pPr>
    </w:p>
    <w:p w14:paraId="0ADEB440" w14:textId="77777777" w:rsidR="00A823D3" w:rsidRDefault="00A823D3" w:rsidP="00A823D3">
      <w:pPr>
        <w:pStyle w:val="BodyText0"/>
        <w:rPr>
          <w:sz w:val="20"/>
        </w:rPr>
      </w:pPr>
    </w:p>
    <w:p w14:paraId="1CB5B3AC" w14:textId="77777777" w:rsidR="00A823D3" w:rsidRDefault="00A823D3" w:rsidP="00A823D3">
      <w:pPr>
        <w:pStyle w:val="BodyText0"/>
        <w:rPr>
          <w:sz w:val="20"/>
        </w:rPr>
      </w:pPr>
    </w:p>
    <w:p w14:paraId="01BA9EB6" w14:textId="77777777" w:rsidR="00A823D3" w:rsidRDefault="00A823D3" w:rsidP="00A823D3">
      <w:pPr>
        <w:pStyle w:val="BodyText0"/>
        <w:rPr>
          <w:sz w:val="20"/>
        </w:rPr>
      </w:pPr>
    </w:p>
    <w:p w14:paraId="6F675BB2" w14:textId="77777777" w:rsidR="00A823D3" w:rsidRDefault="00A823D3" w:rsidP="00A823D3">
      <w:pPr>
        <w:pStyle w:val="BodyText0"/>
        <w:rPr>
          <w:sz w:val="20"/>
        </w:rPr>
      </w:pPr>
    </w:p>
    <w:p w14:paraId="6B35A29E" w14:textId="77777777" w:rsidR="00A823D3" w:rsidRDefault="00A823D3" w:rsidP="00A823D3">
      <w:pPr>
        <w:pStyle w:val="BodyText0"/>
        <w:rPr>
          <w:sz w:val="20"/>
        </w:rPr>
      </w:pPr>
    </w:p>
    <w:p w14:paraId="03AC67FC" w14:textId="77777777" w:rsidR="00A823D3" w:rsidRDefault="00A823D3" w:rsidP="00A823D3">
      <w:pPr>
        <w:pStyle w:val="BodyText0"/>
        <w:spacing w:before="7"/>
        <w:rPr>
          <w:sz w:val="18"/>
        </w:rPr>
      </w:pPr>
    </w:p>
    <w:p w14:paraId="081DE745" w14:textId="77777777" w:rsidR="00A823D3" w:rsidRDefault="00A823D3" w:rsidP="00A823D3">
      <w:pPr>
        <w:pStyle w:val="BodyText0"/>
        <w:ind w:right="1218"/>
        <w:jc w:val="center"/>
      </w:pPr>
      <w:r>
        <w:rPr>
          <w:noProof/>
        </w:rPr>
        <w:drawing>
          <wp:anchor distT="0" distB="0" distL="0" distR="0" simplePos="0" relativeHeight="251680768" behindDoc="0" locked="0" layoutInCell="1" allowOverlap="1" wp14:anchorId="4B4F53B0" wp14:editId="3D4A5CE1">
            <wp:simplePos x="0" y="0"/>
            <wp:positionH relativeFrom="page">
              <wp:posOffset>1600200</wp:posOffset>
            </wp:positionH>
            <wp:positionV relativeFrom="paragraph">
              <wp:posOffset>-6343526</wp:posOffset>
            </wp:positionV>
            <wp:extent cx="1880615" cy="6473952"/>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4" cstate="print"/>
                    <a:stretch>
                      <a:fillRect/>
                    </a:stretch>
                  </pic:blipFill>
                  <pic:spPr>
                    <a:xfrm>
                      <a:off x="0" y="0"/>
                      <a:ext cx="1880615" cy="6473952"/>
                    </a:xfrm>
                    <a:prstGeom prst="rect">
                      <a:avLst/>
                    </a:prstGeom>
                  </pic:spPr>
                </pic:pic>
              </a:graphicData>
            </a:graphic>
          </wp:anchor>
        </w:drawing>
      </w:r>
      <w:r>
        <w:rPr>
          <w:w w:val="102"/>
        </w:rPr>
        <w:t>.</w:t>
      </w:r>
    </w:p>
    <w:p w14:paraId="7E3E08CC" w14:textId="77777777" w:rsidR="00A823D3" w:rsidRDefault="00A823D3" w:rsidP="00A823D3">
      <w:pPr>
        <w:pStyle w:val="BodyText0"/>
        <w:spacing w:before="5"/>
        <w:rPr>
          <w:sz w:val="28"/>
        </w:rPr>
      </w:pPr>
    </w:p>
    <w:p w14:paraId="2CE465EF" w14:textId="77777777" w:rsidR="00A823D3" w:rsidRDefault="00A823D3" w:rsidP="00A823D3">
      <w:pPr>
        <w:pStyle w:val="BodyText0"/>
        <w:spacing w:before="68" w:line="369" w:lineRule="auto"/>
        <w:ind w:left="163" w:right="167" w:firstLine="676"/>
        <w:jc w:val="both"/>
      </w:pPr>
      <w:r>
        <w:rPr>
          <w:w w:val="105"/>
        </w:rPr>
        <w:t>It has also been reported that cloned animals may exhibit health problems</w:t>
      </w:r>
      <w:r>
        <w:rPr>
          <w:spacing w:val="-41"/>
          <w:w w:val="105"/>
        </w:rPr>
        <w:t xml:space="preserve"> </w:t>
      </w:r>
      <w:r>
        <w:rPr>
          <w:w w:val="105"/>
        </w:rPr>
        <w:t xml:space="preserve">throughout their life. Cloned animals </w:t>
      </w:r>
      <w:r>
        <w:rPr>
          <w:spacing w:val="4"/>
          <w:w w:val="105"/>
        </w:rPr>
        <w:t xml:space="preserve">may </w:t>
      </w:r>
      <w:r>
        <w:rPr>
          <w:w w:val="105"/>
        </w:rPr>
        <w:t xml:space="preserve">age prematurely </w:t>
      </w:r>
      <w:r>
        <w:rPr>
          <w:spacing w:val="-3"/>
          <w:w w:val="105"/>
        </w:rPr>
        <w:t xml:space="preserve">as </w:t>
      </w:r>
      <w:r>
        <w:rPr>
          <w:w w:val="105"/>
        </w:rPr>
        <w:t xml:space="preserve">Dolly was diagnosed with arthritis </w:t>
      </w:r>
      <w:r>
        <w:rPr>
          <w:spacing w:val="-3"/>
          <w:w w:val="105"/>
        </w:rPr>
        <w:t xml:space="preserve">at </w:t>
      </w:r>
      <w:r>
        <w:rPr>
          <w:w w:val="105"/>
        </w:rPr>
        <w:t>a seemingly</w:t>
      </w:r>
      <w:r>
        <w:rPr>
          <w:spacing w:val="-18"/>
          <w:w w:val="105"/>
        </w:rPr>
        <w:t xml:space="preserve"> </w:t>
      </w:r>
      <w:r>
        <w:rPr>
          <w:w w:val="105"/>
        </w:rPr>
        <w:t>young</w:t>
      </w:r>
      <w:r>
        <w:rPr>
          <w:spacing w:val="-17"/>
          <w:w w:val="105"/>
        </w:rPr>
        <w:t xml:space="preserve"> </w:t>
      </w:r>
      <w:r>
        <w:rPr>
          <w:w w:val="105"/>
        </w:rPr>
        <w:t>age</w:t>
      </w:r>
      <w:r>
        <w:rPr>
          <w:spacing w:val="-15"/>
          <w:w w:val="105"/>
        </w:rPr>
        <w:t xml:space="preserve"> </w:t>
      </w:r>
      <w:r>
        <w:rPr>
          <w:w w:val="105"/>
        </w:rPr>
        <w:t>and</w:t>
      </w:r>
      <w:r>
        <w:rPr>
          <w:spacing w:val="-11"/>
          <w:w w:val="105"/>
        </w:rPr>
        <w:t xml:space="preserve"> </w:t>
      </w:r>
      <w:r>
        <w:rPr>
          <w:w w:val="105"/>
        </w:rPr>
        <w:t>cloned</w:t>
      </w:r>
      <w:r>
        <w:rPr>
          <w:spacing w:val="-13"/>
          <w:w w:val="105"/>
        </w:rPr>
        <w:t xml:space="preserve"> </w:t>
      </w:r>
      <w:r>
        <w:rPr>
          <w:w w:val="105"/>
        </w:rPr>
        <w:t>mice</w:t>
      </w:r>
      <w:r>
        <w:rPr>
          <w:spacing w:val="-15"/>
          <w:w w:val="105"/>
        </w:rPr>
        <w:t xml:space="preserve"> </w:t>
      </w:r>
      <w:r>
        <w:rPr>
          <w:spacing w:val="-3"/>
          <w:w w:val="105"/>
        </w:rPr>
        <w:t>had</w:t>
      </w:r>
      <w:r>
        <w:rPr>
          <w:spacing w:val="-11"/>
          <w:w w:val="105"/>
        </w:rPr>
        <w:t xml:space="preserve"> </w:t>
      </w:r>
      <w:r>
        <w:rPr>
          <w:w w:val="105"/>
        </w:rPr>
        <w:t>a</w:t>
      </w:r>
      <w:r>
        <w:rPr>
          <w:spacing w:val="-15"/>
          <w:w w:val="105"/>
        </w:rPr>
        <w:t xml:space="preserve"> </w:t>
      </w:r>
      <w:r>
        <w:rPr>
          <w:w w:val="105"/>
        </w:rPr>
        <w:t>shorter</w:t>
      </w:r>
      <w:r>
        <w:rPr>
          <w:spacing w:val="-14"/>
          <w:w w:val="105"/>
        </w:rPr>
        <w:t xml:space="preserve"> </w:t>
      </w:r>
      <w:r>
        <w:rPr>
          <w:w w:val="105"/>
        </w:rPr>
        <w:t>than</w:t>
      </w:r>
      <w:r>
        <w:rPr>
          <w:spacing w:val="-14"/>
          <w:w w:val="105"/>
        </w:rPr>
        <w:t xml:space="preserve"> </w:t>
      </w:r>
      <w:r>
        <w:rPr>
          <w:w w:val="105"/>
        </w:rPr>
        <w:t>normal</w:t>
      </w:r>
      <w:r>
        <w:rPr>
          <w:spacing w:val="-19"/>
          <w:w w:val="105"/>
        </w:rPr>
        <w:t xml:space="preserve"> </w:t>
      </w:r>
      <w:r>
        <w:rPr>
          <w:w w:val="105"/>
        </w:rPr>
        <w:t>life</w:t>
      </w:r>
      <w:r>
        <w:rPr>
          <w:spacing w:val="-15"/>
          <w:w w:val="105"/>
        </w:rPr>
        <w:t xml:space="preserve"> </w:t>
      </w:r>
      <w:r>
        <w:rPr>
          <w:w w:val="105"/>
        </w:rPr>
        <w:t>span.</w:t>
      </w:r>
      <w:r>
        <w:rPr>
          <w:spacing w:val="-12"/>
          <w:w w:val="105"/>
        </w:rPr>
        <w:t xml:space="preserve"> </w:t>
      </w:r>
      <w:r>
        <w:rPr>
          <w:w w:val="105"/>
        </w:rPr>
        <w:t>Additionally,</w:t>
      </w:r>
      <w:r>
        <w:rPr>
          <w:spacing w:val="-15"/>
          <w:w w:val="105"/>
        </w:rPr>
        <w:t xml:space="preserve"> </w:t>
      </w:r>
      <w:r>
        <w:rPr>
          <w:spacing w:val="-3"/>
          <w:w w:val="105"/>
        </w:rPr>
        <w:t>it</w:t>
      </w:r>
      <w:r>
        <w:rPr>
          <w:spacing w:val="-12"/>
          <w:w w:val="105"/>
        </w:rPr>
        <w:t xml:space="preserve"> </w:t>
      </w:r>
      <w:r>
        <w:rPr>
          <w:w w:val="105"/>
        </w:rPr>
        <w:t xml:space="preserve">was demonstrated that cloned mice were both larger in size and heavier than a control group </w:t>
      </w:r>
      <w:r>
        <w:rPr>
          <w:spacing w:val="3"/>
          <w:w w:val="105"/>
        </w:rPr>
        <w:t xml:space="preserve">of </w:t>
      </w:r>
      <w:r>
        <w:rPr>
          <w:w w:val="105"/>
        </w:rPr>
        <w:t>non-cloned</w:t>
      </w:r>
      <w:r>
        <w:rPr>
          <w:spacing w:val="5"/>
          <w:w w:val="105"/>
        </w:rPr>
        <w:t xml:space="preserve"> </w:t>
      </w:r>
      <w:r>
        <w:rPr>
          <w:w w:val="105"/>
        </w:rPr>
        <w:t>mice.</w:t>
      </w:r>
    </w:p>
    <w:p w14:paraId="512743FC" w14:textId="77777777" w:rsidR="00A823D3" w:rsidRDefault="00A823D3" w:rsidP="00A823D3">
      <w:pPr>
        <w:spacing w:line="369" w:lineRule="auto"/>
        <w:jc w:val="both"/>
        <w:sectPr w:rsidR="00A823D3">
          <w:pgSz w:w="12240" w:h="15840"/>
          <w:pgMar w:top="1200" w:right="1680" w:bottom="900" w:left="1680" w:header="710" w:footer="713" w:gutter="0"/>
          <w:cols w:space="720"/>
        </w:sectPr>
      </w:pPr>
    </w:p>
    <w:p w14:paraId="6A68034B" w14:textId="77777777" w:rsidR="00A823D3" w:rsidRDefault="00A823D3" w:rsidP="00A823D3">
      <w:pPr>
        <w:pStyle w:val="BodyText0"/>
        <w:spacing w:before="119" w:line="369" w:lineRule="auto"/>
        <w:ind w:left="163" w:right="173" w:firstLine="676"/>
        <w:jc w:val="both"/>
      </w:pPr>
      <w:r>
        <w:rPr>
          <w:w w:val="105"/>
        </w:rPr>
        <w:t>If</w:t>
      </w:r>
      <w:r>
        <w:rPr>
          <w:spacing w:val="-2"/>
          <w:w w:val="105"/>
        </w:rPr>
        <w:t xml:space="preserve"> </w:t>
      </w:r>
      <w:r>
        <w:rPr>
          <w:w w:val="105"/>
        </w:rPr>
        <w:t>advances</w:t>
      </w:r>
      <w:r>
        <w:rPr>
          <w:spacing w:val="-4"/>
          <w:w w:val="105"/>
        </w:rPr>
        <w:t xml:space="preserve"> </w:t>
      </w:r>
      <w:r>
        <w:rPr>
          <w:w w:val="105"/>
        </w:rPr>
        <w:t>in</w:t>
      </w:r>
      <w:r>
        <w:rPr>
          <w:spacing w:val="-9"/>
          <w:w w:val="105"/>
        </w:rPr>
        <w:t xml:space="preserve"> </w:t>
      </w:r>
      <w:r>
        <w:rPr>
          <w:w w:val="105"/>
        </w:rPr>
        <w:t>animal</w:t>
      </w:r>
      <w:r>
        <w:rPr>
          <w:spacing w:val="-7"/>
          <w:w w:val="105"/>
        </w:rPr>
        <w:t xml:space="preserve"> </w:t>
      </w:r>
      <w:r>
        <w:rPr>
          <w:w w:val="105"/>
        </w:rPr>
        <w:t>cloning</w:t>
      </w:r>
      <w:r>
        <w:rPr>
          <w:spacing w:val="-9"/>
          <w:w w:val="105"/>
        </w:rPr>
        <w:t xml:space="preserve"> </w:t>
      </w:r>
      <w:r>
        <w:rPr>
          <w:w w:val="105"/>
        </w:rPr>
        <w:t>technology</w:t>
      </w:r>
      <w:r>
        <w:rPr>
          <w:spacing w:val="-8"/>
          <w:w w:val="105"/>
        </w:rPr>
        <w:t xml:space="preserve"> </w:t>
      </w:r>
      <w:r>
        <w:rPr>
          <w:w w:val="105"/>
        </w:rPr>
        <w:t>were</w:t>
      </w:r>
      <w:r>
        <w:rPr>
          <w:spacing w:val="-7"/>
          <w:w w:val="105"/>
        </w:rPr>
        <w:t xml:space="preserve"> </w:t>
      </w:r>
      <w:r>
        <w:rPr>
          <w:w w:val="105"/>
        </w:rPr>
        <w:t>to</w:t>
      </w:r>
      <w:r>
        <w:rPr>
          <w:spacing w:val="-1"/>
          <w:w w:val="105"/>
        </w:rPr>
        <w:t xml:space="preserve"> </w:t>
      </w:r>
      <w:r>
        <w:rPr>
          <w:w w:val="105"/>
        </w:rPr>
        <w:t>overcome</w:t>
      </w:r>
      <w:r>
        <w:rPr>
          <w:spacing w:val="-2"/>
          <w:w w:val="105"/>
        </w:rPr>
        <w:t xml:space="preserve"> </w:t>
      </w:r>
      <w:r>
        <w:rPr>
          <w:w w:val="105"/>
        </w:rPr>
        <w:t>the</w:t>
      </w:r>
      <w:r>
        <w:rPr>
          <w:spacing w:val="-3"/>
          <w:w w:val="105"/>
        </w:rPr>
        <w:t xml:space="preserve"> </w:t>
      </w:r>
      <w:r>
        <w:rPr>
          <w:w w:val="105"/>
        </w:rPr>
        <w:t>current</w:t>
      </w:r>
      <w:r>
        <w:rPr>
          <w:spacing w:val="-3"/>
          <w:w w:val="105"/>
        </w:rPr>
        <w:t xml:space="preserve"> </w:t>
      </w:r>
      <w:r>
        <w:rPr>
          <w:w w:val="105"/>
        </w:rPr>
        <w:t>obstacles,</w:t>
      </w:r>
      <w:r>
        <w:rPr>
          <w:spacing w:val="2"/>
          <w:w w:val="105"/>
        </w:rPr>
        <w:t xml:space="preserve"> </w:t>
      </w:r>
      <w:r>
        <w:rPr>
          <w:w w:val="105"/>
        </w:rPr>
        <w:t xml:space="preserve">the most obvious benefit would </w:t>
      </w:r>
      <w:r>
        <w:rPr>
          <w:spacing w:val="3"/>
          <w:w w:val="105"/>
        </w:rPr>
        <w:t xml:space="preserve">be </w:t>
      </w:r>
      <w:r>
        <w:rPr>
          <w:w w:val="105"/>
        </w:rPr>
        <w:t xml:space="preserve">the ability </w:t>
      </w:r>
      <w:r>
        <w:rPr>
          <w:spacing w:val="3"/>
          <w:w w:val="105"/>
        </w:rPr>
        <w:t xml:space="preserve">of </w:t>
      </w:r>
      <w:r>
        <w:rPr>
          <w:w w:val="105"/>
        </w:rPr>
        <w:t xml:space="preserve">a farmer </w:t>
      </w:r>
      <w:r>
        <w:rPr>
          <w:spacing w:val="-3"/>
          <w:w w:val="105"/>
        </w:rPr>
        <w:t xml:space="preserve">to </w:t>
      </w:r>
      <w:r>
        <w:rPr>
          <w:w w:val="105"/>
        </w:rPr>
        <w:t>have a herd of superior performing animals</w:t>
      </w:r>
      <w:r>
        <w:rPr>
          <w:spacing w:val="-15"/>
          <w:w w:val="105"/>
        </w:rPr>
        <w:t xml:space="preserve"> </w:t>
      </w:r>
      <w:r>
        <w:rPr>
          <w:w w:val="105"/>
        </w:rPr>
        <w:t>in</w:t>
      </w:r>
      <w:r>
        <w:rPr>
          <w:spacing w:val="-19"/>
          <w:w w:val="105"/>
        </w:rPr>
        <w:t xml:space="preserve"> </w:t>
      </w:r>
      <w:r>
        <w:rPr>
          <w:w w:val="105"/>
        </w:rPr>
        <w:t>one</w:t>
      </w:r>
      <w:r>
        <w:rPr>
          <w:spacing w:val="-13"/>
          <w:w w:val="105"/>
        </w:rPr>
        <w:t xml:space="preserve"> </w:t>
      </w:r>
      <w:r>
        <w:rPr>
          <w:w w:val="105"/>
        </w:rPr>
        <w:t>generation.</w:t>
      </w:r>
      <w:r>
        <w:rPr>
          <w:spacing w:val="-13"/>
          <w:w w:val="105"/>
        </w:rPr>
        <w:t xml:space="preserve"> </w:t>
      </w:r>
      <w:r>
        <w:rPr>
          <w:w w:val="105"/>
        </w:rPr>
        <w:t>Breeding</w:t>
      </w:r>
      <w:r>
        <w:rPr>
          <w:spacing w:val="-15"/>
          <w:w w:val="105"/>
        </w:rPr>
        <w:t xml:space="preserve"> </w:t>
      </w:r>
      <w:r>
        <w:rPr>
          <w:w w:val="105"/>
        </w:rPr>
        <w:t>companies</w:t>
      </w:r>
      <w:r>
        <w:rPr>
          <w:spacing w:val="-15"/>
          <w:w w:val="105"/>
        </w:rPr>
        <w:t xml:space="preserve"> </w:t>
      </w:r>
      <w:r>
        <w:rPr>
          <w:w w:val="105"/>
        </w:rPr>
        <w:t>could</w:t>
      </w:r>
      <w:r>
        <w:rPr>
          <w:spacing w:val="-12"/>
          <w:w w:val="105"/>
        </w:rPr>
        <w:t xml:space="preserve"> </w:t>
      </w:r>
      <w:r>
        <w:rPr>
          <w:w w:val="105"/>
        </w:rPr>
        <w:t>sell</w:t>
      </w:r>
      <w:r>
        <w:rPr>
          <w:spacing w:val="-17"/>
          <w:w w:val="105"/>
        </w:rPr>
        <w:t xml:space="preserve"> </w:t>
      </w:r>
      <w:r>
        <w:rPr>
          <w:w w:val="105"/>
        </w:rPr>
        <w:t>cloned</w:t>
      </w:r>
      <w:r>
        <w:rPr>
          <w:spacing w:val="-16"/>
          <w:w w:val="105"/>
        </w:rPr>
        <w:t xml:space="preserve"> </w:t>
      </w:r>
      <w:r>
        <w:rPr>
          <w:w w:val="105"/>
        </w:rPr>
        <w:t>embryos</w:t>
      </w:r>
      <w:r>
        <w:rPr>
          <w:spacing w:val="-14"/>
          <w:w w:val="105"/>
        </w:rPr>
        <w:t xml:space="preserve"> </w:t>
      </w:r>
      <w:r>
        <w:rPr>
          <w:w w:val="105"/>
        </w:rPr>
        <w:t>in</w:t>
      </w:r>
      <w:r>
        <w:rPr>
          <w:spacing w:val="-19"/>
          <w:w w:val="105"/>
        </w:rPr>
        <w:t xml:space="preserve"> </w:t>
      </w:r>
      <w:r>
        <w:rPr>
          <w:w w:val="105"/>
        </w:rPr>
        <w:t>a</w:t>
      </w:r>
      <w:r>
        <w:rPr>
          <w:spacing w:val="-17"/>
          <w:w w:val="105"/>
        </w:rPr>
        <w:t xml:space="preserve"> </w:t>
      </w:r>
      <w:r>
        <w:rPr>
          <w:w w:val="105"/>
        </w:rPr>
        <w:t>manner</w:t>
      </w:r>
      <w:r>
        <w:rPr>
          <w:spacing w:val="-16"/>
          <w:w w:val="105"/>
        </w:rPr>
        <w:t xml:space="preserve"> </w:t>
      </w:r>
      <w:r>
        <w:rPr>
          <w:w w:val="105"/>
        </w:rPr>
        <w:t>similar to</w:t>
      </w:r>
      <w:r>
        <w:rPr>
          <w:spacing w:val="-11"/>
          <w:w w:val="105"/>
        </w:rPr>
        <w:t xml:space="preserve"> </w:t>
      </w:r>
      <w:r>
        <w:rPr>
          <w:w w:val="105"/>
        </w:rPr>
        <w:t>the</w:t>
      </w:r>
      <w:r>
        <w:rPr>
          <w:spacing w:val="-7"/>
          <w:w w:val="105"/>
        </w:rPr>
        <w:t xml:space="preserve"> </w:t>
      </w:r>
      <w:r>
        <w:rPr>
          <w:w w:val="105"/>
        </w:rPr>
        <w:t>way</w:t>
      </w:r>
      <w:r>
        <w:rPr>
          <w:spacing w:val="-15"/>
          <w:w w:val="105"/>
        </w:rPr>
        <w:t xml:space="preserve"> </w:t>
      </w:r>
      <w:r>
        <w:rPr>
          <w:w w:val="105"/>
        </w:rPr>
        <w:t>in</w:t>
      </w:r>
      <w:r>
        <w:rPr>
          <w:spacing w:val="-10"/>
          <w:w w:val="105"/>
        </w:rPr>
        <w:t xml:space="preserve"> </w:t>
      </w:r>
      <w:r>
        <w:rPr>
          <w:w w:val="105"/>
        </w:rPr>
        <w:t>which</w:t>
      </w:r>
      <w:r>
        <w:rPr>
          <w:spacing w:val="-10"/>
          <w:w w:val="105"/>
        </w:rPr>
        <w:t xml:space="preserve"> </w:t>
      </w:r>
      <w:r>
        <w:rPr>
          <w:w w:val="105"/>
        </w:rPr>
        <w:t>semen</w:t>
      </w:r>
      <w:r>
        <w:rPr>
          <w:spacing w:val="-10"/>
          <w:w w:val="105"/>
        </w:rPr>
        <w:t xml:space="preserve"> </w:t>
      </w:r>
      <w:r>
        <w:rPr>
          <w:w w:val="105"/>
        </w:rPr>
        <w:t>is</w:t>
      </w:r>
      <w:r>
        <w:rPr>
          <w:spacing w:val="-9"/>
          <w:w w:val="105"/>
        </w:rPr>
        <w:t xml:space="preserve"> </w:t>
      </w:r>
      <w:r>
        <w:rPr>
          <w:w w:val="105"/>
        </w:rPr>
        <w:t>currently</w:t>
      </w:r>
      <w:r>
        <w:rPr>
          <w:spacing w:val="-15"/>
          <w:w w:val="105"/>
        </w:rPr>
        <w:t xml:space="preserve"> </w:t>
      </w:r>
      <w:r>
        <w:rPr>
          <w:w w:val="105"/>
        </w:rPr>
        <w:t>marketed.</w:t>
      </w:r>
      <w:r>
        <w:rPr>
          <w:spacing w:val="-7"/>
          <w:w w:val="105"/>
        </w:rPr>
        <w:t xml:space="preserve"> </w:t>
      </w:r>
      <w:r>
        <w:rPr>
          <w:w w:val="105"/>
        </w:rPr>
        <w:t>A</w:t>
      </w:r>
      <w:r>
        <w:rPr>
          <w:spacing w:val="-9"/>
          <w:w w:val="105"/>
        </w:rPr>
        <w:t xml:space="preserve"> </w:t>
      </w:r>
      <w:r>
        <w:rPr>
          <w:w w:val="105"/>
        </w:rPr>
        <w:t>potential</w:t>
      </w:r>
      <w:r>
        <w:rPr>
          <w:spacing w:val="-8"/>
          <w:w w:val="105"/>
        </w:rPr>
        <w:t xml:space="preserve"> </w:t>
      </w:r>
      <w:r>
        <w:rPr>
          <w:w w:val="105"/>
        </w:rPr>
        <w:t>drawback</w:t>
      </w:r>
      <w:r>
        <w:rPr>
          <w:spacing w:val="-11"/>
          <w:w w:val="105"/>
        </w:rPr>
        <w:t xml:space="preserve"> </w:t>
      </w:r>
      <w:r>
        <w:rPr>
          <w:spacing w:val="3"/>
          <w:w w:val="105"/>
        </w:rPr>
        <w:t>of</w:t>
      </w:r>
      <w:r>
        <w:rPr>
          <w:spacing w:val="-11"/>
          <w:w w:val="105"/>
        </w:rPr>
        <w:t xml:space="preserve"> </w:t>
      </w:r>
      <w:r>
        <w:rPr>
          <w:w w:val="105"/>
        </w:rPr>
        <w:t>this</w:t>
      </w:r>
      <w:r>
        <w:rPr>
          <w:spacing w:val="-9"/>
          <w:w w:val="105"/>
        </w:rPr>
        <w:t xml:space="preserve"> </w:t>
      </w:r>
      <w:r>
        <w:rPr>
          <w:w w:val="105"/>
        </w:rPr>
        <w:t>practice</w:t>
      </w:r>
      <w:r>
        <w:rPr>
          <w:spacing w:val="-12"/>
          <w:w w:val="105"/>
        </w:rPr>
        <w:t xml:space="preserve"> </w:t>
      </w:r>
      <w:r>
        <w:rPr>
          <w:w w:val="105"/>
        </w:rPr>
        <w:t xml:space="preserve">would </w:t>
      </w:r>
      <w:r>
        <w:rPr>
          <w:spacing w:val="3"/>
          <w:w w:val="105"/>
        </w:rPr>
        <w:t xml:space="preserve">be </w:t>
      </w:r>
      <w:r>
        <w:rPr>
          <w:w w:val="105"/>
        </w:rPr>
        <w:t xml:space="preserve">the loss </w:t>
      </w:r>
      <w:r>
        <w:rPr>
          <w:spacing w:val="3"/>
          <w:w w:val="105"/>
        </w:rPr>
        <w:t xml:space="preserve">of </w:t>
      </w:r>
      <w:r>
        <w:rPr>
          <w:w w:val="105"/>
        </w:rPr>
        <w:t xml:space="preserve">genetic diversity in livestock herds, but </w:t>
      </w:r>
      <w:r>
        <w:rPr>
          <w:spacing w:val="-3"/>
          <w:w w:val="105"/>
        </w:rPr>
        <w:t xml:space="preserve">this </w:t>
      </w:r>
      <w:r>
        <w:rPr>
          <w:w w:val="105"/>
        </w:rPr>
        <w:t xml:space="preserve">could be avoided </w:t>
      </w:r>
      <w:r>
        <w:rPr>
          <w:spacing w:val="6"/>
          <w:w w:val="105"/>
        </w:rPr>
        <w:t xml:space="preserve">by </w:t>
      </w:r>
      <w:r>
        <w:rPr>
          <w:w w:val="105"/>
        </w:rPr>
        <w:t xml:space="preserve">limiting the number of cloned embryos </w:t>
      </w:r>
      <w:r>
        <w:rPr>
          <w:spacing w:val="3"/>
          <w:w w:val="105"/>
        </w:rPr>
        <w:t xml:space="preserve">of </w:t>
      </w:r>
      <w:r>
        <w:rPr>
          <w:w w:val="105"/>
        </w:rPr>
        <w:t>a given animal that were</w:t>
      </w:r>
      <w:r>
        <w:rPr>
          <w:spacing w:val="-36"/>
          <w:w w:val="105"/>
        </w:rPr>
        <w:t xml:space="preserve"> </w:t>
      </w:r>
      <w:r>
        <w:rPr>
          <w:w w:val="105"/>
        </w:rPr>
        <w:t>sold.</w:t>
      </w:r>
    </w:p>
    <w:p w14:paraId="335351E7" w14:textId="77777777" w:rsidR="00A823D3" w:rsidRDefault="00A823D3" w:rsidP="00A823D3">
      <w:pPr>
        <w:pStyle w:val="BodyText0"/>
        <w:spacing w:before="6"/>
      </w:pPr>
    </w:p>
    <w:p w14:paraId="1E79D5D9" w14:textId="77777777" w:rsidR="00A823D3" w:rsidRDefault="00A823D3" w:rsidP="00A823D3">
      <w:pPr>
        <w:pStyle w:val="BodyText0"/>
        <w:spacing w:line="369" w:lineRule="auto"/>
        <w:ind w:left="163" w:right="167" w:firstLine="676"/>
        <w:jc w:val="both"/>
      </w:pPr>
      <w:r>
        <w:rPr>
          <w:w w:val="105"/>
        </w:rPr>
        <w:t xml:space="preserve">It has also been proposed </w:t>
      </w:r>
      <w:r>
        <w:rPr>
          <w:spacing w:val="-3"/>
          <w:w w:val="105"/>
        </w:rPr>
        <w:t xml:space="preserve">that </w:t>
      </w:r>
      <w:r>
        <w:rPr>
          <w:w w:val="105"/>
        </w:rPr>
        <w:t xml:space="preserve">cloning could be used </w:t>
      </w:r>
      <w:r>
        <w:rPr>
          <w:spacing w:val="-3"/>
          <w:w w:val="105"/>
        </w:rPr>
        <w:t xml:space="preserve">to </w:t>
      </w:r>
      <w:r>
        <w:rPr>
          <w:w w:val="105"/>
        </w:rPr>
        <w:t xml:space="preserve">increase the population </w:t>
      </w:r>
      <w:r>
        <w:rPr>
          <w:spacing w:val="3"/>
          <w:w w:val="105"/>
        </w:rPr>
        <w:t xml:space="preserve">of </w:t>
      </w:r>
      <w:r>
        <w:rPr>
          <w:w w:val="105"/>
        </w:rPr>
        <w:t xml:space="preserve">animals in an endangered species. </w:t>
      </w:r>
      <w:r>
        <w:rPr>
          <w:spacing w:val="-3"/>
          <w:w w:val="105"/>
        </w:rPr>
        <w:t xml:space="preserve">The </w:t>
      </w:r>
      <w:r>
        <w:rPr>
          <w:w w:val="105"/>
        </w:rPr>
        <w:t xml:space="preserve">mouflon sheep, which </w:t>
      </w:r>
      <w:r>
        <w:rPr>
          <w:spacing w:val="-3"/>
          <w:w w:val="105"/>
        </w:rPr>
        <w:t xml:space="preserve">is </w:t>
      </w:r>
      <w:r>
        <w:rPr>
          <w:w w:val="105"/>
        </w:rPr>
        <w:t>a wild Mediterranean sheep with less than 1000 animals remaining, was successfully cloned. Additionally, scientists are attempting</w:t>
      </w:r>
      <w:r>
        <w:rPr>
          <w:spacing w:val="-16"/>
          <w:w w:val="105"/>
        </w:rPr>
        <w:t xml:space="preserve"> </w:t>
      </w:r>
      <w:r>
        <w:rPr>
          <w:w w:val="105"/>
        </w:rPr>
        <w:t>to</w:t>
      </w:r>
      <w:r>
        <w:rPr>
          <w:spacing w:val="-9"/>
          <w:w w:val="105"/>
        </w:rPr>
        <w:t xml:space="preserve"> </w:t>
      </w:r>
      <w:r>
        <w:rPr>
          <w:w w:val="105"/>
        </w:rPr>
        <w:t>clone</w:t>
      </w:r>
      <w:r>
        <w:rPr>
          <w:spacing w:val="-17"/>
          <w:w w:val="105"/>
        </w:rPr>
        <w:t xml:space="preserve"> </w:t>
      </w:r>
      <w:r>
        <w:rPr>
          <w:spacing w:val="2"/>
          <w:w w:val="105"/>
        </w:rPr>
        <w:t>an</w:t>
      </w:r>
      <w:r>
        <w:rPr>
          <w:spacing w:val="-15"/>
          <w:w w:val="105"/>
        </w:rPr>
        <w:t xml:space="preserve"> </w:t>
      </w:r>
      <w:r>
        <w:rPr>
          <w:w w:val="105"/>
        </w:rPr>
        <w:t>endangered</w:t>
      </w:r>
      <w:r>
        <w:rPr>
          <w:spacing w:val="-12"/>
          <w:w w:val="105"/>
        </w:rPr>
        <w:t xml:space="preserve"> </w:t>
      </w:r>
      <w:r>
        <w:rPr>
          <w:w w:val="105"/>
        </w:rPr>
        <w:t>wild</w:t>
      </w:r>
      <w:r>
        <w:rPr>
          <w:spacing w:val="-8"/>
          <w:w w:val="105"/>
        </w:rPr>
        <w:t xml:space="preserve"> </w:t>
      </w:r>
      <w:r>
        <w:rPr>
          <w:w w:val="105"/>
        </w:rPr>
        <w:t>Asian</w:t>
      </w:r>
      <w:r>
        <w:rPr>
          <w:spacing w:val="-20"/>
          <w:w w:val="105"/>
        </w:rPr>
        <w:t xml:space="preserve"> </w:t>
      </w:r>
      <w:r>
        <w:rPr>
          <w:w w:val="105"/>
        </w:rPr>
        <w:t>ox,</w:t>
      </w:r>
      <w:r>
        <w:rPr>
          <w:spacing w:val="-5"/>
          <w:w w:val="105"/>
        </w:rPr>
        <w:t xml:space="preserve"> </w:t>
      </w:r>
      <w:r>
        <w:rPr>
          <w:w w:val="105"/>
        </w:rPr>
        <w:t>called</w:t>
      </w:r>
      <w:r>
        <w:rPr>
          <w:spacing w:val="-9"/>
          <w:w w:val="105"/>
        </w:rPr>
        <w:t xml:space="preserve"> </w:t>
      </w:r>
      <w:r>
        <w:rPr>
          <w:w w:val="105"/>
        </w:rPr>
        <w:t>the</w:t>
      </w:r>
      <w:r>
        <w:rPr>
          <w:spacing w:val="-13"/>
          <w:w w:val="105"/>
        </w:rPr>
        <w:t xml:space="preserve"> </w:t>
      </w:r>
      <w:r>
        <w:rPr>
          <w:w w:val="105"/>
        </w:rPr>
        <w:t>guar</w:t>
      </w:r>
      <w:r>
        <w:rPr>
          <w:spacing w:val="-13"/>
          <w:w w:val="105"/>
        </w:rPr>
        <w:t xml:space="preserve"> </w:t>
      </w:r>
      <w:r>
        <w:rPr>
          <w:w w:val="105"/>
        </w:rPr>
        <w:t>(the</w:t>
      </w:r>
      <w:r>
        <w:rPr>
          <w:spacing w:val="-9"/>
          <w:w w:val="105"/>
        </w:rPr>
        <w:t xml:space="preserve"> </w:t>
      </w:r>
      <w:r>
        <w:rPr>
          <w:w w:val="105"/>
        </w:rPr>
        <w:t>first</w:t>
      </w:r>
      <w:r>
        <w:rPr>
          <w:spacing w:val="-14"/>
          <w:w w:val="105"/>
        </w:rPr>
        <w:t xml:space="preserve"> </w:t>
      </w:r>
      <w:r>
        <w:rPr>
          <w:w w:val="105"/>
        </w:rPr>
        <w:t>cloned</w:t>
      </w:r>
      <w:r>
        <w:rPr>
          <w:spacing w:val="-12"/>
          <w:w w:val="105"/>
        </w:rPr>
        <w:t xml:space="preserve"> </w:t>
      </w:r>
      <w:r>
        <w:rPr>
          <w:w w:val="105"/>
        </w:rPr>
        <w:t>guar</w:t>
      </w:r>
      <w:r>
        <w:rPr>
          <w:spacing w:val="-12"/>
          <w:w w:val="105"/>
        </w:rPr>
        <w:t xml:space="preserve"> </w:t>
      </w:r>
      <w:r>
        <w:rPr>
          <w:w w:val="105"/>
        </w:rPr>
        <w:t>died</w:t>
      </w:r>
      <w:r>
        <w:rPr>
          <w:spacing w:val="-16"/>
          <w:w w:val="105"/>
        </w:rPr>
        <w:t xml:space="preserve"> </w:t>
      </w:r>
      <w:r>
        <w:rPr>
          <w:spacing w:val="3"/>
          <w:w w:val="105"/>
        </w:rPr>
        <w:t xml:space="preserve">of </w:t>
      </w:r>
      <w:r>
        <w:rPr>
          <w:w w:val="105"/>
        </w:rPr>
        <w:t>an intestinal illness shortly after birth) and possibly the giant Panda. Although possible, a recovering</w:t>
      </w:r>
      <w:r>
        <w:rPr>
          <w:spacing w:val="-12"/>
          <w:w w:val="105"/>
        </w:rPr>
        <w:t xml:space="preserve"> </w:t>
      </w:r>
      <w:r>
        <w:rPr>
          <w:w w:val="105"/>
        </w:rPr>
        <w:t>population</w:t>
      </w:r>
      <w:r>
        <w:rPr>
          <w:spacing w:val="-11"/>
          <w:w w:val="105"/>
        </w:rPr>
        <w:t xml:space="preserve"> </w:t>
      </w:r>
      <w:r>
        <w:rPr>
          <w:spacing w:val="3"/>
          <w:w w:val="105"/>
        </w:rPr>
        <w:t>of</w:t>
      </w:r>
      <w:r>
        <w:rPr>
          <w:spacing w:val="-12"/>
          <w:w w:val="105"/>
        </w:rPr>
        <w:t xml:space="preserve"> </w:t>
      </w:r>
      <w:r>
        <w:rPr>
          <w:w w:val="105"/>
        </w:rPr>
        <w:t>cloned</w:t>
      </w:r>
      <w:r>
        <w:rPr>
          <w:spacing w:val="-4"/>
          <w:w w:val="105"/>
        </w:rPr>
        <w:t xml:space="preserve"> </w:t>
      </w:r>
      <w:r>
        <w:rPr>
          <w:w w:val="105"/>
        </w:rPr>
        <w:t>animals</w:t>
      </w:r>
      <w:r>
        <w:rPr>
          <w:spacing w:val="-10"/>
          <w:w w:val="105"/>
        </w:rPr>
        <w:t xml:space="preserve"> </w:t>
      </w:r>
      <w:r>
        <w:rPr>
          <w:w w:val="105"/>
        </w:rPr>
        <w:t>would</w:t>
      </w:r>
      <w:r>
        <w:rPr>
          <w:spacing w:val="-12"/>
          <w:w w:val="105"/>
        </w:rPr>
        <w:t xml:space="preserve"> </w:t>
      </w:r>
      <w:r>
        <w:rPr>
          <w:spacing w:val="3"/>
          <w:w w:val="105"/>
        </w:rPr>
        <w:t>be</w:t>
      </w:r>
      <w:r>
        <w:rPr>
          <w:spacing w:val="-12"/>
          <w:w w:val="105"/>
        </w:rPr>
        <w:t xml:space="preserve"> </w:t>
      </w:r>
      <w:r>
        <w:rPr>
          <w:w w:val="105"/>
        </w:rPr>
        <w:t>hindered</w:t>
      </w:r>
      <w:r>
        <w:rPr>
          <w:spacing w:val="-11"/>
          <w:w w:val="105"/>
        </w:rPr>
        <w:t xml:space="preserve"> </w:t>
      </w:r>
      <w:r>
        <w:rPr>
          <w:spacing w:val="6"/>
          <w:w w:val="105"/>
        </w:rPr>
        <w:t>by</w:t>
      </w:r>
      <w:r>
        <w:rPr>
          <w:spacing w:val="-19"/>
          <w:w w:val="105"/>
        </w:rPr>
        <w:t xml:space="preserve"> </w:t>
      </w:r>
      <w:r>
        <w:rPr>
          <w:w w:val="105"/>
        </w:rPr>
        <w:t>a</w:t>
      </w:r>
      <w:r>
        <w:rPr>
          <w:spacing w:val="-6"/>
          <w:w w:val="105"/>
        </w:rPr>
        <w:t xml:space="preserve"> </w:t>
      </w:r>
      <w:r>
        <w:rPr>
          <w:w w:val="105"/>
        </w:rPr>
        <w:t>lack</w:t>
      </w:r>
      <w:r>
        <w:rPr>
          <w:spacing w:val="-11"/>
          <w:w w:val="105"/>
        </w:rPr>
        <w:t xml:space="preserve"> </w:t>
      </w:r>
      <w:r>
        <w:rPr>
          <w:w w:val="105"/>
        </w:rPr>
        <w:t>of</w:t>
      </w:r>
      <w:r>
        <w:rPr>
          <w:spacing w:val="-8"/>
          <w:w w:val="105"/>
        </w:rPr>
        <w:t xml:space="preserve"> </w:t>
      </w:r>
      <w:r>
        <w:rPr>
          <w:w w:val="105"/>
        </w:rPr>
        <w:t>genetic</w:t>
      </w:r>
      <w:r>
        <w:rPr>
          <w:spacing w:val="-9"/>
          <w:w w:val="105"/>
        </w:rPr>
        <w:t xml:space="preserve"> </w:t>
      </w:r>
      <w:r>
        <w:rPr>
          <w:w w:val="105"/>
        </w:rPr>
        <w:t>diversity</w:t>
      </w:r>
      <w:r>
        <w:rPr>
          <w:spacing w:val="-15"/>
          <w:w w:val="105"/>
        </w:rPr>
        <w:t xml:space="preserve"> </w:t>
      </w:r>
      <w:r>
        <w:rPr>
          <w:w w:val="105"/>
        </w:rPr>
        <w:t>and would</w:t>
      </w:r>
      <w:r>
        <w:rPr>
          <w:spacing w:val="-2"/>
          <w:w w:val="105"/>
        </w:rPr>
        <w:t xml:space="preserve"> </w:t>
      </w:r>
      <w:r>
        <w:rPr>
          <w:w w:val="105"/>
        </w:rPr>
        <w:t>not address</w:t>
      </w:r>
      <w:r>
        <w:rPr>
          <w:spacing w:val="-6"/>
          <w:w w:val="105"/>
        </w:rPr>
        <w:t xml:space="preserve"> </w:t>
      </w:r>
      <w:r>
        <w:rPr>
          <w:w w:val="105"/>
        </w:rPr>
        <w:t>the</w:t>
      </w:r>
      <w:r>
        <w:rPr>
          <w:spacing w:val="-8"/>
          <w:w w:val="105"/>
        </w:rPr>
        <w:t xml:space="preserve"> </w:t>
      </w:r>
      <w:r>
        <w:rPr>
          <w:w w:val="105"/>
        </w:rPr>
        <w:t>larger</w:t>
      </w:r>
      <w:r>
        <w:rPr>
          <w:spacing w:val="2"/>
          <w:w w:val="105"/>
        </w:rPr>
        <w:t xml:space="preserve"> </w:t>
      </w:r>
      <w:r>
        <w:rPr>
          <w:w w:val="105"/>
        </w:rPr>
        <w:t>issue</w:t>
      </w:r>
      <w:r>
        <w:rPr>
          <w:spacing w:val="-8"/>
          <w:w w:val="105"/>
        </w:rPr>
        <w:t xml:space="preserve"> </w:t>
      </w:r>
      <w:r>
        <w:rPr>
          <w:w w:val="105"/>
        </w:rPr>
        <w:t>of</w:t>
      </w:r>
      <w:r>
        <w:rPr>
          <w:spacing w:val="-3"/>
          <w:w w:val="105"/>
        </w:rPr>
        <w:t xml:space="preserve"> </w:t>
      </w:r>
      <w:r>
        <w:rPr>
          <w:w w:val="105"/>
        </w:rPr>
        <w:t>how</w:t>
      </w:r>
      <w:r>
        <w:rPr>
          <w:spacing w:val="-4"/>
          <w:w w:val="105"/>
        </w:rPr>
        <w:t xml:space="preserve"> </w:t>
      </w:r>
      <w:r>
        <w:rPr>
          <w:spacing w:val="-3"/>
          <w:w w:val="105"/>
        </w:rPr>
        <w:t>the</w:t>
      </w:r>
      <w:r>
        <w:rPr>
          <w:spacing w:val="-4"/>
          <w:w w:val="105"/>
        </w:rPr>
        <w:t xml:space="preserve"> </w:t>
      </w:r>
      <w:r>
        <w:rPr>
          <w:w w:val="105"/>
        </w:rPr>
        <w:t>animal</w:t>
      </w:r>
      <w:r>
        <w:rPr>
          <w:spacing w:val="-9"/>
          <w:w w:val="105"/>
        </w:rPr>
        <w:t xml:space="preserve"> </w:t>
      </w:r>
      <w:r>
        <w:rPr>
          <w:w w:val="105"/>
        </w:rPr>
        <w:t>became</w:t>
      </w:r>
      <w:r>
        <w:rPr>
          <w:spacing w:val="-8"/>
          <w:w w:val="105"/>
        </w:rPr>
        <w:t xml:space="preserve"> </w:t>
      </w:r>
      <w:r>
        <w:rPr>
          <w:w w:val="105"/>
        </w:rPr>
        <w:t>endangered.</w:t>
      </w:r>
    </w:p>
    <w:p w14:paraId="430DB1E2" w14:textId="77777777" w:rsidR="00A823D3" w:rsidRDefault="00A823D3" w:rsidP="00A823D3">
      <w:pPr>
        <w:pStyle w:val="BodyText0"/>
        <w:spacing w:before="11"/>
      </w:pPr>
    </w:p>
    <w:p w14:paraId="7F6E12F3" w14:textId="77777777" w:rsidR="00A823D3" w:rsidRDefault="00A823D3" w:rsidP="00A823D3">
      <w:pPr>
        <w:pStyle w:val="Heading3"/>
      </w:pPr>
      <w:r>
        <w:rPr>
          <w:w w:val="105"/>
        </w:rPr>
        <w:t>Glossary</w:t>
      </w:r>
    </w:p>
    <w:p w14:paraId="3CD9EB0A" w14:textId="77777777" w:rsidR="00A823D3" w:rsidRDefault="00A823D3" w:rsidP="00A823D3">
      <w:pPr>
        <w:pStyle w:val="BodyText0"/>
        <w:rPr>
          <w:b/>
        </w:rPr>
      </w:pPr>
    </w:p>
    <w:p w14:paraId="0F1AB4BB" w14:textId="77777777" w:rsidR="00A823D3" w:rsidRDefault="00A823D3" w:rsidP="00A823D3">
      <w:pPr>
        <w:tabs>
          <w:tab w:val="left" w:pos="4900"/>
        </w:tabs>
        <w:spacing w:before="127"/>
        <w:ind w:left="163"/>
        <w:rPr>
          <w:rFonts w:ascii="DejaVu Sans" w:hAnsi="DejaVu Sans"/>
          <w:sz w:val="17"/>
        </w:rPr>
      </w:pPr>
      <w:r>
        <w:rPr>
          <w:rFonts w:ascii="DejaVu Sans" w:hAnsi="DejaVu Sans"/>
          <w:sz w:val="17"/>
        </w:rPr>
        <w:t xml:space="preserve">adult </w:t>
      </w:r>
      <w:r>
        <w:rPr>
          <w:rFonts w:ascii="DejaVu Sans" w:hAnsi="DejaVu Sans"/>
          <w:spacing w:val="12"/>
          <w:sz w:val="17"/>
        </w:rPr>
        <w:t xml:space="preserve"> </w:t>
      </w:r>
      <w:r>
        <w:rPr>
          <w:rFonts w:ascii="DejaVu Sans" w:hAnsi="DejaVu Sans"/>
          <w:sz w:val="17"/>
        </w:rPr>
        <w:t>['ædʌlt]</w:t>
      </w:r>
      <w:r>
        <w:rPr>
          <w:rFonts w:ascii="DejaVu Sans" w:hAnsi="DejaVu Sans"/>
          <w:sz w:val="17"/>
        </w:rPr>
        <w:tab/>
        <w:t>con trưởng</w:t>
      </w:r>
      <w:r>
        <w:rPr>
          <w:rFonts w:ascii="DejaVu Sans" w:hAnsi="DejaVu Sans"/>
          <w:spacing w:val="12"/>
          <w:sz w:val="17"/>
        </w:rPr>
        <w:t xml:space="preserve"> </w:t>
      </w:r>
      <w:r>
        <w:rPr>
          <w:rFonts w:ascii="DejaVu Sans" w:hAnsi="DejaVu Sans"/>
          <w:spacing w:val="-3"/>
          <w:sz w:val="17"/>
        </w:rPr>
        <w:t>thành</w:t>
      </w:r>
    </w:p>
    <w:p w14:paraId="0E941219" w14:textId="77777777" w:rsidR="00A823D3" w:rsidRDefault="00A823D3" w:rsidP="00A823D3">
      <w:pPr>
        <w:tabs>
          <w:tab w:val="left" w:pos="4900"/>
        </w:tabs>
        <w:spacing w:before="114"/>
        <w:ind w:left="163"/>
        <w:rPr>
          <w:rFonts w:ascii="DejaVu Sans" w:hAnsi="DejaVu Sans"/>
          <w:sz w:val="17"/>
        </w:rPr>
      </w:pPr>
      <w:r>
        <w:rPr>
          <w:rFonts w:ascii="DejaVu Sans" w:hAnsi="DejaVu Sans"/>
          <w:sz w:val="17"/>
        </w:rPr>
        <w:t xml:space="preserve">announce </w:t>
      </w:r>
      <w:r>
        <w:rPr>
          <w:rFonts w:ascii="DejaVu Sans" w:hAnsi="DejaVu Sans"/>
          <w:spacing w:val="4"/>
          <w:sz w:val="17"/>
        </w:rPr>
        <w:t xml:space="preserve"> </w:t>
      </w:r>
      <w:r>
        <w:rPr>
          <w:rFonts w:ascii="DejaVu Sans" w:hAnsi="DejaVu Sans"/>
          <w:sz w:val="17"/>
        </w:rPr>
        <w:t>[ə'nauns]</w:t>
      </w:r>
      <w:r>
        <w:rPr>
          <w:rFonts w:ascii="DejaVu Sans" w:hAnsi="DejaVu Sans"/>
          <w:sz w:val="17"/>
        </w:rPr>
        <w:tab/>
        <w:t>loan báo, thông</w:t>
      </w:r>
      <w:r>
        <w:rPr>
          <w:rFonts w:ascii="DejaVu Sans" w:hAnsi="DejaVu Sans"/>
          <w:spacing w:val="9"/>
          <w:sz w:val="17"/>
        </w:rPr>
        <w:t xml:space="preserve"> </w:t>
      </w:r>
      <w:r>
        <w:rPr>
          <w:rFonts w:ascii="DejaVu Sans" w:hAnsi="DejaVu Sans"/>
          <w:sz w:val="17"/>
        </w:rPr>
        <w:t>báo</w:t>
      </w:r>
    </w:p>
    <w:p w14:paraId="61870A58" w14:textId="77777777" w:rsidR="00A823D3" w:rsidRDefault="00A823D3" w:rsidP="00A823D3">
      <w:pPr>
        <w:tabs>
          <w:tab w:val="left" w:pos="4900"/>
        </w:tabs>
        <w:spacing w:before="109"/>
        <w:ind w:left="163"/>
        <w:rPr>
          <w:rFonts w:ascii="DejaVu Sans" w:hAnsi="DejaVu Sans"/>
          <w:sz w:val="17"/>
        </w:rPr>
      </w:pPr>
      <w:r>
        <w:rPr>
          <w:rFonts w:ascii="DejaVu Sans" w:hAnsi="DejaVu Sans"/>
          <w:w w:val="105"/>
          <w:sz w:val="17"/>
        </w:rPr>
        <w:t>arthritis</w:t>
      </w:r>
      <w:r>
        <w:rPr>
          <w:rFonts w:ascii="DejaVu Sans" w:hAnsi="DejaVu Sans"/>
          <w:spacing w:val="-16"/>
          <w:w w:val="105"/>
          <w:sz w:val="17"/>
        </w:rPr>
        <w:t xml:space="preserve"> </w:t>
      </w:r>
      <w:r>
        <w:rPr>
          <w:rFonts w:ascii="DejaVu Sans" w:hAnsi="DejaVu Sans"/>
          <w:w w:val="105"/>
          <w:sz w:val="17"/>
        </w:rPr>
        <w:t>[ɑ:'θraitis]</w:t>
      </w:r>
      <w:r>
        <w:rPr>
          <w:rFonts w:ascii="DejaVu Sans" w:hAnsi="DejaVu Sans"/>
          <w:w w:val="105"/>
          <w:sz w:val="17"/>
        </w:rPr>
        <w:tab/>
        <w:t xml:space="preserve">chứng </w:t>
      </w:r>
      <w:r>
        <w:rPr>
          <w:rFonts w:ascii="DejaVu Sans" w:hAnsi="DejaVu Sans"/>
          <w:spacing w:val="-4"/>
          <w:w w:val="105"/>
          <w:sz w:val="17"/>
        </w:rPr>
        <w:t>viêm</w:t>
      </w:r>
      <w:r>
        <w:rPr>
          <w:rFonts w:ascii="DejaVu Sans" w:hAnsi="DejaVu Sans"/>
          <w:spacing w:val="3"/>
          <w:w w:val="105"/>
          <w:sz w:val="17"/>
        </w:rPr>
        <w:t xml:space="preserve"> </w:t>
      </w:r>
      <w:r>
        <w:rPr>
          <w:rFonts w:ascii="DejaVu Sans" w:hAnsi="DejaVu Sans"/>
          <w:w w:val="105"/>
          <w:sz w:val="17"/>
        </w:rPr>
        <w:t>khớp</w:t>
      </w:r>
    </w:p>
    <w:p w14:paraId="14A4B3D4" w14:textId="77777777" w:rsidR="00A823D3" w:rsidRDefault="00A823D3" w:rsidP="00A823D3">
      <w:pPr>
        <w:tabs>
          <w:tab w:val="left" w:pos="4901"/>
        </w:tabs>
        <w:spacing w:before="110"/>
        <w:ind w:left="163"/>
        <w:rPr>
          <w:rFonts w:ascii="DejaVu Sans" w:hAnsi="DejaVu Sans"/>
          <w:sz w:val="17"/>
        </w:rPr>
      </w:pPr>
      <w:r>
        <w:rPr>
          <w:rFonts w:ascii="DejaVu Sans" w:hAnsi="DejaVu Sans"/>
          <w:sz w:val="17"/>
        </w:rPr>
        <w:t>demonstrate</w:t>
      </w:r>
      <w:r>
        <w:rPr>
          <w:rFonts w:ascii="DejaVu Sans" w:hAnsi="DejaVu Sans"/>
          <w:spacing w:val="-1"/>
          <w:sz w:val="17"/>
        </w:rPr>
        <w:t xml:space="preserve"> </w:t>
      </w:r>
      <w:r>
        <w:rPr>
          <w:rFonts w:ascii="DejaVu Sans" w:hAnsi="DejaVu Sans"/>
          <w:sz w:val="17"/>
        </w:rPr>
        <w:t>['demənstreit]</w:t>
      </w:r>
      <w:r>
        <w:rPr>
          <w:rFonts w:ascii="DejaVu Sans" w:hAnsi="DejaVu Sans"/>
          <w:sz w:val="17"/>
        </w:rPr>
        <w:tab/>
        <w:t xml:space="preserve">chứng </w:t>
      </w:r>
      <w:r>
        <w:rPr>
          <w:rFonts w:ascii="DejaVu Sans" w:hAnsi="DejaVu Sans"/>
          <w:spacing w:val="-4"/>
          <w:sz w:val="17"/>
        </w:rPr>
        <w:t xml:space="preserve">tỏ, </w:t>
      </w:r>
      <w:r>
        <w:rPr>
          <w:rFonts w:ascii="DejaVu Sans" w:hAnsi="DejaVu Sans"/>
          <w:spacing w:val="-3"/>
          <w:sz w:val="17"/>
        </w:rPr>
        <w:t>giải</w:t>
      </w:r>
      <w:r>
        <w:rPr>
          <w:rFonts w:ascii="DejaVu Sans" w:hAnsi="DejaVu Sans"/>
          <w:spacing w:val="-27"/>
          <w:sz w:val="17"/>
        </w:rPr>
        <w:t xml:space="preserve"> </w:t>
      </w:r>
      <w:r>
        <w:rPr>
          <w:rFonts w:ascii="DejaVu Sans" w:hAnsi="DejaVu Sans"/>
          <w:sz w:val="17"/>
        </w:rPr>
        <w:t>thích</w:t>
      </w:r>
    </w:p>
    <w:p w14:paraId="0D938809" w14:textId="77777777" w:rsidR="00A823D3" w:rsidRDefault="00A823D3" w:rsidP="00A823D3">
      <w:pPr>
        <w:tabs>
          <w:tab w:val="left" w:pos="4900"/>
        </w:tabs>
        <w:spacing w:before="114"/>
        <w:ind w:left="163"/>
        <w:rPr>
          <w:rFonts w:ascii="DejaVu Sans" w:hAnsi="DejaVu Sans"/>
          <w:sz w:val="17"/>
        </w:rPr>
      </w:pPr>
      <w:r>
        <w:rPr>
          <w:rFonts w:ascii="DejaVu Sans" w:hAnsi="DejaVu Sans"/>
          <w:sz w:val="17"/>
        </w:rPr>
        <w:t>diversity</w:t>
      </w:r>
      <w:r>
        <w:rPr>
          <w:rFonts w:ascii="DejaVu Sans" w:hAnsi="DejaVu Sans"/>
          <w:spacing w:val="10"/>
          <w:sz w:val="17"/>
        </w:rPr>
        <w:t xml:space="preserve"> </w:t>
      </w:r>
      <w:r>
        <w:rPr>
          <w:rFonts w:ascii="DejaVu Sans" w:hAnsi="DejaVu Sans"/>
          <w:sz w:val="17"/>
        </w:rPr>
        <w:t>[dai'və:siti]</w:t>
      </w:r>
      <w:r>
        <w:rPr>
          <w:rFonts w:ascii="DejaVu Sans" w:hAnsi="DejaVu Sans"/>
          <w:sz w:val="17"/>
        </w:rPr>
        <w:tab/>
        <w:t>tính ña</w:t>
      </w:r>
      <w:r>
        <w:rPr>
          <w:rFonts w:ascii="DejaVu Sans" w:hAnsi="DejaVu Sans"/>
          <w:spacing w:val="16"/>
          <w:sz w:val="17"/>
        </w:rPr>
        <w:t xml:space="preserve"> </w:t>
      </w:r>
      <w:r>
        <w:rPr>
          <w:rFonts w:ascii="DejaVu Sans" w:hAnsi="DejaVu Sans"/>
          <w:spacing w:val="-3"/>
          <w:sz w:val="17"/>
        </w:rPr>
        <w:t>dạng</w:t>
      </w:r>
    </w:p>
    <w:p w14:paraId="6FD687B3" w14:textId="77777777" w:rsidR="00A823D3" w:rsidRDefault="00A823D3" w:rsidP="00A823D3">
      <w:pPr>
        <w:tabs>
          <w:tab w:val="left" w:pos="4900"/>
        </w:tabs>
        <w:spacing w:before="109"/>
        <w:ind w:left="163"/>
        <w:rPr>
          <w:rFonts w:ascii="DejaVu Sans" w:hAnsi="DejaVu Sans"/>
          <w:sz w:val="17"/>
        </w:rPr>
      </w:pPr>
      <w:r>
        <w:rPr>
          <w:rFonts w:ascii="DejaVu Sans" w:hAnsi="DejaVu Sans"/>
          <w:sz w:val="17"/>
        </w:rPr>
        <w:t>drawback</w:t>
      </w:r>
      <w:r>
        <w:rPr>
          <w:rFonts w:ascii="DejaVu Sans" w:hAnsi="DejaVu Sans"/>
          <w:spacing w:val="7"/>
          <w:sz w:val="17"/>
        </w:rPr>
        <w:t xml:space="preserve"> </w:t>
      </w:r>
      <w:r>
        <w:rPr>
          <w:rFonts w:ascii="DejaVu Sans" w:hAnsi="DejaVu Sans"/>
          <w:sz w:val="17"/>
        </w:rPr>
        <w:t>['drɔ:bæk]</w:t>
      </w:r>
      <w:r>
        <w:rPr>
          <w:rFonts w:ascii="DejaVu Sans" w:hAnsi="DejaVu Sans"/>
          <w:sz w:val="17"/>
        </w:rPr>
        <w:tab/>
        <w:t xml:space="preserve">mặt hạn </w:t>
      </w:r>
      <w:r>
        <w:rPr>
          <w:rFonts w:ascii="DejaVu Sans" w:hAnsi="DejaVu Sans"/>
          <w:spacing w:val="-3"/>
          <w:sz w:val="17"/>
        </w:rPr>
        <w:t xml:space="preserve">chế, </w:t>
      </w:r>
      <w:r>
        <w:rPr>
          <w:rFonts w:ascii="DejaVu Sans" w:hAnsi="DejaVu Sans"/>
          <w:spacing w:val="-4"/>
          <w:sz w:val="17"/>
        </w:rPr>
        <w:t xml:space="preserve">ñiều </w:t>
      </w:r>
      <w:r>
        <w:rPr>
          <w:rFonts w:ascii="DejaVu Sans" w:hAnsi="DejaVu Sans"/>
          <w:sz w:val="17"/>
        </w:rPr>
        <w:t>trở</w:t>
      </w:r>
      <w:r>
        <w:rPr>
          <w:rFonts w:ascii="DejaVu Sans" w:hAnsi="DejaVu Sans"/>
          <w:spacing w:val="-13"/>
          <w:sz w:val="17"/>
        </w:rPr>
        <w:t xml:space="preserve"> </w:t>
      </w:r>
      <w:r>
        <w:rPr>
          <w:rFonts w:ascii="DejaVu Sans" w:hAnsi="DejaVu Sans"/>
          <w:sz w:val="17"/>
        </w:rPr>
        <w:t>ngại</w:t>
      </w:r>
    </w:p>
    <w:p w14:paraId="1420D458" w14:textId="77777777" w:rsidR="00A823D3" w:rsidRDefault="00A823D3" w:rsidP="00A823D3">
      <w:pPr>
        <w:tabs>
          <w:tab w:val="left" w:pos="4900"/>
        </w:tabs>
        <w:spacing w:before="114"/>
        <w:ind w:left="163"/>
        <w:rPr>
          <w:rFonts w:ascii="DejaVu Sans" w:hAnsi="DejaVu Sans"/>
          <w:sz w:val="17"/>
        </w:rPr>
      </w:pPr>
      <w:r>
        <w:rPr>
          <w:rFonts w:ascii="DejaVu Sans" w:hAnsi="DejaVu Sans"/>
          <w:w w:val="105"/>
          <w:sz w:val="17"/>
        </w:rPr>
        <w:t>duplication</w:t>
      </w:r>
      <w:r>
        <w:rPr>
          <w:rFonts w:ascii="DejaVu Sans" w:hAnsi="DejaVu Sans"/>
          <w:spacing w:val="-24"/>
          <w:w w:val="105"/>
          <w:sz w:val="17"/>
        </w:rPr>
        <w:t xml:space="preserve"> </w:t>
      </w:r>
      <w:r>
        <w:rPr>
          <w:rFonts w:ascii="DejaVu Sans" w:hAnsi="DejaVu Sans"/>
          <w:w w:val="105"/>
          <w:sz w:val="17"/>
        </w:rPr>
        <w:t>[,dju:pli'kei∫n]</w:t>
      </w:r>
      <w:r>
        <w:rPr>
          <w:rFonts w:ascii="DejaVu Sans" w:hAnsi="DejaVu Sans"/>
          <w:w w:val="105"/>
          <w:sz w:val="17"/>
        </w:rPr>
        <w:tab/>
        <w:t>sự nhân</w:t>
      </w:r>
      <w:r>
        <w:rPr>
          <w:rFonts w:ascii="DejaVu Sans" w:hAnsi="DejaVu Sans"/>
          <w:spacing w:val="8"/>
          <w:w w:val="105"/>
          <w:sz w:val="17"/>
        </w:rPr>
        <w:t xml:space="preserve"> </w:t>
      </w:r>
      <w:r>
        <w:rPr>
          <w:rFonts w:ascii="DejaVu Sans" w:hAnsi="DejaVu Sans"/>
          <w:w w:val="105"/>
          <w:sz w:val="17"/>
        </w:rPr>
        <w:t>ñôi</w:t>
      </w:r>
    </w:p>
    <w:p w14:paraId="4A7EE040" w14:textId="77777777" w:rsidR="00A823D3" w:rsidRDefault="00A823D3" w:rsidP="00A823D3">
      <w:pPr>
        <w:tabs>
          <w:tab w:val="left" w:pos="4901"/>
        </w:tabs>
        <w:spacing w:before="110"/>
        <w:ind w:left="163"/>
        <w:rPr>
          <w:rFonts w:ascii="DejaVu Sans" w:hAnsi="DejaVu Sans"/>
          <w:sz w:val="17"/>
        </w:rPr>
      </w:pPr>
      <w:r>
        <w:rPr>
          <w:rFonts w:ascii="DejaVu Sans" w:hAnsi="DejaVu Sans"/>
          <w:sz w:val="17"/>
        </w:rPr>
        <w:t xml:space="preserve">endanger </w:t>
      </w:r>
      <w:r>
        <w:rPr>
          <w:rFonts w:ascii="DejaVu Sans" w:hAnsi="DejaVu Sans"/>
          <w:spacing w:val="20"/>
          <w:sz w:val="17"/>
        </w:rPr>
        <w:t xml:space="preserve"> </w:t>
      </w:r>
      <w:r>
        <w:rPr>
          <w:rFonts w:ascii="DejaVu Sans" w:hAnsi="DejaVu Sans"/>
          <w:sz w:val="17"/>
        </w:rPr>
        <w:t>[in'deindʒə(r)]</w:t>
      </w:r>
      <w:r>
        <w:rPr>
          <w:rFonts w:ascii="DejaVu Sans" w:hAnsi="DejaVu Sans"/>
          <w:sz w:val="17"/>
        </w:rPr>
        <w:tab/>
        <w:t>nguy hiểm, nguy cơ tiệt</w:t>
      </w:r>
      <w:r>
        <w:rPr>
          <w:rFonts w:ascii="DejaVu Sans" w:hAnsi="DejaVu Sans"/>
          <w:spacing w:val="20"/>
          <w:sz w:val="17"/>
        </w:rPr>
        <w:t xml:space="preserve"> </w:t>
      </w:r>
      <w:r>
        <w:rPr>
          <w:rFonts w:ascii="DejaVu Sans" w:hAnsi="DejaVu Sans"/>
          <w:sz w:val="17"/>
        </w:rPr>
        <w:t>chủng</w:t>
      </w:r>
    </w:p>
    <w:p w14:paraId="006DDE81" w14:textId="77777777" w:rsidR="00A823D3" w:rsidRDefault="00A823D3" w:rsidP="00A823D3">
      <w:pPr>
        <w:tabs>
          <w:tab w:val="left" w:pos="4900"/>
        </w:tabs>
        <w:spacing w:before="109"/>
        <w:ind w:left="163"/>
        <w:rPr>
          <w:rFonts w:ascii="DejaVu Sans" w:hAnsi="DejaVu Sans"/>
          <w:sz w:val="17"/>
        </w:rPr>
      </w:pPr>
      <w:r>
        <w:rPr>
          <w:rFonts w:ascii="DejaVu Sans" w:hAnsi="DejaVu Sans"/>
          <w:w w:val="105"/>
          <w:sz w:val="17"/>
        </w:rPr>
        <w:t xml:space="preserve">fuse </w:t>
      </w:r>
      <w:r>
        <w:rPr>
          <w:rFonts w:ascii="DejaVu Sans" w:hAnsi="DejaVu Sans"/>
          <w:spacing w:val="9"/>
          <w:w w:val="105"/>
          <w:sz w:val="17"/>
        </w:rPr>
        <w:t xml:space="preserve"> </w:t>
      </w:r>
      <w:r>
        <w:rPr>
          <w:rFonts w:ascii="DejaVu Sans" w:hAnsi="DejaVu Sans"/>
          <w:w w:val="105"/>
          <w:sz w:val="17"/>
        </w:rPr>
        <w:t>[fju:z]</w:t>
      </w:r>
      <w:r>
        <w:rPr>
          <w:rFonts w:ascii="DejaVu Sans" w:hAnsi="DejaVu Sans"/>
          <w:w w:val="105"/>
          <w:sz w:val="17"/>
        </w:rPr>
        <w:tab/>
        <w:t>nấu chảy, hòa</w:t>
      </w:r>
      <w:r>
        <w:rPr>
          <w:rFonts w:ascii="DejaVu Sans" w:hAnsi="DejaVu Sans"/>
          <w:spacing w:val="-4"/>
          <w:w w:val="105"/>
          <w:sz w:val="17"/>
        </w:rPr>
        <w:t xml:space="preserve"> </w:t>
      </w:r>
      <w:r>
        <w:rPr>
          <w:rFonts w:ascii="DejaVu Sans" w:hAnsi="DejaVu Sans"/>
          <w:w w:val="105"/>
          <w:sz w:val="17"/>
        </w:rPr>
        <w:t>lẫn</w:t>
      </w:r>
    </w:p>
    <w:p w14:paraId="11FDB9E2" w14:textId="77777777" w:rsidR="00A823D3" w:rsidRDefault="00A823D3" w:rsidP="00A823D3">
      <w:pPr>
        <w:tabs>
          <w:tab w:val="left" w:pos="4900"/>
        </w:tabs>
        <w:spacing w:before="114"/>
        <w:ind w:left="163"/>
        <w:rPr>
          <w:rFonts w:ascii="DejaVu Sans" w:hAnsi="DejaVu Sans"/>
          <w:sz w:val="17"/>
        </w:rPr>
      </w:pPr>
      <w:r>
        <w:rPr>
          <w:rFonts w:ascii="DejaVu Sans" w:hAnsi="DejaVu Sans"/>
          <w:sz w:val="17"/>
        </w:rPr>
        <w:t xml:space="preserve">hinder </w:t>
      </w:r>
      <w:r>
        <w:rPr>
          <w:rFonts w:ascii="DejaVu Sans" w:hAnsi="DejaVu Sans"/>
          <w:spacing w:val="17"/>
          <w:sz w:val="17"/>
        </w:rPr>
        <w:t xml:space="preserve"> </w:t>
      </w:r>
      <w:r>
        <w:rPr>
          <w:rFonts w:ascii="DejaVu Sans" w:hAnsi="DejaVu Sans"/>
          <w:sz w:val="17"/>
        </w:rPr>
        <w:t>['hində]</w:t>
      </w:r>
      <w:r>
        <w:rPr>
          <w:rFonts w:ascii="DejaVu Sans" w:hAnsi="DejaVu Sans"/>
          <w:sz w:val="17"/>
        </w:rPr>
        <w:tab/>
        <w:t>cản</w:t>
      </w:r>
      <w:r>
        <w:rPr>
          <w:rFonts w:ascii="DejaVu Sans" w:hAnsi="DejaVu Sans"/>
          <w:spacing w:val="5"/>
          <w:sz w:val="17"/>
        </w:rPr>
        <w:t xml:space="preserve"> </w:t>
      </w:r>
      <w:r>
        <w:rPr>
          <w:rFonts w:ascii="DejaVu Sans" w:hAnsi="DejaVu Sans"/>
          <w:spacing w:val="-3"/>
          <w:sz w:val="17"/>
        </w:rPr>
        <w:t>trở</w:t>
      </w:r>
    </w:p>
    <w:p w14:paraId="4DD0BD5D" w14:textId="77777777" w:rsidR="00A823D3" w:rsidRDefault="00A823D3" w:rsidP="00A823D3">
      <w:pPr>
        <w:tabs>
          <w:tab w:val="left" w:pos="4900"/>
        </w:tabs>
        <w:spacing w:before="104"/>
        <w:ind w:left="163"/>
        <w:rPr>
          <w:rFonts w:ascii="DejaVu Sans" w:hAnsi="DejaVu Sans"/>
          <w:sz w:val="17"/>
        </w:rPr>
      </w:pPr>
      <w:r>
        <w:rPr>
          <w:rFonts w:ascii="DejaVu Sans" w:hAnsi="DejaVu Sans"/>
          <w:sz w:val="17"/>
        </w:rPr>
        <w:t>identical</w:t>
      </w:r>
      <w:r>
        <w:rPr>
          <w:rFonts w:ascii="DejaVu Sans" w:hAnsi="DejaVu Sans"/>
          <w:spacing w:val="-4"/>
          <w:sz w:val="17"/>
        </w:rPr>
        <w:t xml:space="preserve"> </w:t>
      </w:r>
      <w:r>
        <w:rPr>
          <w:rFonts w:ascii="DejaVu Sans" w:hAnsi="DejaVu Sans"/>
          <w:sz w:val="17"/>
        </w:rPr>
        <w:t>[ai'dentikəl]</w:t>
      </w:r>
      <w:r>
        <w:rPr>
          <w:rFonts w:ascii="DejaVu Sans" w:hAnsi="DejaVu Sans"/>
          <w:sz w:val="17"/>
        </w:rPr>
        <w:tab/>
        <w:t>chính, giống</w:t>
      </w:r>
      <w:r>
        <w:rPr>
          <w:rFonts w:ascii="DejaVu Sans" w:hAnsi="DejaVu Sans"/>
          <w:spacing w:val="-5"/>
          <w:sz w:val="17"/>
        </w:rPr>
        <w:t xml:space="preserve"> </w:t>
      </w:r>
      <w:r>
        <w:rPr>
          <w:rFonts w:ascii="DejaVu Sans" w:hAnsi="DejaVu Sans"/>
          <w:sz w:val="17"/>
        </w:rPr>
        <w:t>hệt</w:t>
      </w:r>
    </w:p>
    <w:p w14:paraId="5BFD68D8" w14:textId="77777777" w:rsidR="00A823D3" w:rsidRDefault="00A823D3" w:rsidP="00A823D3">
      <w:pPr>
        <w:tabs>
          <w:tab w:val="left" w:pos="4900"/>
        </w:tabs>
        <w:spacing w:before="110"/>
        <w:ind w:left="163"/>
        <w:rPr>
          <w:rFonts w:ascii="DejaVu Sans" w:hAnsi="DejaVu Sans"/>
          <w:sz w:val="17"/>
        </w:rPr>
      </w:pPr>
      <w:r>
        <w:rPr>
          <w:rFonts w:ascii="DejaVu Sans" w:hAnsi="DejaVu Sans"/>
          <w:sz w:val="17"/>
        </w:rPr>
        <w:t>intact</w:t>
      </w:r>
      <w:r>
        <w:rPr>
          <w:rFonts w:ascii="DejaVu Sans" w:hAnsi="DejaVu Sans"/>
          <w:spacing w:val="10"/>
          <w:sz w:val="17"/>
        </w:rPr>
        <w:t xml:space="preserve"> </w:t>
      </w:r>
      <w:r>
        <w:rPr>
          <w:rFonts w:ascii="DejaVu Sans" w:hAnsi="DejaVu Sans"/>
          <w:spacing w:val="-2"/>
          <w:sz w:val="17"/>
        </w:rPr>
        <w:t>[in'tækt]</w:t>
      </w:r>
      <w:r>
        <w:rPr>
          <w:rFonts w:ascii="DejaVu Sans" w:hAnsi="DejaVu Sans"/>
          <w:spacing w:val="-2"/>
          <w:sz w:val="17"/>
        </w:rPr>
        <w:tab/>
      </w:r>
      <w:r>
        <w:rPr>
          <w:rFonts w:ascii="DejaVu Sans" w:hAnsi="DejaVu Sans"/>
          <w:sz w:val="17"/>
        </w:rPr>
        <w:t>còn nguyên</w:t>
      </w:r>
      <w:r>
        <w:rPr>
          <w:rFonts w:ascii="DejaVu Sans" w:hAnsi="DejaVu Sans"/>
          <w:spacing w:val="-12"/>
          <w:sz w:val="17"/>
        </w:rPr>
        <w:t xml:space="preserve"> </w:t>
      </w:r>
      <w:r>
        <w:rPr>
          <w:rFonts w:ascii="DejaVu Sans" w:hAnsi="DejaVu Sans"/>
          <w:sz w:val="17"/>
        </w:rPr>
        <w:t>vẹn</w:t>
      </w:r>
    </w:p>
    <w:p w14:paraId="23AC16B7" w14:textId="77777777" w:rsidR="00A823D3" w:rsidRDefault="00A823D3" w:rsidP="00A823D3">
      <w:pPr>
        <w:tabs>
          <w:tab w:val="left" w:pos="4900"/>
        </w:tabs>
        <w:spacing w:before="114"/>
        <w:ind w:left="163"/>
        <w:rPr>
          <w:rFonts w:ascii="DejaVu Sans" w:hAnsi="DejaVu Sans"/>
          <w:sz w:val="17"/>
        </w:rPr>
      </w:pPr>
      <w:r>
        <w:rPr>
          <w:rFonts w:ascii="DejaVu Sans" w:hAnsi="DejaVu Sans"/>
          <w:sz w:val="17"/>
        </w:rPr>
        <w:t xml:space="preserve">obstacle </w:t>
      </w:r>
      <w:r>
        <w:rPr>
          <w:rFonts w:ascii="DejaVu Sans" w:hAnsi="DejaVu Sans"/>
          <w:spacing w:val="5"/>
          <w:sz w:val="17"/>
        </w:rPr>
        <w:t xml:space="preserve"> </w:t>
      </w:r>
      <w:r>
        <w:rPr>
          <w:rFonts w:ascii="DejaVu Sans" w:hAnsi="DejaVu Sans"/>
          <w:sz w:val="17"/>
        </w:rPr>
        <w:t>['ɒbstəkl]</w:t>
      </w:r>
      <w:r>
        <w:rPr>
          <w:rFonts w:ascii="DejaVu Sans" w:hAnsi="DejaVu Sans"/>
          <w:sz w:val="17"/>
        </w:rPr>
        <w:tab/>
        <w:t>trở ngại</w:t>
      </w:r>
    </w:p>
    <w:p w14:paraId="1BF021B5" w14:textId="77777777" w:rsidR="00A823D3" w:rsidRDefault="00A823D3" w:rsidP="00A823D3">
      <w:pPr>
        <w:tabs>
          <w:tab w:val="left" w:pos="4900"/>
        </w:tabs>
        <w:spacing w:before="109"/>
        <w:ind w:left="163"/>
        <w:rPr>
          <w:rFonts w:ascii="DejaVu Sans" w:hAnsi="DejaVu Sans"/>
          <w:sz w:val="17"/>
        </w:rPr>
      </w:pPr>
      <w:r>
        <w:rPr>
          <w:rFonts w:ascii="DejaVu Sans" w:hAnsi="DejaVu Sans"/>
          <w:sz w:val="17"/>
        </w:rPr>
        <w:t>potential</w:t>
      </w:r>
      <w:r>
        <w:rPr>
          <w:rFonts w:ascii="DejaVu Sans" w:hAnsi="DejaVu Sans"/>
          <w:spacing w:val="11"/>
          <w:sz w:val="17"/>
        </w:rPr>
        <w:t xml:space="preserve"> </w:t>
      </w:r>
      <w:r>
        <w:rPr>
          <w:rFonts w:ascii="DejaVu Sans" w:hAnsi="DejaVu Sans"/>
          <w:sz w:val="17"/>
        </w:rPr>
        <w:t>[pə'ten∫l]</w:t>
      </w:r>
      <w:r>
        <w:rPr>
          <w:rFonts w:ascii="DejaVu Sans" w:hAnsi="DejaVu Sans"/>
          <w:sz w:val="17"/>
        </w:rPr>
        <w:tab/>
        <w:t xml:space="preserve">tiếm </w:t>
      </w:r>
      <w:r>
        <w:rPr>
          <w:rFonts w:ascii="DejaVu Sans" w:hAnsi="DejaVu Sans"/>
          <w:spacing w:val="-3"/>
          <w:sz w:val="17"/>
        </w:rPr>
        <w:t xml:space="preserve">tàng, </w:t>
      </w:r>
      <w:r>
        <w:rPr>
          <w:rFonts w:ascii="DejaVu Sans" w:hAnsi="DejaVu Sans"/>
          <w:sz w:val="17"/>
        </w:rPr>
        <w:t>tiềm</w:t>
      </w:r>
      <w:r>
        <w:rPr>
          <w:rFonts w:ascii="DejaVu Sans" w:hAnsi="DejaVu Sans"/>
          <w:spacing w:val="23"/>
          <w:sz w:val="17"/>
        </w:rPr>
        <w:t xml:space="preserve"> </w:t>
      </w:r>
      <w:r>
        <w:rPr>
          <w:rFonts w:ascii="DejaVu Sans" w:hAnsi="DejaVu Sans"/>
          <w:sz w:val="17"/>
        </w:rPr>
        <w:t>năng</w:t>
      </w:r>
    </w:p>
    <w:p w14:paraId="6649CB35" w14:textId="77777777" w:rsidR="00A823D3" w:rsidRDefault="00A823D3" w:rsidP="00A823D3">
      <w:pPr>
        <w:tabs>
          <w:tab w:val="left" w:pos="4900"/>
        </w:tabs>
        <w:spacing w:before="109"/>
        <w:ind w:left="163"/>
        <w:rPr>
          <w:rFonts w:ascii="DejaVu Sans" w:hAnsi="DejaVu Sans"/>
          <w:sz w:val="17"/>
        </w:rPr>
      </w:pPr>
      <w:r>
        <w:rPr>
          <w:rFonts w:ascii="DejaVu Sans" w:hAnsi="DejaVu Sans"/>
          <w:sz w:val="17"/>
        </w:rPr>
        <w:t xml:space="preserve">render </w:t>
      </w:r>
      <w:r>
        <w:rPr>
          <w:rFonts w:ascii="DejaVu Sans" w:hAnsi="DejaVu Sans"/>
          <w:spacing w:val="24"/>
          <w:sz w:val="17"/>
        </w:rPr>
        <w:t xml:space="preserve"> </w:t>
      </w:r>
      <w:r>
        <w:rPr>
          <w:rFonts w:ascii="DejaVu Sans" w:hAnsi="DejaVu Sans"/>
          <w:spacing w:val="-3"/>
          <w:sz w:val="17"/>
        </w:rPr>
        <w:t>['rendə]</w:t>
      </w:r>
      <w:r>
        <w:rPr>
          <w:rFonts w:ascii="DejaVu Sans" w:hAnsi="DejaVu Sans"/>
          <w:spacing w:val="-3"/>
          <w:sz w:val="17"/>
        </w:rPr>
        <w:tab/>
      </w:r>
      <w:r>
        <w:rPr>
          <w:rFonts w:ascii="DejaVu Sans" w:hAnsi="DejaVu Sans"/>
          <w:sz w:val="17"/>
        </w:rPr>
        <w:t xml:space="preserve">làm cho, trả lại, </w:t>
      </w:r>
      <w:r>
        <w:rPr>
          <w:rFonts w:ascii="DejaVu Sans" w:hAnsi="DejaVu Sans"/>
          <w:spacing w:val="-3"/>
          <w:sz w:val="17"/>
        </w:rPr>
        <w:t>giao</w:t>
      </w:r>
      <w:r>
        <w:rPr>
          <w:rFonts w:ascii="DejaVu Sans" w:hAnsi="DejaVu Sans"/>
          <w:spacing w:val="30"/>
          <w:sz w:val="17"/>
        </w:rPr>
        <w:t xml:space="preserve"> </w:t>
      </w:r>
      <w:r>
        <w:rPr>
          <w:rFonts w:ascii="DejaVu Sans" w:hAnsi="DejaVu Sans"/>
          <w:sz w:val="17"/>
        </w:rPr>
        <w:t>lại</w:t>
      </w:r>
    </w:p>
    <w:p w14:paraId="3805A1C5" w14:textId="77777777" w:rsidR="00A823D3" w:rsidRDefault="00A823D3" w:rsidP="00A823D3">
      <w:pPr>
        <w:tabs>
          <w:tab w:val="left" w:pos="4900"/>
        </w:tabs>
        <w:spacing w:before="115"/>
        <w:ind w:left="163"/>
        <w:rPr>
          <w:rFonts w:ascii="DejaVu Sans" w:hAnsi="DejaVu Sans"/>
          <w:sz w:val="17"/>
        </w:rPr>
      </w:pPr>
      <w:r>
        <w:rPr>
          <w:rFonts w:ascii="DejaVu Sans" w:hAnsi="DejaVu Sans"/>
          <w:sz w:val="17"/>
        </w:rPr>
        <w:t xml:space="preserve">researcher </w:t>
      </w:r>
      <w:r>
        <w:rPr>
          <w:rFonts w:ascii="DejaVu Sans" w:hAnsi="DejaVu Sans"/>
          <w:spacing w:val="29"/>
          <w:sz w:val="17"/>
        </w:rPr>
        <w:t xml:space="preserve"> </w:t>
      </w:r>
      <w:r>
        <w:rPr>
          <w:rFonts w:ascii="DejaVu Sans" w:hAnsi="DejaVu Sans"/>
          <w:sz w:val="17"/>
        </w:rPr>
        <w:t>[ri'sə:t∫ə]</w:t>
      </w:r>
      <w:r>
        <w:rPr>
          <w:rFonts w:ascii="DejaVu Sans" w:hAnsi="DejaVu Sans"/>
          <w:sz w:val="17"/>
        </w:rPr>
        <w:tab/>
        <w:t>nhà nghiên</w:t>
      </w:r>
      <w:r>
        <w:rPr>
          <w:rFonts w:ascii="DejaVu Sans" w:hAnsi="DejaVu Sans"/>
          <w:spacing w:val="5"/>
          <w:sz w:val="17"/>
        </w:rPr>
        <w:t xml:space="preserve"> </w:t>
      </w:r>
      <w:r>
        <w:rPr>
          <w:rFonts w:ascii="DejaVu Sans" w:hAnsi="DejaVu Sans"/>
          <w:sz w:val="17"/>
        </w:rPr>
        <w:t>cứu</w:t>
      </w:r>
    </w:p>
    <w:p w14:paraId="4B1BE386" w14:textId="77777777" w:rsidR="00A823D3" w:rsidRDefault="00A823D3" w:rsidP="00A823D3">
      <w:pPr>
        <w:tabs>
          <w:tab w:val="left" w:pos="4900"/>
        </w:tabs>
        <w:spacing w:before="109"/>
        <w:ind w:left="163"/>
        <w:rPr>
          <w:rFonts w:ascii="DejaVu Sans" w:hAnsi="DejaVu Sans"/>
          <w:sz w:val="17"/>
        </w:rPr>
      </w:pPr>
      <w:r>
        <w:rPr>
          <w:rFonts w:ascii="DejaVu Sans" w:hAnsi="DejaVu Sans"/>
          <w:sz w:val="17"/>
        </w:rPr>
        <w:t>surrogate</w:t>
      </w:r>
      <w:r>
        <w:rPr>
          <w:rFonts w:ascii="DejaVu Sans" w:hAnsi="DejaVu Sans"/>
          <w:spacing w:val="2"/>
          <w:sz w:val="17"/>
        </w:rPr>
        <w:t xml:space="preserve"> </w:t>
      </w:r>
      <w:r>
        <w:rPr>
          <w:rFonts w:ascii="DejaVu Sans" w:hAnsi="DejaVu Sans"/>
          <w:sz w:val="17"/>
        </w:rPr>
        <w:t>['sʌrəgit]</w:t>
      </w:r>
      <w:r>
        <w:rPr>
          <w:rFonts w:ascii="DejaVu Sans" w:hAnsi="DejaVu Sans"/>
          <w:sz w:val="17"/>
        </w:rPr>
        <w:tab/>
        <w:t>người, vật thay</w:t>
      </w:r>
      <w:r>
        <w:rPr>
          <w:rFonts w:ascii="DejaVu Sans" w:hAnsi="DejaVu Sans"/>
          <w:spacing w:val="13"/>
          <w:sz w:val="17"/>
        </w:rPr>
        <w:t xml:space="preserve"> </w:t>
      </w:r>
      <w:r>
        <w:rPr>
          <w:rFonts w:ascii="DejaVu Sans" w:hAnsi="DejaVu Sans"/>
          <w:sz w:val="17"/>
        </w:rPr>
        <w:t>thế</w:t>
      </w:r>
    </w:p>
    <w:p w14:paraId="07F4672C" w14:textId="77777777" w:rsidR="00A823D3" w:rsidRDefault="00A823D3" w:rsidP="00A823D3">
      <w:pPr>
        <w:tabs>
          <w:tab w:val="left" w:pos="4900"/>
        </w:tabs>
        <w:spacing w:before="114"/>
        <w:ind w:left="163"/>
        <w:rPr>
          <w:rFonts w:ascii="DejaVu Sans" w:hAnsi="DejaVu Sans"/>
          <w:sz w:val="17"/>
        </w:rPr>
      </w:pPr>
      <w:r>
        <w:rPr>
          <w:rFonts w:ascii="DejaVu Sans" w:hAnsi="DejaVu Sans"/>
          <w:w w:val="105"/>
          <w:sz w:val="17"/>
        </w:rPr>
        <w:t xml:space="preserve">twin </w:t>
      </w:r>
      <w:r>
        <w:rPr>
          <w:rFonts w:ascii="DejaVu Sans" w:hAnsi="DejaVu Sans"/>
          <w:spacing w:val="2"/>
          <w:w w:val="105"/>
          <w:sz w:val="17"/>
        </w:rPr>
        <w:t xml:space="preserve"> </w:t>
      </w:r>
      <w:r>
        <w:rPr>
          <w:rFonts w:ascii="DejaVu Sans" w:hAnsi="DejaVu Sans"/>
          <w:spacing w:val="-3"/>
          <w:w w:val="105"/>
          <w:sz w:val="17"/>
        </w:rPr>
        <w:t>[twin]</w:t>
      </w:r>
      <w:r>
        <w:rPr>
          <w:rFonts w:ascii="DejaVu Sans" w:hAnsi="DejaVu Sans"/>
          <w:spacing w:val="-3"/>
          <w:w w:val="105"/>
          <w:sz w:val="17"/>
        </w:rPr>
        <w:tab/>
      </w:r>
      <w:r>
        <w:rPr>
          <w:rFonts w:ascii="DejaVu Sans" w:hAnsi="DejaVu Sans"/>
          <w:w w:val="105"/>
          <w:sz w:val="17"/>
        </w:rPr>
        <w:t>sinh ñôi, cặp</w:t>
      </w:r>
      <w:r>
        <w:rPr>
          <w:rFonts w:ascii="DejaVu Sans" w:hAnsi="DejaVu Sans"/>
          <w:spacing w:val="-2"/>
          <w:w w:val="105"/>
          <w:sz w:val="17"/>
        </w:rPr>
        <w:t xml:space="preserve"> ñôi</w:t>
      </w:r>
    </w:p>
    <w:p w14:paraId="4626AE25" w14:textId="77777777" w:rsidR="00A823D3" w:rsidRDefault="00A823D3" w:rsidP="00A823D3">
      <w:pPr>
        <w:pStyle w:val="BodyText0"/>
        <w:rPr>
          <w:rFonts w:ascii="DejaVu Sans"/>
          <w:sz w:val="20"/>
        </w:rPr>
      </w:pPr>
    </w:p>
    <w:p w14:paraId="54F38CE5" w14:textId="77777777" w:rsidR="00A823D3" w:rsidRDefault="00A823D3" w:rsidP="00A823D3">
      <w:pPr>
        <w:pStyle w:val="BodyText0"/>
        <w:rPr>
          <w:rFonts w:ascii="DejaVu Sans"/>
          <w:sz w:val="23"/>
        </w:rPr>
      </w:pPr>
    </w:p>
    <w:p w14:paraId="1E7103A9" w14:textId="77777777" w:rsidR="00A823D3" w:rsidRDefault="00A823D3" w:rsidP="003F4332">
      <w:pPr>
        <w:pStyle w:val="Heading1"/>
        <w:numPr>
          <w:ilvl w:val="1"/>
          <w:numId w:val="74"/>
        </w:numPr>
        <w:tabs>
          <w:tab w:val="left" w:pos="696"/>
        </w:tabs>
      </w:pPr>
      <w:r>
        <w:t>Reading assay and</w:t>
      </w:r>
      <w:r>
        <w:rPr>
          <w:spacing w:val="-7"/>
        </w:rPr>
        <w:t xml:space="preserve"> </w:t>
      </w:r>
      <w:r>
        <w:t>article</w:t>
      </w:r>
    </w:p>
    <w:p w14:paraId="70A63565" w14:textId="77777777" w:rsidR="00A823D3" w:rsidRDefault="00A823D3" w:rsidP="00A823D3">
      <w:pPr>
        <w:pStyle w:val="BodyText0"/>
        <w:tabs>
          <w:tab w:val="left" w:pos="8731"/>
        </w:tabs>
        <w:spacing w:before="181"/>
        <w:ind w:left="163"/>
      </w:pPr>
      <w:r>
        <w:rPr>
          <w:b/>
          <w:w w:val="105"/>
          <w:shd w:val="clear" w:color="auto" w:fill="F8FCFF"/>
        </w:rPr>
        <w:t>An</w:t>
      </w:r>
      <w:r>
        <w:rPr>
          <w:b/>
          <w:spacing w:val="-14"/>
          <w:w w:val="105"/>
          <w:shd w:val="clear" w:color="auto" w:fill="F8FCFF"/>
        </w:rPr>
        <w:t xml:space="preserve"> </w:t>
      </w:r>
      <w:r>
        <w:rPr>
          <w:b/>
          <w:w w:val="105"/>
          <w:shd w:val="clear" w:color="auto" w:fill="F8FCFF"/>
        </w:rPr>
        <w:t>assay</w:t>
      </w:r>
      <w:r>
        <w:rPr>
          <w:b/>
          <w:spacing w:val="-15"/>
          <w:w w:val="105"/>
          <w:shd w:val="clear" w:color="auto" w:fill="F8FCFF"/>
        </w:rPr>
        <w:t xml:space="preserve"> </w:t>
      </w:r>
      <w:r>
        <w:rPr>
          <w:spacing w:val="-3"/>
          <w:w w:val="105"/>
          <w:shd w:val="clear" w:color="auto" w:fill="F8FCFF"/>
        </w:rPr>
        <w:t>is</w:t>
      </w:r>
      <w:r>
        <w:rPr>
          <w:spacing w:val="-10"/>
          <w:w w:val="105"/>
          <w:shd w:val="clear" w:color="auto" w:fill="F8FCFF"/>
        </w:rPr>
        <w:t xml:space="preserve"> </w:t>
      </w:r>
      <w:r>
        <w:rPr>
          <w:w w:val="105"/>
          <w:shd w:val="clear" w:color="auto" w:fill="F8FCFF"/>
        </w:rPr>
        <w:t>a</w:t>
      </w:r>
      <w:r>
        <w:rPr>
          <w:spacing w:val="-17"/>
          <w:w w:val="105"/>
          <w:shd w:val="clear" w:color="auto" w:fill="F8FCFF"/>
        </w:rPr>
        <w:t xml:space="preserve"> </w:t>
      </w:r>
      <w:r>
        <w:rPr>
          <w:w w:val="105"/>
          <w:shd w:val="clear" w:color="auto" w:fill="F8FCFF"/>
        </w:rPr>
        <w:t>procedure</w:t>
      </w:r>
      <w:r>
        <w:rPr>
          <w:spacing w:val="-12"/>
          <w:w w:val="105"/>
          <w:shd w:val="clear" w:color="auto" w:fill="F8FCFF"/>
        </w:rPr>
        <w:t xml:space="preserve"> </w:t>
      </w:r>
      <w:r>
        <w:rPr>
          <w:w w:val="105"/>
          <w:shd w:val="clear" w:color="auto" w:fill="F8FCFF"/>
        </w:rPr>
        <w:t>where</w:t>
      </w:r>
      <w:r>
        <w:rPr>
          <w:spacing w:val="-13"/>
          <w:w w:val="105"/>
          <w:shd w:val="clear" w:color="auto" w:fill="F8FCFF"/>
        </w:rPr>
        <w:t xml:space="preserve"> </w:t>
      </w:r>
      <w:r>
        <w:rPr>
          <w:w w:val="105"/>
          <w:shd w:val="clear" w:color="auto" w:fill="F8FCFF"/>
        </w:rPr>
        <w:t>a</w:t>
      </w:r>
      <w:r>
        <w:rPr>
          <w:spacing w:val="-20"/>
          <w:w w:val="105"/>
          <w:shd w:val="clear" w:color="auto" w:fill="F8FCFF"/>
        </w:rPr>
        <w:t xml:space="preserve"> </w:t>
      </w:r>
      <w:r>
        <w:rPr>
          <w:w w:val="105"/>
          <w:shd w:val="clear" w:color="auto" w:fill="F8FCFF"/>
        </w:rPr>
        <w:t>property</w:t>
      </w:r>
      <w:r>
        <w:rPr>
          <w:spacing w:val="-22"/>
          <w:w w:val="105"/>
          <w:shd w:val="clear" w:color="auto" w:fill="F8FCFF"/>
        </w:rPr>
        <w:t xml:space="preserve"> </w:t>
      </w:r>
      <w:r>
        <w:rPr>
          <w:w w:val="105"/>
          <w:shd w:val="clear" w:color="auto" w:fill="F8FCFF"/>
        </w:rPr>
        <w:t>or</w:t>
      </w:r>
      <w:r>
        <w:rPr>
          <w:spacing w:val="-12"/>
          <w:w w:val="105"/>
          <w:shd w:val="clear" w:color="auto" w:fill="F8FCFF"/>
        </w:rPr>
        <w:t xml:space="preserve"> </w:t>
      </w:r>
      <w:r>
        <w:rPr>
          <w:w w:val="105"/>
          <w:shd w:val="clear" w:color="auto" w:fill="F8FCFF"/>
        </w:rPr>
        <w:t>concentration</w:t>
      </w:r>
      <w:r>
        <w:rPr>
          <w:spacing w:val="-15"/>
          <w:w w:val="105"/>
          <w:shd w:val="clear" w:color="auto" w:fill="F8FCFF"/>
        </w:rPr>
        <w:t xml:space="preserve"> </w:t>
      </w:r>
      <w:r>
        <w:rPr>
          <w:spacing w:val="3"/>
          <w:w w:val="105"/>
          <w:shd w:val="clear" w:color="auto" w:fill="F8FCFF"/>
        </w:rPr>
        <w:t>of</w:t>
      </w:r>
      <w:r>
        <w:rPr>
          <w:spacing w:val="-15"/>
          <w:w w:val="105"/>
          <w:shd w:val="clear" w:color="auto" w:fill="F8FCFF"/>
        </w:rPr>
        <w:t xml:space="preserve"> </w:t>
      </w:r>
      <w:r>
        <w:rPr>
          <w:w w:val="105"/>
          <w:shd w:val="clear" w:color="auto" w:fill="F8FCFF"/>
        </w:rPr>
        <w:t>an</w:t>
      </w:r>
      <w:r>
        <w:rPr>
          <w:spacing w:val="-19"/>
          <w:w w:val="105"/>
          <w:shd w:val="clear" w:color="auto" w:fill="F8FCFF"/>
        </w:rPr>
        <w:t xml:space="preserve"> </w:t>
      </w:r>
      <w:r>
        <w:rPr>
          <w:w w:val="105"/>
          <w:shd w:val="clear" w:color="auto" w:fill="F8FCFF"/>
        </w:rPr>
        <w:t>analyte</w:t>
      </w:r>
      <w:r>
        <w:rPr>
          <w:spacing w:val="-9"/>
          <w:w w:val="105"/>
          <w:shd w:val="clear" w:color="auto" w:fill="F8FCFF"/>
        </w:rPr>
        <w:t xml:space="preserve"> </w:t>
      </w:r>
      <w:r>
        <w:rPr>
          <w:spacing w:val="-3"/>
          <w:w w:val="105"/>
          <w:shd w:val="clear" w:color="auto" w:fill="F8FCFF"/>
        </w:rPr>
        <w:t>is</w:t>
      </w:r>
      <w:r>
        <w:rPr>
          <w:spacing w:val="-14"/>
          <w:w w:val="105"/>
          <w:shd w:val="clear" w:color="auto" w:fill="F8FCFF"/>
        </w:rPr>
        <w:t xml:space="preserve"> </w:t>
      </w:r>
      <w:r>
        <w:rPr>
          <w:w w:val="105"/>
          <w:shd w:val="clear" w:color="auto" w:fill="F8FCFF"/>
        </w:rPr>
        <w:t>measured.</w:t>
      </w:r>
      <w:r>
        <w:rPr>
          <w:shd w:val="clear" w:color="auto" w:fill="F8FCFF"/>
        </w:rPr>
        <w:tab/>
      </w:r>
    </w:p>
    <w:p w14:paraId="335B5D14" w14:textId="77777777" w:rsidR="00A823D3" w:rsidRDefault="00A823D3" w:rsidP="00A823D3">
      <w:pPr>
        <w:sectPr w:rsidR="00A823D3">
          <w:footerReference w:type="even" r:id="rId35"/>
          <w:footerReference w:type="default" r:id="rId36"/>
          <w:pgSz w:w="12240" w:h="15840"/>
          <w:pgMar w:top="1200" w:right="1680" w:bottom="900" w:left="1680" w:header="689" w:footer="713" w:gutter="0"/>
          <w:pgNumType w:start="20"/>
          <w:cols w:space="720"/>
        </w:sectPr>
      </w:pPr>
    </w:p>
    <w:p w14:paraId="530E85A2" w14:textId="77777777" w:rsidR="00A823D3" w:rsidRDefault="00A823D3" w:rsidP="00A823D3">
      <w:pPr>
        <w:pStyle w:val="BodyText0"/>
        <w:spacing w:before="10"/>
        <w:rPr>
          <w:sz w:val="9"/>
        </w:rPr>
      </w:pPr>
    </w:p>
    <w:p w14:paraId="6F29689F" w14:textId="77777777" w:rsidR="00A823D3" w:rsidRDefault="00EC1331" w:rsidP="00A823D3">
      <w:pPr>
        <w:pStyle w:val="BodyText0"/>
        <w:ind w:left="139"/>
        <w:rPr>
          <w:sz w:val="20"/>
        </w:rPr>
      </w:pPr>
      <w:r>
        <w:rPr>
          <w:sz w:val="20"/>
        </w:rPr>
      </w:r>
      <w:r>
        <w:rPr>
          <w:sz w:val="20"/>
        </w:rPr>
        <w:pict w14:anchorId="0FD8F1CF">
          <v:shape id="_x0000_s1053" type="#_x0000_t202" style="width:429.6pt;height:116.65pt;mso-left-percent:-10001;mso-top-percent:-10001;mso-position-horizontal:absolute;mso-position-horizontal-relative:char;mso-position-vertical:absolute;mso-position-vertical-relative:line;mso-left-percent:-10001;mso-top-percent:-10001" fillcolor="#f8fcff" stroked="f">
            <v:textbox inset="0,0,0,0">
              <w:txbxContent>
                <w:p w14:paraId="1CD15F03" w14:textId="77777777" w:rsidR="00A823D3" w:rsidRDefault="00A823D3" w:rsidP="00A823D3">
                  <w:pPr>
                    <w:pStyle w:val="BodyText0"/>
                    <w:spacing w:before="5" w:line="367" w:lineRule="auto"/>
                    <w:ind w:left="24" w:right="27"/>
                    <w:jc w:val="both"/>
                  </w:pPr>
                  <w:r>
                    <w:rPr>
                      <w:w w:val="105"/>
                    </w:rPr>
                    <w:t>There are numerous types of assays, such as an antigen capture assay, bioassay, competitive protein</w:t>
                  </w:r>
                  <w:r>
                    <w:rPr>
                      <w:spacing w:val="-17"/>
                      <w:w w:val="105"/>
                    </w:rPr>
                    <w:t xml:space="preserve"> </w:t>
                  </w:r>
                  <w:r>
                    <w:rPr>
                      <w:w w:val="105"/>
                    </w:rPr>
                    <w:t>binding</w:t>
                  </w:r>
                  <w:r>
                    <w:rPr>
                      <w:spacing w:val="-17"/>
                      <w:w w:val="105"/>
                    </w:rPr>
                    <w:t xml:space="preserve"> </w:t>
                  </w:r>
                  <w:r>
                    <w:rPr>
                      <w:w w:val="105"/>
                    </w:rPr>
                    <w:t>assay,</w:t>
                  </w:r>
                  <w:r>
                    <w:rPr>
                      <w:spacing w:val="-11"/>
                      <w:w w:val="105"/>
                    </w:rPr>
                    <w:t xml:space="preserve"> </w:t>
                  </w:r>
                  <w:r>
                    <w:rPr>
                      <w:w w:val="105"/>
                    </w:rPr>
                    <w:t>crude</w:t>
                  </w:r>
                  <w:r>
                    <w:rPr>
                      <w:spacing w:val="-18"/>
                      <w:w w:val="105"/>
                    </w:rPr>
                    <w:t xml:space="preserve"> </w:t>
                  </w:r>
                  <w:r>
                    <w:rPr>
                      <w:w w:val="105"/>
                    </w:rPr>
                    <w:t>oil</w:t>
                  </w:r>
                  <w:r>
                    <w:rPr>
                      <w:spacing w:val="-18"/>
                      <w:w w:val="105"/>
                    </w:rPr>
                    <w:t xml:space="preserve"> </w:t>
                  </w:r>
                  <w:r>
                    <w:rPr>
                      <w:w w:val="105"/>
                    </w:rPr>
                    <w:t>assay,</w:t>
                  </w:r>
                  <w:r>
                    <w:rPr>
                      <w:spacing w:val="-11"/>
                      <w:w w:val="105"/>
                    </w:rPr>
                    <w:t xml:space="preserve"> </w:t>
                  </w:r>
                  <w:r>
                    <w:rPr>
                      <w:w w:val="105"/>
                    </w:rPr>
                    <w:t>four-point</w:t>
                  </w:r>
                  <w:r>
                    <w:rPr>
                      <w:spacing w:val="-9"/>
                      <w:w w:val="105"/>
                    </w:rPr>
                    <w:t xml:space="preserve"> </w:t>
                  </w:r>
                  <w:r>
                    <w:rPr>
                      <w:w w:val="105"/>
                    </w:rPr>
                    <w:t>assay,</w:t>
                  </w:r>
                  <w:r>
                    <w:rPr>
                      <w:spacing w:val="-11"/>
                      <w:w w:val="105"/>
                    </w:rPr>
                    <w:t xml:space="preserve"> </w:t>
                  </w:r>
                  <w:r>
                    <w:rPr>
                      <w:w w:val="105"/>
                    </w:rPr>
                    <w:t>immunoassay,</w:t>
                  </w:r>
                  <w:r>
                    <w:rPr>
                      <w:spacing w:val="-15"/>
                      <w:w w:val="105"/>
                    </w:rPr>
                    <w:t xml:space="preserve"> </w:t>
                  </w:r>
                  <w:r>
                    <w:rPr>
                      <w:w w:val="105"/>
                    </w:rPr>
                    <w:t>microbiological</w:t>
                  </w:r>
                  <w:r>
                    <w:rPr>
                      <w:spacing w:val="-18"/>
                      <w:w w:val="105"/>
                    </w:rPr>
                    <w:t xml:space="preserve"> </w:t>
                  </w:r>
                  <w:r>
                    <w:rPr>
                      <w:w w:val="105"/>
                    </w:rPr>
                    <w:t>assay, stem cell assay, and many others, including concentration</w:t>
                  </w:r>
                  <w:r>
                    <w:rPr>
                      <w:spacing w:val="-44"/>
                      <w:w w:val="105"/>
                    </w:rPr>
                    <w:t xml:space="preserve"> </w:t>
                  </w:r>
                  <w:r>
                    <w:rPr>
                      <w:w w:val="105"/>
                    </w:rPr>
                    <w:t>assays.</w:t>
                  </w:r>
                </w:p>
                <w:p w14:paraId="2736C0B8" w14:textId="77777777" w:rsidR="00A823D3" w:rsidRDefault="00A823D3" w:rsidP="00A823D3">
                  <w:pPr>
                    <w:pStyle w:val="BodyText0"/>
                    <w:spacing w:before="6" w:line="369" w:lineRule="auto"/>
                    <w:ind w:left="24" w:right="22"/>
                    <w:jc w:val="both"/>
                  </w:pPr>
                  <w:r>
                    <w:rPr>
                      <w:b/>
                      <w:w w:val="105"/>
                    </w:rPr>
                    <w:t xml:space="preserve">An article </w:t>
                  </w:r>
                  <w:r>
                    <w:rPr>
                      <w:spacing w:val="-3"/>
                      <w:w w:val="105"/>
                    </w:rPr>
                    <w:t xml:space="preserve">is </w:t>
                  </w:r>
                  <w:r>
                    <w:rPr>
                      <w:w w:val="105"/>
                    </w:rPr>
                    <w:t>a stand-alone section of a larger written work. These nonfictional prose compositions</w:t>
                  </w:r>
                  <w:r>
                    <w:rPr>
                      <w:spacing w:val="-10"/>
                      <w:w w:val="105"/>
                    </w:rPr>
                    <w:t xml:space="preserve"> </w:t>
                  </w:r>
                  <w:r>
                    <w:rPr>
                      <w:w w:val="105"/>
                    </w:rPr>
                    <w:t>appear</w:t>
                  </w:r>
                  <w:r>
                    <w:rPr>
                      <w:spacing w:val="-3"/>
                      <w:w w:val="105"/>
                    </w:rPr>
                    <w:t xml:space="preserve"> </w:t>
                  </w:r>
                  <w:r>
                    <w:rPr>
                      <w:w w:val="105"/>
                    </w:rPr>
                    <w:t>in</w:t>
                  </w:r>
                  <w:r>
                    <w:rPr>
                      <w:spacing w:val="-6"/>
                      <w:w w:val="105"/>
                    </w:rPr>
                    <w:t xml:space="preserve"> </w:t>
                  </w:r>
                  <w:r>
                    <w:rPr>
                      <w:w w:val="105"/>
                    </w:rPr>
                    <w:t>magazines,</w:t>
                  </w:r>
                  <w:r>
                    <w:rPr>
                      <w:spacing w:val="-3"/>
                      <w:w w:val="105"/>
                    </w:rPr>
                    <w:t xml:space="preserve"> </w:t>
                  </w:r>
                  <w:r>
                    <w:rPr>
                      <w:w w:val="105"/>
                    </w:rPr>
                    <w:t>newspapers,</w:t>
                  </w:r>
                  <w:r>
                    <w:rPr>
                      <w:spacing w:val="-3"/>
                      <w:w w:val="105"/>
                    </w:rPr>
                    <w:t xml:space="preserve"> </w:t>
                  </w:r>
                  <w:r>
                    <w:rPr>
                      <w:w w:val="105"/>
                    </w:rPr>
                    <w:t>academic journals,</w:t>
                  </w:r>
                  <w:r>
                    <w:rPr>
                      <w:spacing w:val="-3"/>
                      <w:w w:val="105"/>
                    </w:rPr>
                    <w:t xml:space="preserve"> </w:t>
                  </w:r>
                  <w:r>
                    <w:rPr>
                      <w:w w:val="105"/>
                    </w:rPr>
                    <w:t>the internet,</w:t>
                  </w:r>
                  <w:r>
                    <w:rPr>
                      <w:spacing w:val="-3"/>
                      <w:w w:val="105"/>
                    </w:rPr>
                    <w:t xml:space="preserve"> </w:t>
                  </w:r>
                  <w:r>
                    <w:rPr>
                      <w:w w:val="105"/>
                    </w:rPr>
                    <w:t>or</w:t>
                  </w:r>
                  <w:r>
                    <w:rPr>
                      <w:spacing w:val="-4"/>
                      <w:w w:val="105"/>
                    </w:rPr>
                    <w:t xml:space="preserve"> </w:t>
                  </w:r>
                  <w:r>
                    <w:rPr>
                      <w:w w:val="105"/>
                    </w:rPr>
                    <w:t>any</w:t>
                  </w:r>
                  <w:r>
                    <w:rPr>
                      <w:spacing w:val="-9"/>
                      <w:w w:val="105"/>
                    </w:rPr>
                    <w:t xml:space="preserve"> </w:t>
                  </w:r>
                  <w:r>
                    <w:rPr>
                      <w:w w:val="105"/>
                    </w:rPr>
                    <w:t>other type of</w:t>
                  </w:r>
                  <w:r>
                    <w:rPr>
                      <w:spacing w:val="-5"/>
                      <w:w w:val="105"/>
                    </w:rPr>
                    <w:t xml:space="preserve"> </w:t>
                  </w:r>
                  <w:r>
                    <w:rPr>
                      <w:w w:val="105"/>
                    </w:rPr>
                    <w:t>publication.</w:t>
                  </w:r>
                </w:p>
              </w:txbxContent>
            </v:textbox>
            <w10:anchorlock/>
          </v:shape>
        </w:pict>
      </w:r>
    </w:p>
    <w:p w14:paraId="229F94A0" w14:textId="77777777" w:rsidR="00A823D3" w:rsidRDefault="00A823D3" w:rsidP="00A823D3">
      <w:pPr>
        <w:pStyle w:val="BodyText0"/>
        <w:spacing w:before="3"/>
        <w:rPr>
          <w:sz w:val="16"/>
        </w:rPr>
      </w:pPr>
    </w:p>
    <w:p w14:paraId="5F157126" w14:textId="77777777" w:rsidR="00A823D3" w:rsidRDefault="00A823D3" w:rsidP="00A823D3">
      <w:pPr>
        <w:pStyle w:val="Heading1"/>
        <w:spacing w:before="53"/>
        <w:ind w:left="163" w:firstLine="0"/>
      </w:pPr>
      <w:r>
        <w:t>Activity: “General PCR Protocol”</w:t>
      </w:r>
    </w:p>
    <w:p w14:paraId="54A2B364" w14:textId="77777777" w:rsidR="00A823D3" w:rsidRDefault="00A823D3" w:rsidP="00A823D3">
      <w:pPr>
        <w:pStyle w:val="BodyText0"/>
        <w:spacing w:before="7"/>
        <w:rPr>
          <w:b/>
          <w:sz w:val="23"/>
        </w:rPr>
      </w:pPr>
    </w:p>
    <w:p w14:paraId="00C8F573" w14:textId="77777777" w:rsidR="00A823D3" w:rsidRDefault="00A823D3" w:rsidP="00A823D3">
      <w:pPr>
        <w:ind w:left="163"/>
        <w:rPr>
          <w:i/>
        </w:rPr>
      </w:pPr>
      <w:r>
        <w:rPr>
          <w:i/>
          <w:w w:val="105"/>
          <w:sz w:val="22"/>
        </w:rPr>
        <w:t>Sally A. Green, 2-17-96</w:t>
      </w:r>
    </w:p>
    <w:p w14:paraId="387CE264" w14:textId="77777777" w:rsidR="00A823D3" w:rsidRDefault="00A823D3" w:rsidP="00A823D3">
      <w:pPr>
        <w:pStyle w:val="BodyText0"/>
        <w:spacing w:before="6"/>
        <w:rPr>
          <w:i/>
          <w:sz w:val="23"/>
        </w:rPr>
      </w:pPr>
    </w:p>
    <w:p w14:paraId="2A05F737" w14:textId="77777777" w:rsidR="00A823D3" w:rsidRDefault="00A823D3" w:rsidP="00A823D3">
      <w:pPr>
        <w:pStyle w:val="BodyText0"/>
        <w:spacing w:line="244" w:lineRule="auto"/>
        <w:ind w:left="163" w:right="176"/>
        <w:jc w:val="both"/>
      </w:pPr>
      <w:r>
        <w:t>Here in the Maddock Lab, we do 25µl PCR reactions in 0.5mL microfuge tubes. You can do PCR in different size reaction volumes and in smaller tubes as long as they fit in the thermocycler.</w:t>
      </w:r>
    </w:p>
    <w:p w14:paraId="41E9B29A" w14:textId="77777777" w:rsidR="00A823D3" w:rsidRDefault="00A823D3" w:rsidP="00A823D3">
      <w:pPr>
        <w:pStyle w:val="BodyText0"/>
        <w:spacing w:before="3"/>
        <w:rPr>
          <w:sz w:val="23"/>
        </w:rPr>
      </w:pPr>
    </w:p>
    <w:p w14:paraId="3D758B92" w14:textId="77777777" w:rsidR="00A823D3" w:rsidRDefault="00A823D3" w:rsidP="00A823D3">
      <w:pPr>
        <w:pStyle w:val="Heading3"/>
      </w:pPr>
      <w:r>
        <w:rPr>
          <w:w w:val="105"/>
        </w:rPr>
        <w:t>Materials:</w:t>
      </w:r>
    </w:p>
    <w:p w14:paraId="617840C5" w14:textId="77777777" w:rsidR="00A823D3" w:rsidRDefault="00A823D3" w:rsidP="00A823D3">
      <w:pPr>
        <w:pStyle w:val="BodyText0"/>
        <w:spacing w:before="1"/>
        <w:rPr>
          <w:b/>
          <w:sz w:val="23"/>
        </w:rPr>
      </w:pPr>
    </w:p>
    <w:p w14:paraId="5D59B283" w14:textId="77777777" w:rsidR="00A823D3" w:rsidRDefault="00A823D3" w:rsidP="00A823D3">
      <w:pPr>
        <w:pStyle w:val="BodyText0"/>
        <w:spacing w:line="249" w:lineRule="auto"/>
        <w:ind w:left="163" w:right="1839"/>
      </w:pPr>
      <w:r>
        <w:rPr>
          <w:w w:val="105"/>
        </w:rPr>
        <w:t>template</w:t>
      </w:r>
      <w:r>
        <w:rPr>
          <w:spacing w:val="-24"/>
          <w:w w:val="105"/>
        </w:rPr>
        <w:t xml:space="preserve"> </w:t>
      </w:r>
      <w:r>
        <w:rPr>
          <w:w w:val="105"/>
        </w:rPr>
        <w:t>DNA</w:t>
      </w:r>
      <w:r>
        <w:rPr>
          <w:spacing w:val="-25"/>
          <w:w w:val="105"/>
        </w:rPr>
        <w:t xml:space="preserve"> </w:t>
      </w:r>
      <w:r>
        <w:rPr>
          <w:w w:val="105"/>
        </w:rPr>
        <w:t>(genomic,</w:t>
      </w:r>
      <w:r>
        <w:rPr>
          <w:spacing w:val="-24"/>
          <w:w w:val="105"/>
        </w:rPr>
        <w:t xml:space="preserve"> </w:t>
      </w:r>
      <w:r>
        <w:rPr>
          <w:w w:val="105"/>
        </w:rPr>
        <w:t>plasmid,</w:t>
      </w:r>
      <w:r>
        <w:rPr>
          <w:spacing w:val="-24"/>
          <w:w w:val="105"/>
        </w:rPr>
        <w:t xml:space="preserve"> </w:t>
      </w:r>
      <w:r>
        <w:rPr>
          <w:w w:val="105"/>
        </w:rPr>
        <w:t>cosmid,</w:t>
      </w:r>
      <w:r>
        <w:rPr>
          <w:spacing w:val="-26"/>
          <w:w w:val="105"/>
        </w:rPr>
        <w:t xml:space="preserve"> </w:t>
      </w:r>
      <w:r>
        <w:rPr>
          <w:w w:val="105"/>
        </w:rPr>
        <w:t>bacterial/yeast</w:t>
      </w:r>
      <w:r>
        <w:rPr>
          <w:spacing w:val="-25"/>
          <w:w w:val="105"/>
        </w:rPr>
        <w:t xml:space="preserve"> </w:t>
      </w:r>
      <w:r>
        <w:rPr>
          <w:w w:val="105"/>
        </w:rPr>
        <w:t>colony,</w:t>
      </w:r>
      <w:r>
        <w:rPr>
          <w:spacing w:val="-24"/>
          <w:w w:val="105"/>
        </w:rPr>
        <w:t xml:space="preserve"> </w:t>
      </w:r>
      <w:r>
        <w:rPr>
          <w:w w:val="105"/>
        </w:rPr>
        <w:t>etc.) primers</w:t>
      </w:r>
      <w:r>
        <w:rPr>
          <w:spacing w:val="-10"/>
          <w:w w:val="105"/>
        </w:rPr>
        <w:t xml:space="preserve"> </w:t>
      </w:r>
      <w:r>
        <w:rPr>
          <w:w w:val="105"/>
        </w:rPr>
        <w:t>(resuspended</w:t>
      </w:r>
      <w:r>
        <w:rPr>
          <w:spacing w:val="-5"/>
          <w:w w:val="105"/>
        </w:rPr>
        <w:t xml:space="preserve"> </w:t>
      </w:r>
      <w:r>
        <w:rPr>
          <w:spacing w:val="-3"/>
          <w:w w:val="105"/>
        </w:rPr>
        <w:t xml:space="preserve">to </w:t>
      </w:r>
      <w:r>
        <w:rPr>
          <w:w w:val="105"/>
        </w:rPr>
        <w:t>a</w:t>
      </w:r>
      <w:r>
        <w:rPr>
          <w:spacing w:val="-7"/>
          <w:w w:val="105"/>
        </w:rPr>
        <w:t xml:space="preserve"> </w:t>
      </w:r>
      <w:r>
        <w:rPr>
          <w:w w:val="105"/>
        </w:rPr>
        <w:t>known</w:t>
      </w:r>
      <w:r>
        <w:rPr>
          <w:spacing w:val="-10"/>
          <w:w w:val="105"/>
        </w:rPr>
        <w:t xml:space="preserve"> </w:t>
      </w:r>
      <w:r>
        <w:rPr>
          <w:w w:val="105"/>
        </w:rPr>
        <w:t>concentration</w:t>
      </w:r>
      <w:r>
        <w:rPr>
          <w:spacing w:val="-10"/>
          <w:w w:val="105"/>
        </w:rPr>
        <w:t xml:space="preserve"> </w:t>
      </w:r>
      <w:r>
        <w:rPr>
          <w:w w:val="105"/>
        </w:rPr>
        <w:t>with</w:t>
      </w:r>
      <w:r>
        <w:rPr>
          <w:spacing w:val="-10"/>
          <w:w w:val="105"/>
        </w:rPr>
        <w:t xml:space="preserve"> </w:t>
      </w:r>
      <w:r>
        <w:rPr>
          <w:w w:val="105"/>
        </w:rPr>
        <w:t>sterile</w:t>
      </w:r>
      <w:r>
        <w:rPr>
          <w:spacing w:val="-7"/>
          <w:w w:val="105"/>
        </w:rPr>
        <w:t xml:space="preserve"> </w:t>
      </w:r>
      <w:r>
        <w:rPr>
          <w:w w:val="105"/>
        </w:rPr>
        <w:t>TE)</w:t>
      </w:r>
    </w:p>
    <w:p w14:paraId="55222979" w14:textId="77777777" w:rsidR="00A823D3" w:rsidRDefault="00A823D3" w:rsidP="00A823D3">
      <w:pPr>
        <w:pStyle w:val="BodyText0"/>
        <w:spacing w:line="245" w:lineRule="exact"/>
        <w:ind w:left="163"/>
      </w:pPr>
      <w:r>
        <w:rPr>
          <w:w w:val="105"/>
        </w:rPr>
        <w:t>buffer (usually 10X, usually sold with Taq polymerase or you can make your own)</w:t>
      </w:r>
    </w:p>
    <w:p w14:paraId="1A9DF7A7" w14:textId="77777777" w:rsidR="00A823D3" w:rsidRDefault="00A823D3" w:rsidP="00A823D3">
      <w:pPr>
        <w:pStyle w:val="BodyText0"/>
        <w:spacing w:before="11"/>
        <w:rPr>
          <w:sz w:val="23"/>
        </w:rPr>
      </w:pPr>
    </w:p>
    <w:p w14:paraId="39327C56" w14:textId="77777777" w:rsidR="00A823D3" w:rsidRDefault="00A823D3" w:rsidP="00A823D3">
      <w:pPr>
        <w:ind w:left="163"/>
        <w:rPr>
          <w:i/>
        </w:rPr>
      </w:pPr>
      <w:r>
        <w:rPr>
          <w:b/>
          <w:i/>
          <w:w w:val="105"/>
          <w:sz w:val="22"/>
        </w:rPr>
        <w:t xml:space="preserve">note: </w:t>
      </w:r>
      <w:r>
        <w:rPr>
          <w:i/>
          <w:w w:val="105"/>
          <w:sz w:val="22"/>
        </w:rPr>
        <w:t>some different buffer receipes follow at the end of this protocol</w:t>
      </w:r>
    </w:p>
    <w:p w14:paraId="60D8D1B2" w14:textId="77777777" w:rsidR="00A823D3" w:rsidRDefault="00A823D3" w:rsidP="00A823D3">
      <w:pPr>
        <w:pStyle w:val="BodyText0"/>
        <w:rPr>
          <w:i/>
          <w:sz w:val="23"/>
        </w:rPr>
      </w:pPr>
    </w:p>
    <w:p w14:paraId="78F18D6D" w14:textId="77777777" w:rsidR="00A823D3" w:rsidRDefault="00A823D3" w:rsidP="00A823D3">
      <w:pPr>
        <w:pStyle w:val="BodyText0"/>
        <w:spacing w:before="1"/>
        <w:ind w:left="163"/>
      </w:pPr>
      <w:r>
        <w:t>MgCl</w:t>
      </w:r>
      <w:r>
        <w:rPr>
          <w:vertAlign w:val="subscript"/>
        </w:rPr>
        <w:t>2</w:t>
      </w:r>
      <w:r>
        <w:t xml:space="preserve"> (25mM is convenient)</w:t>
      </w:r>
    </w:p>
    <w:p w14:paraId="65CB80C9" w14:textId="77777777" w:rsidR="00A823D3" w:rsidRDefault="00A823D3" w:rsidP="00A823D3">
      <w:pPr>
        <w:pStyle w:val="BodyText0"/>
        <w:spacing w:before="6" w:line="249" w:lineRule="auto"/>
        <w:ind w:left="163" w:right="6613"/>
      </w:pPr>
      <w:r>
        <w:rPr>
          <w:w w:val="105"/>
        </w:rPr>
        <w:t>Taq polymerase dNTPs (2mM stock)</w:t>
      </w:r>
    </w:p>
    <w:p w14:paraId="4B189854" w14:textId="77777777" w:rsidR="00A823D3" w:rsidRDefault="00A823D3" w:rsidP="00A823D3">
      <w:pPr>
        <w:pStyle w:val="BodyText0"/>
        <w:spacing w:before="3"/>
      </w:pPr>
    </w:p>
    <w:p w14:paraId="0998AB48" w14:textId="77777777" w:rsidR="00A823D3" w:rsidRDefault="00A823D3" w:rsidP="00A823D3">
      <w:pPr>
        <w:spacing w:line="244" w:lineRule="auto"/>
        <w:ind w:left="163" w:right="167"/>
        <w:jc w:val="both"/>
        <w:rPr>
          <w:i/>
        </w:rPr>
      </w:pPr>
      <w:r>
        <w:rPr>
          <w:b/>
          <w:i/>
          <w:sz w:val="22"/>
        </w:rPr>
        <w:t xml:space="preserve">note: </w:t>
      </w:r>
      <w:r>
        <w:rPr>
          <w:i/>
          <w:sz w:val="22"/>
        </w:rPr>
        <w:t>a 2mM stock of dNTPs means that the final concentration of each dNTP (dATP, dCTP, dGTP, and dTTP) is 2mM -- NOT that all dNTPs together make 2mM.  dNTPs  come  as  100mM stocks -- thaw and add 10</w:t>
      </w:r>
      <w:r>
        <w:rPr>
          <w:sz w:val="22"/>
        </w:rPr>
        <w:t xml:space="preserve">µ l </w:t>
      </w:r>
      <w:r>
        <w:rPr>
          <w:i/>
          <w:sz w:val="22"/>
        </w:rPr>
        <w:t xml:space="preserve">of each dNTP to </w:t>
      </w:r>
      <w:r>
        <w:rPr>
          <w:i/>
          <w:spacing w:val="4"/>
          <w:sz w:val="22"/>
        </w:rPr>
        <w:t>460</w:t>
      </w:r>
      <w:r>
        <w:rPr>
          <w:spacing w:val="4"/>
          <w:sz w:val="22"/>
        </w:rPr>
        <w:t xml:space="preserve">µl </w:t>
      </w:r>
      <w:r>
        <w:rPr>
          <w:i/>
          <w:sz w:val="22"/>
        </w:rPr>
        <w:t>of ddH</w:t>
      </w:r>
      <w:r>
        <w:rPr>
          <w:i/>
          <w:sz w:val="22"/>
          <w:vertAlign w:val="subscript"/>
        </w:rPr>
        <w:t>2</w:t>
      </w:r>
      <w:r>
        <w:rPr>
          <w:i/>
          <w:sz w:val="22"/>
        </w:rPr>
        <w:t xml:space="preserve">0 </w:t>
      </w:r>
      <w:r>
        <w:rPr>
          <w:i/>
          <w:spacing w:val="-3"/>
          <w:sz w:val="22"/>
        </w:rPr>
        <w:t xml:space="preserve">to </w:t>
      </w:r>
      <w:r>
        <w:rPr>
          <w:i/>
          <w:sz w:val="22"/>
        </w:rPr>
        <w:t>make 2mM. Store at - 20°C.</w:t>
      </w:r>
    </w:p>
    <w:p w14:paraId="40EF97B0" w14:textId="77777777" w:rsidR="00A823D3" w:rsidRDefault="00A823D3" w:rsidP="00A823D3">
      <w:pPr>
        <w:pStyle w:val="BodyText0"/>
        <w:spacing w:before="4"/>
        <w:rPr>
          <w:i/>
          <w:sz w:val="23"/>
        </w:rPr>
      </w:pPr>
    </w:p>
    <w:p w14:paraId="429B0D0F" w14:textId="77777777" w:rsidR="00A823D3" w:rsidRDefault="00A823D3" w:rsidP="00A823D3">
      <w:pPr>
        <w:pStyle w:val="BodyText0"/>
        <w:spacing w:line="244" w:lineRule="auto"/>
        <w:ind w:left="163" w:right="7009"/>
      </w:pPr>
      <w:r>
        <w:t>sterile ddH</w:t>
      </w:r>
      <w:r>
        <w:rPr>
          <w:vertAlign w:val="subscript"/>
        </w:rPr>
        <w:t>2</w:t>
      </w:r>
      <w:r>
        <w:t>0 gloves</w:t>
      </w:r>
    </w:p>
    <w:p w14:paraId="5150D549" w14:textId="77777777" w:rsidR="00A823D3" w:rsidRDefault="00A823D3" w:rsidP="00A823D3">
      <w:pPr>
        <w:pStyle w:val="BodyText0"/>
        <w:spacing w:before="3"/>
        <w:ind w:left="163"/>
      </w:pPr>
      <w:r>
        <w:rPr>
          <w:w w:val="105"/>
        </w:rPr>
        <w:t>PCR machine</w:t>
      </w:r>
    </w:p>
    <w:p w14:paraId="25132D62" w14:textId="77777777" w:rsidR="00A823D3" w:rsidRDefault="00A823D3" w:rsidP="00A823D3">
      <w:pPr>
        <w:pStyle w:val="BodyText0"/>
        <w:spacing w:before="6"/>
        <w:ind w:left="163"/>
      </w:pPr>
      <w:r>
        <w:rPr>
          <w:w w:val="105"/>
        </w:rPr>
        <w:t>aerosol tips, if desired</w:t>
      </w:r>
    </w:p>
    <w:p w14:paraId="6BC0D699" w14:textId="77777777" w:rsidR="00A823D3" w:rsidRDefault="00A823D3" w:rsidP="00A823D3">
      <w:pPr>
        <w:pStyle w:val="BodyText0"/>
        <w:spacing w:before="5"/>
        <w:rPr>
          <w:sz w:val="23"/>
        </w:rPr>
      </w:pPr>
    </w:p>
    <w:p w14:paraId="5FF5AF28" w14:textId="77777777" w:rsidR="00A823D3" w:rsidRDefault="00A823D3" w:rsidP="00A823D3">
      <w:pPr>
        <w:spacing w:before="1" w:line="244" w:lineRule="auto"/>
        <w:ind w:left="163" w:right="165" w:firstLine="62"/>
        <w:jc w:val="both"/>
        <w:rPr>
          <w:i/>
        </w:rPr>
      </w:pPr>
      <w:r>
        <w:rPr>
          <w:i/>
          <w:w w:val="105"/>
          <w:sz w:val="22"/>
        </w:rPr>
        <w:t>PCR is very sensitive to contamination from outside DNAs. Steps should be taken to reduce the chance for contamination, such as wearing gloves, using aerosol tips (tips with a wad of cotton at the top), and not spitting in the tubes. I don’t use aerosol tips and have dispensed with the gloves -- just be careful. Something that IS important is to assemble your reactions on ice.</w:t>
      </w:r>
    </w:p>
    <w:p w14:paraId="6F4D69DF" w14:textId="77777777" w:rsidR="00A823D3" w:rsidRDefault="00A823D3" w:rsidP="00A823D3">
      <w:pPr>
        <w:pStyle w:val="BodyText0"/>
        <w:spacing w:before="10"/>
        <w:rPr>
          <w:i/>
          <w:sz w:val="23"/>
        </w:rPr>
      </w:pPr>
    </w:p>
    <w:p w14:paraId="07E36FC6" w14:textId="77777777" w:rsidR="00A823D3" w:rsidRDefault="00A823D3" w:rsidP="00A823D3">
      <w:pPr>
        <w:spacing w:line="491" w:lineRule="auto"/>
        <w:ind w:left="163" w:right="1784"/>
      </w:pPr>
      <w:r>
        <w:rPr>
          <w:b/>
          <w:sz w:val="22"/>
        </w:rPr>
        <w:t xml:space="preserve">The final concentrations of reagents in PCR reactions are as follows: buffer: </w:t>
      </w:r>
      <w:r>
        <w:rPr>
          <w:sz w:val="22"/>
        </w:rPr>
        <w:t>1X, usually comes as 10X stock. For 25µl reactions, this means 2.5µl.</w:t>
      </w:r>
    </w:p>
    <w:p w14:paraId="3B43B7CD" w14:textId="77777777" w:rsidR="00A823D3" w:rsidRDefault="00A823D3" w:rsidP="00A823D3">
      <w:pPr>
        <w:spacing w:line="491" w:lineRule="auto"/>
        <w:sectPr w:rsidR="00A823D3">
          <w:pgSz w:w="12240" w:h="15840"/>
          <w:pgMar w:top="1200" w:right="1680" w:bottom="900" w:left="1680" w:header="710" w:footer="713" w:gutter="0"/>
          <w:cols w:space="720"/>
        </w:sectPr>
      </w:pPr>
    </w:p>
    <w:p w14:paraId="2FEF0825" w14:textId="77777777" w:rsidR="00A823D3" w:rsidRDefault="00A823D3" w:rsidP="00A823D3">
      <w:pPr>
        <w:pStyle w:val="BodyText0"/>
        <w:spacing w:before="119"/>
        <w:ind w:left="163" w:right="266"/>
      </w:pPr>
      <w:r>
        <w:rPr>
          <w:b/>
        </w:rPr>
        <w:t xml:space="preserve">dNTPs: </w:t>
      </w:r>
      <w:r>
        <w:t xml:space="preserve">for most general PCR, </w:t>
      </w:r>
      <w:r>
        <w:rPr>
          <w:spacing w:val="-4"/>
        </w:rPr>
        <w:t xml:space="preserve">you </w:t>
      </w:r>
      <w:r>
        <w:t xml:space="preserve">want the  final concentration to  be </w:t>
      </w:r>
      <w:r>
        <w:rPr>
          <w:spacing w:val="3"/>
        </w:rPr>
        <w:t xml:space="preserve">200µM, </w:t>
      </w:r>
      <w:r>
        <w:rPr>
          <w:spacing w:val="-4"/>
        </w:rPr>
        <w:t xml:space="preserve">so  </w:t>
      </w:r>
      <w:r>
        <w:t xml:space="preserve">a 2mM  stock is essentially </w:t>
      </w:r>
      <w:r>
        <w:rPr>
          <w:spacing w:val="3"/>
        </w:rPr>
        <w:t xml:space="preserve">10X </w:t>
      </w:r>
      <w:r>
        <w:t xml:space="preserve">-- use </w:t>
      </w:r>
      <w:r>
        <w:rPr>
          <w:spacing w:val="3"/>
        </w:rPr>
        <w:t xml:space="preserve">2.5µl </w:t>
      </w:r>
      <w:r>
        <w:t>per</w:t>
      </w:r>
      <w:r>
        <w:rPr>
          <w:spacing w:val="-9"/>
        </w:rPr>
        <w:t xml:space="preserve"> </w:t>
      </w:r>
      <w:r>
        <w:t>reaction.</w:t>
      </w:r>
    </w:p>
    <w:p w14:paraId="001830A9" w14:textId="77777777" w:rsidR="00A823D3" w:rsidRDefault="00A823D3" w:rsidP="00A823D3">
      <w:pPr>
        <w:pStyle w:val="BodyText0"/>
        <w:spacing w:before="7"/>
        <w:rPr>
          <w:sz w:val="23"/>
        </w:rPr>
      </w:pPr>
    </w:p>
    <w:p w14:paraId="3B0F863B" w14:textId="77777777" w:rsidR="00A823D3" w:rsidRDefault="00A823D3" w:rsidP="00A823D3">
      <w:pPr>
        <w:pStyle w:val="BodyText0"/>
        <w:spacing w:line="247" w:lineRule="auto"/>
        <w:ind w:left="163" w:right="172"/>
        <w:jc w:val="both"/>
      </w:pPr>
      <w:r>
        <w:rPr>
          <w:b/>
          <w:w w:val="105"/>
        </w:rPr>
        <w:t xml:space="preserve">primers: </w:t>
      </w:r>
      <w:r>
        <w:rPr>
          <w:w w:val="105"/>
        </w:rPr>
        <w:t xml:space="preserve">a good place to start with primer concentration is 50pmol of each primer per reaction. If </w:t>
      </w:r>
      <w:r>
        <w:rPr>
          <w:spacing w:val="-4"/>
          <w:w w:val="105"/>
        </w:rPr>
        <w:t xml:space="preserve">you </w:t>
      </w:r>
      <w:r>
        <w:rPr>
          <w:w w:val="105"/>
        </w:rPr>
        <w:t xml:space="preserve">don’t </w:t>
      </w:r>
      <w:r>
        <w:rPr>
          <w:spacing w:val="-3"/>
          <w:w w:val="105"/>
        </w:rPr>
        <w:t xml:space="preserve">get </w:t>
      </w:r>
      <w:r>
        <w:rPr>
          <w:w w:val="105"/>
        </w:rPr>
        <w:t xml:space="preserve">your desired product, </w:t>
      </w:r>
      <w:r>
        <w:rPr>
          <w:spacing w:val="-4"/>
          <w:w w:val="105"/>
        </w:rPr>
        <w:t xml:space="preserve">you </w:t>
      </w:r>
      <w:r>
        <w:rPr>
          <w:w w:val="105"/>
        </w:rPr>
        <w:t>can increase to 75pmol or 100pmol. This usually</w:t>
      </w:r>
      <w:r>
        <w:rPr>
          <w:spacing w:val="-22"/>
          <w:w w:val="105"/>
        </w:rPr>
        <w:t xml:space="preserve"> </w:t>
      </w:r>
      <w:r>
        <w:rPr>
          <w:spacing w:val="2"/>
          <w:w w:val="105"/>
        </w:rPr>
        <w:t>does</w:t>
      </w:r>
      <w:r>
        <w:rPr>
          <w:spacing w:val="-17"/>
          <w:w w:val="105"/>
        </w:rPr>
        <w:t xml:space="preserve"> </w:t>
      </w:r>
      <w:r>
        <w:rPr>
          <w:w w:val="105"/>
        </w:rPr>
        <w:t>the</w:t>
      </w:r>
      <w:r>
        <w:rPr>
          <w:spacing w:val="-11"/>
          <w:w w:val="105"/>
        </w:rPr>
        <w:t xml:space="preserve"> </w:t>
      </w:r>
      <w:r>
        <w:rPr>
          <w:w w:val="105"/>
        </w:rPr>
        <w:t>trick.</w:t>
      </w:r>
      <w:r>
        <w:rPr>
          <w:spacing w:val="-12"/>
          <w:w w:val="105"/>
        </w:rPr>
        <w:t xml:space="preserve"> </w:t>
      </w:r>
      <w:r>
        <w:rPr>
          <w:w w:val="105"/>
        </w:rPr>
        <w:t>I</w:t>
      </w:r>
      <w:r>
        <w:rPr>
          <w:spacing w:val="-14"/>
          <w:w w:val="105"/>
        </w:rPr>
        <w:t xml:space="preserve"> </w:t>
      </w:r>
      <w:r>
        <w:rPr>
          <w:w w:val="105"/>
        </w:rPr>
        <w:t>wouldn’t</w:t>
      </w:r>
      <w:r>
        <w:rPr>
          <w:spacing w:val="-16"/>
          <w:w w:val="105"/>
        </w:rPr>
        <w:t xml:space="preserve"> </w:t>
      </w:r>
      <w:r>
        <w:rPr>
          <w:w w:val="105"/>
        </w:rPr>
        <w:t>go</w:t>
      </w:r>
      <w:r>
        <w:rPr>
          <w:spacing w:val="-14"/>
          <w:w w:val="105"/>
        </w:rPr>
        <w:t xml:space="preserve"> </w:t>
      </w:r>
      <w:r>
        <w:rPr>
          <w:w w:val="105"/>
        </w:rPr>
        <w:t>past</w:t>
      </w:r>
      <w:r>
        <w:rPr>
          <w:spacing w:val="-12"/>
          <w:w w:val="105"/>
        </w:rPr>
        <w:t xml:space="preserve"> </w:t>
      </w:r>
      <w:r>
        <w:rPr>
          <w:w w:val="105"/>
        </w:rPr>
        <w:t>200pmol</w:t>
      </w:r>
      <w:r>
        <w:rPr>
          <w:spacing w:val="-20"/>
          <w:w w:val="105"/>
        </w:rPr>
        <w:t xml:space="preserve"> </w:t>
      </w:r>
      <w:r>
        <w:rPr>
          <w:spacing w:val="3"/>
          <w:w w:val="105"/>
        </w:rPr>
        <w:t>of</w:t>
      </w:r>
      <w:r>
        <w:rPr>
          <w:spacing w:val="-19"/>
          <w:w w:val="105"/>
        </w:rPr>
        <w:t xml:space="preserve"> </w:t>
      </w:r>
      <w:r>
        <w:rPr>
          <w:w w:val="105"/>
        </w:rPr>
        <w:t>primers</w:t>
      </w:r>
      <w:r>
        <w:rPr>
          <w:spacing w:val="-17"/>
          <w:w w:val="105"/>
        </w:rPr>
        <w:t xml:space="preserve"> </w:t>
      </w:r>
      <w:r>
        <w:rPr>
          <w:w w:val="105"/>
        </w:rPr>
        <w:t>unless</w:t>
      </w:r>
      <w:r>
        <w:rPr>
          <w:spacing w:val="-9"/>
          <w:w w:val="105"/>
        </w:rPr>
        <w:t xml:space="preserve"> </w:t>
      </w:r>
      <w:r>
        <w:rPr>
          <w:w w:val="105"/>
        </w:rPr>
        <w:t>it’s</w:t>
      </w:r>
      <w:r>
        <w:rPr>
          <w:spacing w:val="-17"/>
          <w:w w:val="105"/>
        </w:rPr>
        <w:t xml:space="preserve"> </w:t>
      </w:r>
      <w:r>
        <w:rPr>
          <w:w w:val="105"/>
        </w:rPr>
        <w:t>a</w:t>
      </w:r>
      <w:r>
        <w:rPr>
          <w:spacing w:val="-11"/>
          <w:w w:val="105"/>
        </w:rPr>
        <w:t xml:space="preserve"> </w:t>
      </w:r>
      <w:r>
        <w:rPr>
          <w:w w:val="105"/>
        </w:rPr>
        <w:t>special</w:t>
      </w:r>
      <w:r>
        <w:rPr>
          <w:spacing w:val="-20"/>
          <w:w w:val="105"/>
        </w:rPr>
        <w:t xml:space="preserve"> </w:t>
      </w:r>
      <w:r>
        <w:rPr>
          <w:w w:val="105"/>
        </w:rPr>
        <w:t>protocol</w:t>
      </w:r>
      <w:r>
        <w:rPr>
          <w:spacing w:val="-20"/>
          <w:w w:val="105"/>
        </w:rPr>
        <w:t xml:space="preserve"> </w:t>
      </w:r>
      <w:r>
        <w:rPr>
          <w:w w:val="105"/>
        </w:rPr>
        <w:t>that recommends using</w:t>
      </w:r>
      <w:r>
        <w:rPr>
          <w:spacing w:val="-11"/>
          <w:w w:val="105"/>
        </w:rPr>
        <w:t xml:space="preserve"> </w:t>
      </w:r>
      <w:r>
        <w:rPr>
          <w:w w:val="105"/>
        </w:rPr>
        <w:t>more.</w:t>
      </w:r>
    </w:p>
    <w:p w14:paraId="5D9D602C" w14:textId="77777777" w:rsidR="00A823D3" w:rsidRDefault="00A823D3" w:rsidP="00A823D3">
      <w:pPr>
        <w:pStyle w:val="BodyText0"/>
        <w:spacing w:before="10"/>
      </w:pPr>
    </w:p>
    <w:p w14:paraId="797F5E2F" w14:textId="77777777" w:rsidR="00A823D3" w:rsidRDefault="00A823D3" w:rsidP="00A823D3">
      <w:pPr>
        <w:spacing w:before="1"/>
        <w:ind w:left="163"/>
        <w:jc w:val="both"/>
        <w:rPr>
          <w:i/>
        </w:rPr>
      </w:pPr>
      <w:r>
        <w:rPr>
          <w:b/>
          <w:i/>
          <w:w w:val="105"/>
          <w:sz w:val="22"/>
        </w:rPr>
        <w:t xml:space="preserve">note: </w:t>
      </w:r>
      <w:r>
        <w:rPr>
          <w:i/>
          <w:w w:val="105"/>
          <w:sz w:val="22"/>
        </w:rPr>
        <w:t>hints on resuspending primers follow this protocol</w:t>
      </w:r>
    </w:p>
    <w:p w14:paraId="264D27FD" w14:textId="77777777" w:rsidR="00A823D3" w:rsidRDefault="00A823D3" w:rsidP="00A823D3">
      <w:pPr>
        <w:pStyle w:val="BodyText0"/>
        <w:rPr>
          <w:i/>
          <w:sz w:val="23"/>
        </w:rPr>
      </w:pPr>
    </w:p>
    <w:p w14:paraId="7903D293" w14:textId="77777777" w:rsidR="00A823D3" w:rsidRDefault="00A823D3" w:rsidP="00A823D3">
      <w:pPr>
        <w:pStyle w:val="BodyText0"/>
        <w:spacing w:before="1" w:line="247" w:lineRule="auto"/>
        <w:ind w:left="163" w:right="171"/>
        <w:jc w:val="both"/>
      </w:pPr>
      <w:r>
        <w:rPr>
          <w:b/>
          <w:w w:val="105"/>
        </w:rPr>
        <w:t>template:</w:t>
      </w:r>
      <w:r>
        <w:rPr>
          <w:b/>
          <w:spacing w:val="-9"/>
          <w:w w:val="105"/>
        </w:rPr>
        <w:t xml:space="preserve"> </w:t>
      </w:r>
      <w:r>
        <w:rPr>
          <w:w w:val="105"/>
        </w:rPr>
        <w:t>it’s</w:t>
      </w:r>
      <w:r>
        <w:rPr>
          <w:spacing w:val="-10"/>
          <w:w w:val="105"/>
        </w:rPr>
        <w:t xml:space="preserve"> </w:t>
      </w:r>
      <w:r>
        <w:rPr>
          <w:w w:val="105"/>
        </w:rPr>
        <w:t>not</w:t>
      </w:r>
      <w:r>
        <w:rPr>
          <w:spacing w:val="-9"/>
          <w:w w:val="105"/>
        </w:rPr>
        <w:t xml:space="preserve"> </w:t>
      </w:r>
      <w:r>
        <w:rPr>
          <w:w w:val="105"/>
        </w:rPr>
        <w:t>usually</w:t>
      </w:r>
      <w:r>
        <w:rPr>
          <w:spacing w:val="-12"/>
          <w:w w:val="105"/>
        </w:rPr>
        <w:t xml:space="preserve"> </w:t>
      </w:r>
      <w:r>
        <w:rPr>
          <w:w w:val="105"/>
        </w:rPr>
        <w:t>necessary</w:t>
      </w:r>
      <w:r>
        <w:rPr>
          <w:spacing w:val="-15"/>
          <w:w w:val="105"/>
        </w:rPr>
        <w:t xml:space="preserve"> </w:t>
      </w:r>
      <w:r>
        <w:rPr>
          <w:w w:val="105"/>
        </w:rPr>
        <w:t>to</w:t>
      </w:r>
      <w:r>
        <w:rPr>
          <w:spacing w:val="-4"/>
          <w:w w:val="105"/>
        </w:rPr>
        <w:t xml:space="preserve"> </w:t>
      </w:r>
      <w:r>
        <w:rPr>
          <w:w w:val="105"/>
        </w:rPr>
        <w:t>be</w:t>
      </w:r>
      <w:r>
        <w:rPr>
          <w:spacing w:val="-8"/>
          <w:w w:val="105"/>
        </w:rPr>
        <w:t xml:space="preserve"> </w:t>
      </w:r>
      <w:r>
        <w:rPr>
          <w:w w:val="105"/>
        </w:rPr>
        <w:t>incredibly</w:t>
      </w:r>
      <w:r>
        <w:rPr>
          <w:spacing w:val="-12"/>
          <w:w w:val="105"/>
        </w:rPr>
        <w:t xml:space="preserve"> </w:t>
      </w:r>
      <w:r>
        <w:rPr>
          <w:w w:val="105"/>
        </w:rPr>
        <w:t>fastidious</w:t>
      </w:r>
      <w:r>
        <w:rPr>
          <w:spacing w:val="-7"/>
          <w:w w:val="105"/>
        </w:rPr>
        <w:t xml:space="preserve"> </w:t>
      </w:r>
      <w:r>
        <w:rPr>
          <w:w w:val="105"/>
        </w:rPr>
        <w:t>about</w:t>
      </w:r>
      <w:r>
        <w:rPr>
          <w:spacing w:val="-9"/>
          <w:w w:val="105"/>
        </w:rPr>
        <w:t xml:space="preserve"> </w:t>
      </w:r>
      <w:r>
        <w:rPr>
          <w:w w:val="105"/>
        </w:rPr>
        <w:t>how</w:t>
      </w:r>
      <w:r>
        <w:rPr>
          <w:spacing w:val="-10"/>
          <w:w w:val="105"/>
        </w:rPr>
        <w:t xml:space="preserve"> </w:t>
      </w:r>
      <w:r>
        <w:rPr>
          <w:w w:val="105"/>
        </w:rPr>
        <w:t>much</w:t>
      </w:r>
      <w:r>
        <w:rPr>
          <w:spacing w:val="-11"/>
          <w:w w:val="105"/>
        </w:rPr>
        <w:t xml:space="preserve"> </w:t>
      </w:r>
      <w:r>
        <w:rPr>
          <w:w w:val="105"/>
        </w:rPr>
        <w:t>template</w:t>
      </w:r>
      <w:r>
        <w:rPr>
          <w:spacing w:val="-6"/>
          <w:w w:val="105"/>
        </w:rPr>
        <w:t xml:space="preserve"> </w:t>
      </w:r>
      <w:r>
        <w:rPr>
          <w:spacing w:val="-4"/>
          <w:w w:val="105"/>
        </w:rPr>
        <w:t xml:space="preserve">you </w:t>
      </w:r>
      <w:r>
        <w:rPr>
          <w:w w:val="105"/>
        </w:rPr>
        <w:t xml:space="preserve">add </w:t>
      </w:r>
      <w:r>
        <w:rPr>
          <w:spacing w:val="-3"/>
          <w:w w:val="105"/>
        </w:rPr>
        <w:t xml:space="preserve">to </w:t>
      </w:r>
      <w:r>
        <w:rPr>
          <w:w w:val="105"/>
        </w:rPr>
        <w:t xml:space="preserve">a reaction. You can get product with incredibly small amounts </w:t>
      </w:r>
      <w:r>
        <w:rPr>
          <w:spacing w:val="3"/>
          <w:w w:val="105"/>
        </w:rPr>
        <w:t xml:space="preserve">of </w:t>
      </w:r>
      <w:r>
        <w:rPr>
          <w:w w:val="105"/>
        </w:rPr>
        <w:t xml:space="preserve">starting DNA. I usually do a 3mL plasmid prep </w:t>
      </w:r>
      <w:r>
        <w:rPr>
          <w:spacing w:val="-3"/>
          <w:w w:val="105"/>
        </w:rPr>
        <w:t xml:space="preserve">and </w:t>
      </w:r>
      <w:r>
        <w:rPr>
          <w:w w:val="105"/>
        </w:rPr>
        <w:t xml:space="preserve">use 1/6 of a microliter per PCR reaction. You can use more or less -- </w:t>
      </w:r>
      <w:r>
        <w:rPr>
          <w:spacing w:val="-3"/>
          <w:w w:val="105"/>
        </w:rPr>
        <w:t xml:space="preserve">it </w:t>
      </w:r>
      <w:r>
        <w:rPr>
          <w:w w:val="105"/>
        </w:rPr>
        <w:t xml:space="preserve">doesn’t seem to matter </w:t>
      </w:r>
      <w:r>
        <w:rPr>
          <w:spacing w:val="-3"/>
          <w:w w:val="105"/>
        </w:rPr>
        <w:t>that</w:t>
      </w:r>
      <w:r>
        <w:rPr>
          <w:spacing w:val="-13"/>
          <w:w w:val="105"/>
        </w:rPr>
        <w:t xml:space="preserve"> </w:t>
      </w:r>
      <w:r>
        <w:rPr>
          <w:w w:val="105"/>
        </w:rPr>
        <w:t>much.</w:t>
      </w:r>
    </w:p>
    <w:p w14:paraId="22B23E0D" w14:textId="77777777" w:rsidR="00A823D3" w:rsidRDefault="00A823D3" w:rsidP="00A823D3">
      <w:pPr>
        <w:pStyle w:val="BodyText0"/>
        <w:spacing w:before="10"/>
      </w:pPr>
    </w:p>
    <w:p w14:paraId="2B033AE3" w14:textId="77777777" w:rsidR="00A823D3" w:rsidRDefault="00A823D3" w:rsidP="00A823D3">
      <w:pPr>
        <w:pStyle w:val="BodyText0"/>
        <w:spacing w:line="244" w:lineRule="auto"/>
        <w:ind w:left="163" w:right="165"/>
        <w:jc w:val="both"/>
      </w:pPr>
      <w:r>
        <w:rPr>
          <w:b/>
        </w:rPr>
        <w:t>MgCl</w:t>
      </w:r>
      <w:r>
        <w:rPr>
          <w:b/>
          <w:vertAlign w:val="subscript"/>
        </w:rPr>
        <w:t>2</w:t>
      </w:r>
      <w:r>
        <w:rPr>
          <w:b/>
        </w:rPr>
        <w:t xml:space="preserve">: </w:t>
      </w:r>
      <w:r>
        <w:t xml:space="preserve">this </w:t>
      </w:r>
      <w:r>
        <w:rPr>
          <w:spacing w:val="-3"/>
        </w:rPr>
        <w:t xml:space="preserve">is </w:t>
      </w:r>
      <w:r>
        <w:t xml:space="preserve">the greatest variable in PCR. The success of a PCR is very dependent on how much magnesium is present in the reaction. For this reason, </w:t>
      </w:r>
      <w:r>
        <w:rPr>
          <w:spacing w:val="-3"/>
        </w:rPr>
        <w:t xml:space="preserve">it </w:t>
      </w:r>
      <w:r>
        <w:t xml:space="preserve">is usually advisable to do a magnesium optimization when performing new PCRs. I </w:t>
      </w:r>
      <w:r>
        <w:rPr>
          <w:spacing w:val="3"/>
        </w:rPr>
        <w:t xml:space="preserve">do </w:t>
      </w:r>
      <w:r>
        <w:t xml:space="preserve">my reactions  in  sets  </w:t>
      </w:r>
      <w:r>
        <w:rPr>
          <w:spacing w:val="3"/>
        </w:rPr>
        <w:t xml:space="preserve">of  </w:t>
      </w:r>
      <w:r>
        <w:t xml:space="preserve">six, keeping all variables constant except for magnesium. I usually go from 1mM </w:t>
      </w:r>
      <w:r>
        <w:rPr>
          <w:spacing w:val="-3"/>
        </w:rPr>
        <w:t xml:space="preserve">to </w:t>
      </w:r>
      <w:r>
        <w:t>6mM MgCl</w:t>
      </w:r>
      <w:r>
        <w:rPr>
          <w:vertAlign w:val="subscript"/>
        </w:rPr>
        <w:t>2</w:t>
      </w:r>
      <w:r>
        <w:t xml:space="preserve">. Since the stock is 25mM, usually, this means that </w:t>
      </w:r>
      <w:r>
        <w:rPr>
          <w:spacing w:val="4"/>
        </w:rPr>
        <w:t xml:space="preserve">1µl </w:t>
      </w:r>
      <w:r>
        <w:t>of stock equals 1mM MgCl</w:t>
      </w:r>
      <w:r>
        <w:rPr>
          <w:vertAlign w:val="subscript"/>
        </w:rPr>
        <w:t>2</w:t>
      </w:r>
      <w:r>
        <w:t xml:space="preserve"> in a 25µ l reaction -- it’s</w:t>
      </w:r>
      <w:r>
        <w:rPr>
          <w:spacing w:val="6"/>
        </w:rPr>
        <w:t xml:space="preserve"> </w:t>
      </w:r>
      <w:r>
        <w:t>convenient.</w:t>
      </w:r>
    </w:p>
    <w:p w14:paraId="35F6D8DA" w14:textId="77777777" w:rsidR="00A823D3" w:rsidRDefault="00A823D3" w:rsidP="00A823D3">
      <w:pPr>
        <w:pStyle w:val="BodyText0"/>
        <w:spacing w:before="1"/>
        <w:rPr>
          <w:sz w:val="23"/>
        </w:rPr>
      </w:pPr>
    </w:p>
    <w:p w14:paraId="59E9FA7C" w14:textId="77777777" w:rsidR="00A823D3" w:rsidRDefault="00A823D3" w:rsidP="00A823D3">
      <w:pPr>
        <w:pStyle w:val="BodyText0"/>
        <w:spacing w:before="1" w:line="247" w:lineRule="auto"/>
        <w:ind w:left="163" w:right="170"/>
        <w:jc w:val="both"/>
      </w:pPr>
      <w:r>
        <w:rPr>
          <w:w w:val="105"/>
        </w:rPr>
        <w:t>Given that you’re probably going to do at minimum six PCR reactions with six different magnesium concentrations, and you will have to add several different ingredients, it’s useful to take steps to reduce the number of pipetting steps, which in turn reduces time and change for cross-contamination.</w:t>
      </w:r>
    </w:p>
    <w:p w14:paraId="003B5858" w14:textId="77777777" w:rsidR="00A823D3" w:rsidRDefault="00A823D3" w:rsidP="00A823D3">
      <w:pPr>
        <w:pStyle w:val="BodyText0"/>
        <w:spacing w:before="10"/>
      </w:pPr>
    </w:p>
    <w:p w14:paraId="7FB8CDA7" w14:textId="77777777" w:rsidR="00A823D3" w:rsidRDefault="00A823D3" w:rsidP="00A823D3">
      <w:pPr>
        <w:pStyle w:val="Heading3"/>
        <w:jc w:val="both"/>
      </w:pPr>
      <w:r>
        <w:rPr>
          <w:w w:val="105"/>
        </w:rPr>
        <w:t>Glossary</w:t>
      </w:r>
    </w:p>
    <w:p w14:paraId="6FB68DE1" w14:textId="77777777" w:rsidR="00A823D3" w:rsidRDefault="00A823D3" w:rsidP="00A823D3">
      <w:pPr>
        <w:pStyle w:val="BodyText0"/>
        <w:rPr>
          <w:b/>
        </w:rPr>
      </w:pPr>
    </w:p>
    <w:p w14:paraId="496DF5E3" w14:textId="77777777" w:rsidR="00A823D3" w:rsidRDefault="00A823D3" w:rsidP="00A823D3">
      <w:pPr>
        <w:tabs>
          <w:tab w:val="left" w:pos="4224"/>
        </w:tabs>
        <w:spacing w:before="132"/>
        <w:ind w:left="163"/>
        <w:jc w:val="both"/>
        <w:rPr>
          <w:rFonts w:ascii="DejaVu Sans" w:hAnsi="DejaVu Sans"/>
          <w:sz w:val="17"/>
        </w:rPr>
      </w:pPr>
      <w:r>
        <w:rPr>
          <w:rFonts w:ascii="DejaVu Sans" w:hAnsi="DejaVu Sans"/>
          <w:sz w:val="17"/>
        </w:rPr>
        <w:t>assemble [ə'sembl]</w:t>
      </w:r>
      <w:r>
        <w:rPr>
          <w:rFonts w:ascii="DejaVu Sans" w:hAnsi="DejaVu Sans"/>
          <w:sz w:val="17"/>
        </w:rPr>
        <w:tab/>
        <w:t>tập</w:t>
      </w:r>
      <w:r>
        <w:rPr>
          <w:rFonts w:ascii="DejaVu Sans" w:hAnsi="DejaVu Sans"/>
          <w:spacing w:val="7"/>
          <w:sz w:val="17"/>
        </w:rPr>
        <w:t xml:space="preserve"> </w:t>
      </w:r>
      <w:r>
        <w:rPr>
          <w:rFonts w:ascii="DejaVu Sans" w:hAnsi="DejaVu Sans"/>
          <w:spacing w:val="-3"/>
          <w:sz w:val="17"/>
        </w:rPr>
        <w:t>hợp</w:t>
      </w:r>
    </w:p>
    <w:p w14:paraId="1A7ED6C4" w14:textId="77777777" w:rsidR="00A823D3" w:rsidRDefault="00A823D3" w:rsidP="00A823D3">
      <w:pPr>
        <w:tabs>
          <w:tab w:val="left" w:pos="4224"/>
        </w:tabs>
        <w:spacing w:before="109"/>
        <w:ind w:left="163"/>
        <w:jc w:val="both"/>
        <w:rPr>
          <w:rFonts w:ascii="DejaVu Sans" w:hAnsi="DejaVu Sans"/>
          <w:sz w:val="17"/>
        </w:rPr>
      </w:pPr>
      <w:r>
        <w:rPr>
          <w:rFonts w:ascii="DejaVu Sans" w:hAnsi="DejaVu Sans"/>
          <w:sz w:val="17"/>
        </w:rPr>
        <w:t>convenient</w:t>
      </w:r>
      <w:r>
        <w:rPr>
          <w:rFonts w:ascii="DejaVu Sans" w:hAnsi="DejaVu Sans"/>
          <w:spacing w:val="14"/>
          <w:sz w:val="17"/>
        </w:rPr>
        <w:t xml:space="preserve"> </w:t>
      </w:r>
      <w:r>
        <w:rPr>
          <w:rFonts w:ascii="DejaVu Sans" w:hAnsi="DejaVu Sans"/>
          <w:sz w:val="17"/>
        </w:rPr>
        <w:t>[kən'vi:njənt]</w:t>
      </w:r>
      <w:r>
        <w:rPr>
          <w:rFonts w:ascii="DejaVu Sans" w:hAnsi="DejaVu Sans"/>
          <w:sz w:val="17"/>
        </w:rPr>
        <w:tab/>
        <w:t>tiện</w:t>
      </w:r>
      <w:r>
        <w:rPr>
          <w:rFonts w:ascii="DejaVu Sans" w:hAnsi="DejaVu Sans"/>
          <w:spacing w:val="5"/>
          <w:sz w:val="17"/>
        </w:rPr>
        <w:t xml:space="preserve"> </w:t>
      </w:r>
      <w:r>
        <w:rPr>
          <w:rFonts w:ascii="DejaVu Sans" w:hAnsi="DejaVu Sans"/>
          <w:sz w:val="17"/>
        </w:rPr>
        <w:t>lợi</w:t>
      </w:r>
    </w:p>
    <w:p w14:paraId="0F01D3C1" w14:textId="77777777" w:rsidR="00A823D3" w:rsidRDefault="00A823D3" w:rsidP="00A823D3">
      <w:pPr>
        <w:tabs>
          <w:tab w:val="left" w:pos="4224"/>
        </w:tabs>
        <w:spacing w:before="114"/>
        <w:ind w:left="163"/>
        <w:jc w:val="both"/>
        <w:rPr>
          <w:rFonts w:ascii="DejaVu Sans" w:hAnsi="DejaVu Sans"/>
          <w:sz w:val="17"/>
        </w:rPr>
      </w:pPr>
      <w:r>
        <w:rPr>
          <w:rFonts w:ascii="DejaVu Sans" w:hAnsi="DejaVu Sans"/>
          <w:sz w:val="17"/>
        </w:rPr>
        <w:t xml:space="preserve">dispense </w:t>
      </w:r>
      <w:r>
        <w:rPr>
          <w:rFonts w:ascii="DejaVu Sans" w:hAnsi="DejaVu Sans"/>
          <w:spacing w:val="7"/>
          <w:sz w:val="17"/>
        </w:rPr>
        <w:t xml:space="preserve"> </w:t>
      </w:r>
      <w:r>
        <w:rPr>
          <w:rFonts w:ascii="DejaVu Sans" w:hAnsi="DejaVu Sans"/>
          <w:sz w:val="17"/>
        </w:rPr>
        <w:t>[dis'pens]</w:t>
      </w:r>
      <w:r>
        <w:rPr>
          <w:rFonts w:ascii="DejaVu Sans" w:hAnsi="DejaVu Sans"/>
          <w:sz w:val="17"/>
        </w:rPr>
        <w:tab/>
        <w:t>miễn trừ, bỏ</w:t>
      </w:r>
      <w:r>
        <w:rPr>
          <w:rFonts w:ascii="DejaVu Sans" w:hAnsi="DejaVu Sans"/>
          <w:spacing w:val="18"/>
          <w:sz w:val="17"/>
        </w:rPr>
        <w:t xml:space="preserve"> </w:t>
      </w:r>
      <w:r>
        <w:rPr>
          <w:rFonts w:ascii="DejaVu Sans" w:hAnsi="DejaVu Sans"/>
          <w:sz w:val="17"/>
        </w:rPr>
        <w:t>qua</w:t>
      </w:r>
    </w:p>
    <w:p w14:paraId="54254F94" w14:textId="77777777" w:rsidR="00A823D3" w:rsidRDefault="00A823D3" w:rsidP="00A823D3">
      <w:pPr>
        <w:tabs>
          <w:tab w:val="left" w:pos="4223"/>
        </w:tabs>
        <w:spacing w:before="110"/>
        <w:ind w:left="163"/>
        <w:jc w:val="both"/>
        <w:rPr>
          <w:rFonts w:ascii="DejaVu Sans" w:hAnsi="DejaVu Sans"/>
          <w:sz w:val="17"/>
        </w:rPr>
      </w:pPr>
      <w:r>
        <w:rPr>
          <w:rFonts w:ascii="DejaVu Sans" w:hAnsi="DejaVu Sans"/>
          <w:sz w:val="17"/>
        </w:rPr>
        <w:t>fastidious</w:t>
      </w:r>
      <w:r>
        <w:rPr>
          <w:rFonts w:ascii="DejaVu Sans" w:hAnsi="DejaVu Sans"/>
          <w:spacing w:val="1"/>
          <w:sz w:val="17"/>
        </w:rPr>
        <w:t xml:space="preserve"> </w:t>
      </w:r>
      <w:r>
        <w:rPr>
          <w:rFonts w:ascii="DejaVu Sans" w:hAnsi="DejaVu Sans"/>
          <w:sz w:val="17"/>
        </w:rPr>
        <w:t>[fə'stidiəs]</w:t>
      </w:r>
      <w:r>
        <w:rPr>
          <w:rFonts w:ascii="DejaVu Sans" w:hAnsi="DejaVu Sans"/>
          <w:sz w:val="17"/>
        </w:rPr>
        <w:tab/>
        <w:t>khó tính, kén</w:t>
      </w:r>
      <w:r>
        <w:rPr>
          <w:rFonts w:ascii="DejaVu Sans" w:hAnsi="DejaVu Sans"/>
          <w:spacing w:val="13"/>
          <w:sz w:val="17"/>
        </w:rPr>
        <w:t xml:space="preserve"> </w:t>
      </w:r>
      <w:r>
        <w:rPr>
          <w:rFonts w:ascii="DejaVu Sans" w:hAnsi="DejaVu Sans"/>
          <w:sz w:val="17"/>
        </w:rPr>
        <w:t>chọn</w:t>
      </w:r>
    </w:p>
    <w:p w14:paraId="366AD102" w14:textId="77777777" w:rsidR="00A823D3" w:rsidRDefault="00A823D3" w:rsidP="00A823D3">
      <w:pPr>
        <w:tabs>
          <w:tab w:val="left" w:pos="4223"/>
        </w:tabs>
        <w:spacing w:before="109"/>
        <w:ind w:left="163"/>
        <w:jc w:val="both"/>
        <w:rPr>
          <w:rFonts w:ascii="DejaVu Sans" w:hAnsi="DejaVu Sans"/>
          <w:sz w:val="17"/>
        </w:rPr>
      </w:pPr>
      <w:r>
        <w:rPr>
          <w:rFonts w:ascii="DejaVu Sans" w:hAnsi="DejaVu Sans"/>
          <w:w w:val="105"/>
          <w:sz w:val="17"/>
        </w:rPr>
        <w:t>hint</w:t>
      </w:r>
      <w:r>
        <w:rPr>
          <w:rFonts w:ascii="DejaVu Sans" w:hAnsi="DejaVu Sans"/>
          <w:spacing w:val="-4"/>
          <w:w w:val="105"/>
          <w:sz w:val="17"/>
        </w:rPr>
        <w:t xml:space="preserve"> </w:t>
      </w:r>
      <w:r>
        <w:rPr>
          <w:rFonts w:ascii="DejaVu Sans" w:hAnsi="DejaVu Sans"/>
          <w:w w:val="105"/>
          <w:sz w:val="17"/>
        </w:rPr>
        <w:t>[hint]</w:t>
      </w:r>
      <w:r>
        <w:rPr>
          <w:rFonts w:ascii="DejaVu Sans" w:hAnsi="DejaVu Sans"/>
          <w:w w:val="105"/>
          <w:sz w:val="17"/>
        </w:rPr>
        <w:tab/>
        <w:t>gợi</w:t>
      </w:r>
      <w:r>
        <w:rPr>
          <w:rFonts w:ascii="DejaVu Sans" w:hAnsi="DejaVu Sans"/>
          <w:spacing w:val="1"/>
          <w:w w:val="105"/>
          <w:sz w:val="17"/>
        </w:rPr>
        <w:t xml:space="preserve"> </w:t>
      </w:r>
      <w:r>
        <w:rPr>
          <w:rFonts w:ascii="DejaVu Sans" w:hAnsi="DejaVu Sans"/>
          <w:w w:val="105"/>
          <w:sz w:val="17"/>
        </w:rPr>
        <w:t>ý</w:t>
      </w:r>
    </w:p>
    <w:p w14:paraId="3AE11750" w14:textId="77777777" w:rsidR="00A823D3" w:rsidRDefault="00A823D3" w:rsidP="00A823D3">
      <w:pPr>
        <w:tabs>
          <w:tab w:val="left" w:pos="4224"/>
        </w:tabs>
        <w:spacing w:before="114"/>
        <w:ind w:left="163"/>
        <w:jc w:val="both"/>
        <w:rPr>
          <w:rFonts w:ascii="DejaVu Sans" w:hAnsi="DejaVu Sans"/>
          <w:sz w:val="17"/>
        </w:rPr>
      </w:pPr>
      <w:r>
        <w:rPr>
          <w:rFonts w:ascii="DejaVu Sans" w:hAnsi="DejaVu Sans"/>
          <w:sz w:val="17"/>
        </w:rPr>
        <w:t xml:space="preserve">ingredient </w:t>
      </w:r>
      <w:r>
        <w:rPr>
          <w:rFonts w:ascii="DejaVu Sans" w:hAnsi="DejaVu Sans"/>
          <w:spacing w:val="21"/>
          <w:sz w:val="17"/>
        </w:rPr>
        <w:t xml:space="preserve"> </w:t>
      </w:r>
      <w:r>
        <w:rPr>
          <w:rFonts w:ascii="DejaVu Sans" w:hAnsi="DejaVu Sans"/>
          <w:sz w:val="17"/>
        </w:rPr>
        <w:t>[in'gri:djənt]</w:t>
      </w:r>
      <w:r>
        <w:rPr>
          <w:rFonts w:ascii="DejaVu Sans" w:hAnsi="DejaVu Sans"/>
          <w:sz w:val="17"/>
        </w:rPr>
        <w:tab/>
        <w:t>thành</w:t>
      </w:r>
      <w:r>
        <w:rPr>
          <w:rFonts w:ascii="DejaVu Sans" w:hAnsi="DejaVu Sans"/>
          <w:spacing w:val="10"/>
          <w:sz w:val="17"/>
        </w:rPr>
        <w:t xml:space="preserve"> </w:t>
      </w:r>
      <w:r>
        <w:rPr>
          <w:rFonts w:ascii="DejaVu Sans" w:hAnsi="DejaVu Sans"/>
          <w:sz w:val="17"/>
        </w:rPr>
        <w:t>phần</w:t>
      </w:r>
    </w:p>
    <w:p w14:paraId="68482CE1" w14:textId="77777777" w:rsidR="00A823D3" w:rsidRDefault="00A823D3" w:rsidP="00A823D3">
      <w:pPr>
        <w:tabs>
          <w:tab w:val="left" w:pos="4224"/>
        </w:tabs>
        <w:spacing w:before="4"/>
        <w:ind w:left="163"/>
        <w:jc w:val="both"/>
        <w:rPr>
          <w:rFonts w:ascii="DejaVu Sans" w:hAnsi="DejaVu Sans"/>
          <w:sz w:val="17"/>
        </w:rPr>
      </w:pPr>
      <w:r>
        <w:rPr>
          <w:rFonts w:ascii="DejaVu Sans" w:hAnsi="DejaVu Sans"/>
          <w:sz w:val="17"/>
        </w:rPr>
        <w:t>microfuge</w:t>
      </w:r>
      <w:r>
        <w:rPr>
          <w:rFonts w:ascii="DejaVu Sans" w:hAnsi="DejaVu Sans"/>
          <w:spacing w:val="-2"/>
          <w:sz w:val="17"/>
        </w:rPr>
        <w:t xml:space="preserve"> </w:t>
      </w:r>
      <w:r>
        <w:rPr>
          <w:rFonts w:ascii="DejaVu Sans" w:hAnsi="DejaVu Sans"/>
          <w:sz w:val="17"/>
        </w:rPr>
        <w:t>tube</w:t>
      </w:r>
      <w:r>
        <w:rPr>
          <w:rFonts w:ascii="DejaVu Sans" w:hAnsi="DejaVu Sans"/>
          <w:sz w:val="17"/>
        </w:rPr>
        <w:tab/>
        <w:t>ống nghiệm dùng với máy li tâm</w:t>
      </w:r>
      <w:r>
        <w:rPr>
          <w:rFonts w:ascii="DejaVu Sans" w:hAnsi="DejaVu Sans"/>
          <w:spacing w:val="23"/>
          <w:sz w:val="17"/>
        </w:rPr>
        <w:t xml:space="preserve"> </w:t>
      </w:r>
      <w:r>
        <w:rPr>
          <w:rFonts w:ascii="DejaVu Sans" w:hAnsi="DejaVu Sans"/>
          <w:spacing w:val="-3"/>
          <w:sz w:val="17"/>
        </w:rPr>
        <w:t>nhỏ</w:t>
      </w:r>
    </w:p>
    <w:p w14:paraId="33EEA541" w14:textId="77777777" w:rsidR="00A823D3" w:rsidRDefault="00A823D3" w:rsidP="00A823D3">
      <w:pPr>
        <w:tabs>
          <w:tab w:val="left" w:pos="4223"/>
        </w:tabs>
        <w:spacing w:before="114"/>
        <w:ind w:left="163"/>
        <w:jc w:val="both"/>
        <w:rPr>
          <w:rFonts w:ascii="DejaVu Sans" w:hAnsi="DejaVu Sans"/>
          <w:sz w:val="17"/>
        </w:rPr>
      </w:pPr>
      <w:r>
        <w:rPr>
          <w:rFonts w:ascii="DejaVu Sans" w:hAnsi="DejaVu Sans"/>
          <w:sz w:val="17"/>
        </w:rPr>
        <w:t>optimization</w:t>
      </w:r>
      <w:r>
        <w:rPr>
          <w:rFonts w:ascii="DejaVu Sans" w:hAnsi="DejaVu Sans"/>
          <w:sz w:val="17"/>
        </w:rPr>
        <w:tab/>
        <w:t xml:space="preserve">sự tối </w:t>
      </w:r>
      <w:r>
        <w:rPr>
          <w:rFonts w:ascii="DejaVu Sans" w:hAnsi="DejaVu Sans"/>
          <w:spacing w:val="3"/>
          <w:sz w:val="17"/>
        </w:rPr>
        <w:t>ưu</w:t>
      </w:r>
      <w:r>
        <w:rPr>
          <w:rFonts w:ascii="DejaVu Sans" w:hAnsi="DejaVu Sans"/>
          <w:spacing w:val="9"/>
          <w:sz w:val="17"/>
        </w:rPr>
        <w:t xml:space="preserve"> </w:t>
      </w:r>
      <w:r>
        <w:rPr>
          <w:rFonts w:ascii="DejaVu Sans" w:hAnsi="DejaVu Sans"/>
          <w:spacing w:val="-3"/>
          <w:sz w:val="17"/>
        </w:rPr>
        <w:t>hóa</w:t>
      </w:r>
    </w:p>
    <w:p w14:paraId="65468F92" w14:textId="77777777" w:rsidR="00A823D3" w:rsidRDefault="00A823D3" w:rsidP="00A823D3">
      <w:pPr>
        <w:tabs>
          <w:tab w:val="left" w:pos="4224"/>
        </w:tabs>
        <w:spacing w:before="109"/>
        <w:ind w:left="163"/>
        <w:jc w:val="both"/>
        <w:rPr>
          <w:rFonts w:ascii="DejaVu Sans" w:hAnsi="DejaVu Sans"/>
          <w:sz w:val="17"/>
        </w:rPr>
      </w:pPr>
      <w:r>
        <w:rPr>
          <w:rFonts w:ascii="DejaVu Sans" w:hAnsi="DejaVu Sans"/>
          <w:w w:val="105"/>
          <w:sz w:val="17"/>
        </w:rPr>
        <w:t>primer</w:t>
      </w:r>
      <w:r>
        <w:rPr>
          <w:rFonts w:ascii="DejaVu Sans" w:hAnsi="DejaVu Sans"/>
          <w:spacing w:val="-16"/>
          <w:w w:val="105"/>
          <w:sz w:val="17"/>
        </w:rPr>
        <w:t xml:space="preserve"> </w:t>
      </w:r>
      <w:r>
        <w:rPr>
          <w:rFonts w:ascii="DejaVu Sans" w:hAnsi="DejaVu Sans"/>
          <w:w w:val="105"/>
          <w:sz w:val="17"/>
        </w:rPr>
        <w:t>['praimə(r)]</w:t>
      </w:r>
      <w:r>
        <w:rPr>
          <w:rFonts w:ascii="DejaVu Sans" w:hAnsi="DejaVu Sans"/>
          <w:w w:val="105"/>
          <w:sz w:val="17"/>
        </w:rPr>
        <w:tab/>
        <w:t>mồi</w:t>
      </w:r>
    </w:p>
    <w:p w14:paraId="5EFEAF86" w14:textId="77777777" w:rsidR="00A823D3" w:rsidRDefault="00A823D3" w:rsidP="00A823D3">
      <w:pPr>
        <w:tabs>
          <w:tab w:val="left" w:pos="4224"/>
        </w:tabs>
        <w:spacing w:before="110"/>
        <w:ind w:left="163"/>
        <w:jc w:val="both"/>
        <w:rPr>
          <w:rFonts w:ascii="DejaVu Sans" w:hAnsi="DejaVu Sans"/>
          <w:sz w:val="17"/>
        </w:rPr>
      </w:pPr>
      <w:r>
        <w:rPr>
          <w:rFonts w:ascii="DejaVu Sans" w:hAnsi="DejaVu Sans"/>
          <w:w w:val="105"/>
          <w:sz w:val="17"/>
        </w:rPr>
        <w:t>reagent</w:t>
      </w:r>
      <w:r>
        <w:rPr>
          <w:rFonts w:ascii="DejaVu Sans" w:hAnsi="DejaVu Sans"/>
          <w:spacing w:val="27"/>
          <w:w w:val="105"/>
          <w:sz w:val="17"/>
        </w:rPr>
        <w:t xml:space="preserve"> </w:t>
      </w:r>
      <w:r>
        <w:rPr>
          <w:rFonts w:ascii="DejaVu Sans" w:hAnsi="DejaVu Sans"/>
          <w:w w:val="105"/>
          <w:sz w:val="17"/>
        </w:rPr>
        <w:t>[ri:'eidʒənt]</w:t>
      </w:r>
      <w:r>
        <w:rPr>
          <w:rFonts w:ascii="DejaVu Sans" w:hAnsi="DejaVu Sans"/>
          <w:w w:val="105"/>
          <w:sz w:val="17"/>
        </w:rPr>
        <w:tab/>
        <w:t xml:space="preserve">chất chử, chất tham </w:t>
      </w:r>
      <w:r>
        <w:rPr>
          <w:rFonts w:ascii="DejaVu Sans" w:hAnsi="DejaVu Sans"/>
          <w:spacing w:val="-2"/>
          <w:w w:val="105"/>
          <w:sz w:val="17"/>
        </w:rPr>
        <w:t xml:space="preserve">gia </w:t>
      </w:r>
      <w:r>
        <w:rPr>
          <w:rFonts w:ascii="DejaVu Sans" w:hAnsi="DejaVu Sans"/>
          <w:w w:val="105"/>
          <w:sz w:val="17"/>
        </w:rPr>
        <w:t>phản</w:t>
      </w:r>
      <w:r>
        <w:rPr>
          <w:rFonts w:ascii="DejaVu Sans" w:hAnsi="DejaVu Sans"/>
          <w:spacing w:val="-17"/>
          <w:w w:val="105"/>
          <w:sz w:val="17"/>
        </w:rPr>
        <w:t xml:space="preserve"> </w:t>
      </w:r>
      <w:r>
        <w:rPr>
          <w:rFonts w:ascii="DejaVu Sans" w:hAnsi="DejaVu Sans"/>
          <w:w w:val="105"/>
          <w:sz w:val="17"/>
        </w:rPr>
        <w:t>ứng</w:t>
      </w:r>
    </w:p>
    <w:p w14:paraId="6BA09F90" w14:textId="77777777" w:rsidR="00A823D3" w:rsidRDefault="00A823D3" w:rsidP="00A823D3">
      <w:pPr>
        <w:tabs>
          <w:tab w:val="left" w:pos="4224"/>
        </w:tabs>
        <w:spacing w:before="114"/>
        <w:ind w:left="163"/>
        <w:jc w:val="both"/>
        <w:rPr>
          <w:rFonts w:ascii="DejaVu Sans" w:hAnsi="DejaVu Sans"/>
          <w:sz w:val="17"/>
        </w:rPr>
      </w:pPr>
      <w:r>
        <w:rPr>
          <w:rFonts w:ascii="DejaVu Sans" w:hAnsi="DejaVu Sans"/>
          <w:sz w:val="17"/>
        </w:rPr>
        <w:t>recommend</w:t>
      </w:r>
      <w:r>
        <w:rPr>
          <w:rFonts w:ascii="DejaVu Sans" w:hAnsi="DejaVu Sans"/>
          <w:spacing w:val="-1"/>
          <w:sz w:val="17"/>
        </w:rPr>
        <w:t xml:space="preserve"> </w:t>
      </w:r>
      <w:r>
        <w:rPr>
          <w:rFonts w:ascii="DejaVu Sans" w:hAnsi="DejaVu Sans"/>
          <w:sz w:val="17"/>
        </w:rPr>
        <w:t>[,rekə'mend]</w:t>
      </w:r>
      <w:r>
        <w:rPr>
          <w:rFonts w:ascii="DejaVu Sans" w:hAnsi="DejaVu Sans"/>
          <w:sz w:val="17"/>
        </w:rPr>
        <w:tab/>
        <w:t>khuyến</w:t>
      </w:r>
      <w:r>
        <w:rPr>
          <w:rFonts w:ascii="DejaVu Sans" w:hAnsi="DejaVu Sans"/>
          <w:spacing w:val="5"/>
          <w:sz w:val="17"/>
        </w:rPr>
        <w:t xml:space="preserve"> </w:t>
      </w:r>
      <w:r>
        <w:rPr>
          <w:rFonts w:ascii="DejaVu Sans" w:hAnsi="DejaVu Sans"/>
          <w:sz w:val="17"/>
        </w:rPr>
        <w:t>cáo</w:t>
      </w:r>
    </w:p>
    <w:p w14:paraId="0C164922" w14:textId="77777777" w:rsidR="00A823D3" w:rsidRDefault="00A823D3" w:rsidP="00A823D3">
      <w:pPr>
        <w:tabs>
          <w:tab w:val="left" w:pos="4223"/>
        </w:tabs>
        <w:spacing w:before="109"/>
        <w:ind w:left="163"/>
        <w:jc w:val="both"/>
        <w:rPr>
          <w:rFonts w:ascii="DejaVu Sans" w:hAnsi="DejaVu Sans"/>
          <w:sz w:val="17"/>
        </w:rPr>
      </w:pPr>
      <w:r>
        <w:rPr>
          <w:rFonts w:ascii="DejaVu Sans" w:hAnsi="DejaVu Sans"/>
          <w:w w:val="105"/>
          <w:sz w:val="17"/>
        </w:rPr>
        <w:t>spit</w:t>
      </w:r>
      <w:r>
        <w:rPr>
          <w:rFonts w:ascii="DejaVu Sans" w:hAnsi="DejaVu Sans"/>
          <w:spacing w:val="52"/>
          <w:w w:val="105"/>
          <w:sz w:val="17"/>
        </w:rPr>
        <w:t xml:space="preserve"> </w:t>
      </w:r>
      <w:r>
        <w:rPr>
          <w:rFonts w:ascii="DejaVu Sans" w:hAnsi="DejaVu Sans"/>
          <w:w w:val="105"/>
          <w:sz w:val="17"/>
        </w:rPr>
        <w:t>[spit]</w:t>
      </w:r>
      <w:r>
        <w:rPr>
          <w:rFonts w:ascii="DejaVu Sans" w:hAnsi="DejaVu Sans"/>
          <w:w w:val="105"/>
          <w:sz w:val="17"/>
        </w:rPr>
        <w:tab/>
        <w:t>ñâm</w:t>
      </w:r>
    </w:p>
    <w:p w14:paraId="4E004D88" w14:textId="77777777" w:rsidR="00A823D3" w:rsidRDefault="00A823D3" w:rsidP="00A823D3">
      <w:pPr>
        <w:tabs>
          <w:tab w:val="left" w:pos="4223"/>
        </w:tabs>
        <w:spacing w:before="104"/>
        <w:ind w:left="163"/>
        <w:jc w:val="both"/>
        <w:rPr>
          <w:rFonts w:ascii="DejaVu Sans" w:hAnsi="DejaVu Sans"/>
          <w:sz w:val="17"/>
        </w:rPr>
      </w:pPr>
      <w:r>
        <w:rPr>
          <w:rFonts w:ascii="DejaVu Sans" w:hAnsi="DejaVu Sans"/>
          <w:w w:val="105"/>
          <w:sz w:val="17"/>
        </w:rPr>
        <w:t>stock</w:t>
      </w:r>
      <w:r>
        <w:rPr>
          <w:rFonts w:ascii="DejaVu Sans" w:hAnsi="DejaVu Sans"/>
          <w:spacing w:val="-11"/>
          <w:w w:val="105"/>
          <w:sz w:val="17"/>
        </w:rPr>
        <w:t xml:space="preserve"> </w:t>
      </w:r>
      <w:r>
        <w:rPr>
          <w:rFonts w:ascii="DejaVu Sans" w:hAnsi="DejaVu Sans"/>
          <w:w w:val="105"/>
          <w:sz w:val="17"/>
        </w:rPr>
        <w:t>[stɔk]</w:t>
      </w:r>
      <w:r>
        <w:rPr>
          <w:rFonts w:ascii="DejaVu Sans" w:hAnsi="DejaVu Sans"/>
          <w:w w:val="105"/>
          <w:sz w:val="17"/>
        </w:rPr>
        <w:tab/>
        <w:t>(dung dịch) gốc/</w:t>
      </w:r>
      <w:r>
        <w:rPr>
          <w:rFonts w:ascii="DejaVu Sans" w:hAnsi="DejaVu Sans"/>
          <w:spacing w:val="4"/>
          <w:w w:val="105"/>
          <w:sz w:val="17"/>
        </w:rPr>
        <w:t xml:space="preserve"> </w:t>
      </w:r>
      <w:r>
        <w:rPr>
          <w:rFonts w:ascii="DejaVu Sans" w:hAnsi="DejaVu Sans"/>
          <w:w w:val="105"/>
          <w:sz w:val="17"/>
        </w:rPr>
        <w:t>mẹ</w:t>
      </w:r>
    </w:p>
    <w:p w14:paraId="7CAB2C60" w14:textId="77777777" w:rsidR="00A823D3" w:rsidRDefault="00A823D3" w:rsidP="00A823D3">
      <w:pPr>
        <w:tabs>
          <w:tab w:val="left" w:pos="4224"/>
        </w:tabs>
        <w:spacing w:before="115"/>
        <w:ind w:left="163"/>
        <w:jc w:val="both"/>
        <w:rPr>
          <w:rFonts w:ascii="DejaVu Sans" w:hAnsi="DejaVu Sans"/>
          <w:sz w:val="17"/>
        </w:rPr>
      </w:pPr>
      <w:r>
        <w:rPr>
          <w:rFonts w:ascii="DejaVu Sans" w:hAnsi="DejaVu Sans"/>
          <w:sz w:val="17"/>
        </w:rPr>
        <w:t>template</w:t>
      </w:r>
      <w:r>
        <w:rPr>
          <w:rFonts w:ascii="DejaVu Sans" w:hAnsi="DejaVu Sans"/>
          <w:spacing w:val="7"/>
          <w:sz w:val="17"/>
        </w:rPr>
        <w:t xml:space="preserve"> </w:t>
      </w:r>
      <w:r>
        <w:rPr>
          <w:rFonts w:ascii="DejaVu Sans" w:hAnsi="DejaVu Sans"/>
          <w:spacing w:val="-3"/>
          <w:sz w:val="17"/>
        </w:rPr>
        <w:t>DNA</w:t>
      </w:r>
      <w:r>
        <w:rPr>
          <w:rFonts w:ascii="DejaVu Sans" w:hAnsi="DejaVu Sans"/>
          <w:spacing w:val="16"/>
          <w:sz w:val="17"/>
        </w:rPr>
        <w:t xml:space="preserve"> </w:t>
      </w:r>
      <w:r>
        <w:rPr>
          <w:rFonts w:ascii="DejaVu Sans" w:hAnsi="DejaVu Sans"/>
          <w:spacing w:val="-3"/>
          <w:sz w:val="17"/>
        </w:rPr>
        <w:t>['templeit]</w:t>
      </w:r>
      <w:r>
        <w:rPr>
          <w:rFonts w:ascii="DejaVu Sans" w:hAnsi="DejaVu Sans"/>
          <w:spacing w:val="-3"/>
          <w:sz w:val="17"/>
        </w:rPr>
        <w:tab/>
      </w:r>
      <w:r>
        <w:rPr>
          <w:rFonts w:ascii="DejaVu Sans" w:hAnsi="DejaVu Sans"/>
          <w:sz w:val="17"/>
        </w:rPr>
        <w:t>mẫu</w:t>
      </w:r>
      <w:r>
        <w:rPr>
          <w:rFonts w:ascii="DejaVu Sans" w:hAnsi="DejaVu Sans"/>
          <w:spacing w:val="1"/>
          <w:sz w:val="17"/>
        </w:rPr>
        <w:t xml:space="preserve"> </w:t>
      </w:r>
      <w:r>
        <w:rPr>
          <w:rFonts w:ascii="DejaVu Sans" w:hAnsi="DejaVu Sans"/>
          <w:spacing w:val="-3"/>
          <w:sz w:val="17"/>
        </w:rPr>
        <w:t>DNA</w:t>
      </w:r>
    </w:p>
    <w:p w14:paraId="4DD25423" w14:textId="77777777" w:rsidR="00A823D3" w:rsidRDefault="00A823D3" w:rsidP="00A823D3">
      <w:pPr>
        <w:tabs>
          <w:tab w:val="left" w:pos="4224"/>
        </w:tabs>
        <w:spacing w:before="109"/>
        <w:ind w:left="163"/>
        <w:jc w:val="both"/>
        <w:rPr>
          <w:rFonts w:ascii="DejaVu Sans" w:hAnsi="DejaVu Sans"/>
          <w:sz w:val="17"/>
        </w:rPr>
      </w:pPr>
      <w:r>
        <w:rPr>
          <w:rFonts w:ascii="DejaVu Sans" w:hAnsi="DejaVu Sans"/>
          <w:w w:val="105"/>
          <w:sz w:val="17"/>
        </w:rPr>
        <w:t>thaw</w:t>
      </w:r>
      <w:r>
        <w:rPr>
          <w:rFonts w:ascii="DejaVu Sans" w:hAnsi="DejaVu Sans"/>
          <w:spacing w:val="-2"/>
          <w:w w:val="105"/>
          <w:sz w:val="17"/>
        </w:rPr>
        <w:t xml:space="preserve"> </w:t>
      </w:r>
      <w:r>
        <w:rPr>
          <w:rFonts w:ascii="DejaVu Sans" w:hAnsi="DejaVu Sans"/>
          <w:w w:val="105"/>
          <w:sz w:val="17"/>
        </w:rPr>
        <w:t>[θɔ:]</w:t>
      </w:r>
      <w:r>
        <w:rPr>
          <w:rFonts w:ascii="DejaVu Sans" w:hAnsi="DejaVu Sans"/>
          <w:w w:val="105"/>
          <w:sz w:val="17"/>
        </w:rPr>
        <w:tab/>
        <w:t>rã</w:t>
      </w:r>
      <w:r>
        <w:rPr>
          <w:rFonts w:ascii="DejaVu Sans" w:hAnsi="DejaVu Sans"/>
          <w:spacing w:val="8"/>
          <w:w w:val="105"/>
          <w:sz w:val="17"/>
        </w:rPr>
        <w:t xml:space="preserve"> </w:t>
      </w:r>
      <w:r>
        <w:rPr>
          <w:rFonts w:ascii="DejaVu Sans" w:hAnsi="DejaVu Sans"/>
          <w:w w:val="105"/>
          <w:sz w:val="17"/>
        </w:rPr>
        <w:t>ñông</w:t>
      </w:r>
    </w:p>
    <w:p w14:paraId="18F2A6E6" w14:textId="77777777" w:rsidR="00A823D3" w:rsidRDefault="00A823D3" w:rsidP="00A823D3">
      <w:pPr>
        <w:tabs>
          <w:tab w:val="left" w:pos="4223"/>
        </w:tabs>
        <w:spacing w:before="114"/>
        <w:ind w:left="163"/>
        <w:jc w:val="both"/>
        <w:rPr>
          <w:rFonts w:ascii="DejaVu Sans" w:hAnsi="DejaVu Sans"/>
          <w:sz w:val="17"/>
        </w:rPr>
      </w:pPr>
      <w:r>
        <w:rPr>
          <w:rFonts w:ascii="DejaVu Sans" w:hAnsi="DejaVu Sans"/>
          <w:sz w:val="17"/>
        </w:rPr>
        <w:t>thermocycler</w:t>
      </w:r>
      <w:r>
        <w:rPr>
          <w:rFonts w:ascii="DejaVu Sans" w:hAnsi="DejaVu Sans"/>
          <w:sz w:val="17"/>
        </w:rPr>
        <w:tab/>
        <w:t xml:space="preserve">máy </w:t>
      </w:r>
      <w:r>
        <w:rPr>
          <w:rFonts w:ascii="DejaVu Sans" w:hAnsi="DejaVu Sans"/>
          <w:spacing w:val="-3"/>
          <w:sz w:val="17"/>
        </w:rPr>
        <w:t xml:space="preserve">tạo </w:t>
      </w:r>
      <w:r>
        <w:rPr>
          <w:rFonts w:ascii="DejaVu Sans" w:hAnsi="DejaVu Sans"/>
          <w:sz w:val="17"/>
        </w:rPr>
        <w:t xml:space="preserve">các </w:t>
      </w:r>
      <w:r>
        <w:rPr>
          <w:rFonts w:ascii="DejaVu Sans" w:hAnsi="DejaVu Sans"/>
          <w:spacing w:val="-3"/>
          <w:sz w:val="17"/>
        </w:rPr>
        <w:t xml:space="preserve">chu </w:t>
      </w:r>
      <w:r>
        <w:rPr>
          <w:rFonts w:ascii="DejaVu Sans" w:hAnsi="DejaVu Sans"/>
          <w:sz w:val="17"/>
        </w:rPr>
        <w:t>kì nhiệt (trong</w:t>
      </w:r>
      <w:r>
        <w:rPr>
          <w:rFonts w:ascii="DejaVu Sans" w:hAnsi="DejaVu Sans"/>
          <w:spacing w:val="37"/>
          <w:sz w:val="17"/>
        </w:rPr>
        <w:t xml:space="preserve"> </w:t>
      </w:r>
      <w:r>
        <w:rPr>
          <w:rFonts w:ascii="DejaVu Sans" w:hAnsi="DejaVu Sans"/>
          <w:sz w:val="17"/>
        </w:rPr>
        <w:t>PCR)</w:t>
      </w:r>
    </w:p>
    <w:p w14:paraId="2FF9736A" w14:textId="77777777" w:rsidR="00A823D3" w:rsidRDefault="00A823D3" w:rsidP="00A823D3">
      <w:pPr>
        <w:tabs>
          <w:tab w:val="left" w:pos="4223"/>
        </w:tabs>
        <w:spacing w:before="109"/>
        <w:ind w:left="163"/>
        <w:jc w:val="both"/>
        <w:rPr>
          <w:rFonts w:ascii="DejaVu Sans" w:hAnsi="DejaVu Sans"/>
          <w:sz w:val="17"/>
        </w:rPr>
      </w:pPr>
      <w:r>
        <w:rPr>
          <w:rFonts w:ascii="DejaVu Sans" w:hAnsi="DejaVu Sans"/>
          <w:sz w:val="17"/>
        </w:rPr>
        <w:t xml:space="preserve">trick </w:t>
      </w:r>
      <w:r>
        <w:rPr>
          <w:rFonts w:ascii="DejaVu Sans" w:hAnsi="DejaVu Sans"/>
          <w:spacing w:val="23"/>
          <w:sz w:val="17"/>
        </w:rPr>
        <w:t xml:space="preserve"> </w:t>
      </w:r>
      <w:r>
        <w:rPr>
          <w:rFonts w:ascii="DejaVu Sans" w:hAnsi="DejaVu Sans"/>
          <w:sz w:val="17"/>
        </w:rPr>
        <w:t>[trik]</w:t>
      </w:r>
      <w:r>
        <w:rPr>
          <w:rFonts w:ascii="DejaVu Sans" w:hAnsi="DejaVu Sans"/>
          <w:sz w:val="17"/>
        </w:rPr>
        <w:tab/>
        <w:t xml:space="preserve">mánh lới, thủ </w:t>
      </w:r>
      <w:r>
        <w:rPr>
          <w:rFonts w:ascii="DejaVu Sans" w:hAnsi="DejaVu Sans"/>
          <w:spacing w:val="-2"/>
          <w:sz w:val="17"/>
        </w:rPr>
        <w:t xml:space="preserve">thuật, </w:t>
      </w:r>
      <w:r>
        <w:rPr>
          <w:rFonts w:ascii="DejaVu Sans" w:hAnsi="DejaVu Sans"/>
          <w:spacing w:val="-4"/>
          <w:sz w:val="17"/>
        </w:rPr>
        <w:t>bí</w:t>
      </w:r>
      <w:r>
        <w:rPr>
          <w:rFonts w:ascii="DejaVu Sans" w:hAnsi="DejaVu Sans"/>
          <w:spacing w:val="31"/>
          <w:sz w:val="17"/>
        </w:rPr>
        <w:t xml:space="preserve"> </w:t>
      </w:r>
      <w:r>
        <w:rPr>
          <w:rFonts w:ascii="DejaVu Sans" w:hAnsi="DejaVu Sans"/>
          <w:sz w:val="17"/>
        </w:rPr>
        <w:t>quyết</w:t>
      </w:r>
    </w:p>
    <w:p w14:paraId="0FCD6348" w14:textId="77777777" w:rsidR="00A823D3" w:rsidRDefault="00A823D3" w:rsidP="00A823D3">
      <w:pPr>
        <w:tabs>
          <w:tab w:val="left" w:pos="4223"/>
        </w:tabs>
        <w:spacing w:before="110"/>
        <w:ind w:left="163"/>
        <w:jc w:val="both"/>
        <w:rPr>
          <w:rFonts w:ascii="DejaVu Sans" w:hAnsi="DejaVu Sans"/>
          <w:sz w:val="17"/>
        </w:rPr>
      </w:pPr>
      <w:r>
        <w:rPr>
          <w:rFonts w:ascii="DejaVu Sans" w:hAnsi="DejaVu Sans"/>
          <w:w w:val="105"/>
          <w:sz w:val="17"/>
        </w:rPr>
        <w:t>wad</w:t>
      </w:r>
      <w:r>
        <w:rPr>
          <w:rFonts w:ascii="DejaVu Sans" w:hAnsi="DejaVu Sans"/>
          <w:spacing w:val="-8"/>
          <w:w w:val="105"/>
          <w:sz w:val="17"/>
        </w:rPr>
        <w:t xml:space="preserve"> </w:t>
      </w:r>
      <w:r>
        <w:rPr>
          <w:rFonts w:ascii="DejaVu Sans" w:hAnsi="DejaVu Sans"/>
          <w:w w:val="105"/>
          <w:sz w:val="17"/>
        </w:rPr>
        <w:t>[wɔd]</w:t>
      </w:r>
      <w:r>
        <w:rPr>
          <w:rFonts w:ascii="DejaVu Sans" w:hAnsi="DejaVu Sans"/>
          <w:w w:val="105"/>
          <w:sz w:val="17"/>
        </w:rPr>
        <w:tab/>
        <w:t>nùi xốp</w:t>
      </w:r>
    </w:p>
    <w:p w14:paraId="5566765B" w14:textId="77777777" w:rsidR="00A823D3" w:rsidRDefault="00A823D3" w:rsidP="00A823D3">
      <w:pPr>
        <w:jc w:val="both"/>
        <w:rPr>
          <w:rFonts w:ascii="DejaVu Sans" w:hAnsi="DejaVu Sans"/>
          <w:sz w:val="17"/>
        </w:rPr>
        <w:sectPr w:rsidR="00A823D3">
          <w:pgSz w:w="12240" w:h="15840"/>
          <w:pgMar w:top="1200" w:right="1680" w:bottom="900" w:left="1680" w:header="689" w:footer="713" w:gutter="0"/>
          <w:cols w:space="720"/>
        </w:sectPr>
      </w:pPr>
    </w:p>
    <w:p w14:paraId="56D7598C" w14:textId="77777777" w:rsidR="00A823D3" w:rsidRDefault="00A823D3" w:rsidP="00A823D3">
      <w:pPr>
        <w:pStyle w:val="BodyText0"/>
        <w:rPr>
          <w:sz w:val="20"/>
        </w:rPr>
      </w:pPr>
    </w:p>
    <w:p w14:paraId="1E933D8F" w14:textId="77777777" w:rsidR="00A823D3" w:rsidRDefault="00A823D3" w:rsidP="00A823D3">
      <w:pPr>
        <w:pStyle w:val="BodyText0"/>
        <w:rPr>
          <w:sz w:val="20"/>
        </w:rPr>
      </w:pPr>
    </w:p>
    <w:p w14:paraId="11AD476E" w14:textId="77777777" w:rsidR="00A823D3" w:rsidRDefault="00A823D3" w:rsidP="00A823D3">
      <w:pPr>
        <w:pStyle w:val="BodyText0"/>
        <w:rPr>
          <w:sz w:val="20"/>
        </w:rPr>
      </w:pPr>
    </w:p>
    <w:p w14:paraId="3F9A0E71" w14:textId="77777777" w:rsidR="00A823D3" w:rsidRDefault="00A823D3" w:rsidP="00A823D3">
      <w:pPr>
        <w:pStyle w:val="BodyText0"/>
        <w:rPr>
          <w:sz w:val="20"/>
        </w:rPr>
      </w:pPr>
    </w:p>
    <w:p w14:paraId="1428E9D5" w14:textId="77777777" w:rsidR="00A823D3" w:rsidRDefault="00A823D3" w:rsidP="00A823D3">
      <w:pPr>
        <w:pStyle w:val="BodyText0"/>
        <w:rPr>
          <w:sz w:val="20"/>
        </w:rPr>
      </w:pPr>
    </w:p>
    <w:p w14:paraId="009F4F9F" w14:textId="77777777" w:rsidR="00A823D3" w:rsidRDefault="00A823D3" w:rsidP="00A823D3">
      <w:pPr>
        <w:pStyle w:val="BodyText0"/>
        <w:rPr>
          <w:sz w:val="20"/>
        </w:rPr>
      </w:pPr>
    </w:p>
    <w:p w14:paraId="7ABE45EC" w14:textId="77777777" w:rsidR="00A823D3" w:rsidRDefault="00A823D3" w:rsidP="00A823D3">
      <w:pPr>
        <w:pStyle w:val="BodyText0"/>
        <w:spacing w:before="3"/>
        <w:rPr>
          <w:sz w:val="24"/>
        </w:rPr>
      </w:pPr>
    </w:p>
    <w:p w14:paraId="708D73A8" w14:textId="77777777" w:rsidR="00A823D3" w:rsidRDefault="00A823D3" w:rsidP="00A823D3">
      <w:pPr>
        <w:pStyle w:val="BodyText0"/>
        <w:ind w:left="574"/>
        <w:rPr>
          <w:sz w:val="20"/>
        </w:rPr>
      </w:pPr>
      <w:r>
        <w:rPr>
          <w:noProof/>
          <w:sz w:val="20"/>
        </w:rPr>
        <w:drawing>
          <wp:inline distT="0" distB="0" distL="0" distR="0" wp14:anchorId="10C14CF2" wp14:editId="62B1A2F9">
            <wp:extent cx="5088689" cy="699897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7" cstate="print"/>
                    <a:stretch>
                      <a:fillRect/>
                    </a:stretch>
                  </pic:blipFill>
                  <pic:spPr>
                    <a:xfrm>
                      <a:off x="0" y="0"/>
                      <a:ext cx="5088689" cy="6998970"/>
                    </a:xfrm>
                    <a:prstGeom prst="rect">
                      <a:avLst/>
                    </a:prstGeom>
                  </pic:spPr>
                </pic:pic>
              </a:graphicData>
            </a:graphic>
          </wp:inline>
        </w:drawing>
      </w:r>
    </w:p>
    <w:p w14:paraId="7D9AE23F" w14:textId="77777777" w:rsidR="00A823D3" w:rsidRDefault="00A823D3" w:rsidP="00A823D3">
      <w:pPr>
        <w:rPr>
          <w:sz w:val="20"/>
        </w:rPr>
        <w:sectPr w:rsidR="00A823D3">
          <w:pgSz w:w="12240" w:h="15840"/>
          <w:pgMar w:top="1200" w:right="1680" w:bottom="900" w:left="1680" w:header="710" w:footer="713" w:gutter="0"/>
          <w:cols w:space="720"/>
        </w:sectPr>
      </w:pPr>
    </w:p>
    <w:p w14:paraId="39E69295" w14:textId="77777777" w:rsidR="00A823D3" w:rsidRDefault="00A823D3" w:rsidP="00A823D3">
      <w:pPr>
        <w:pStyle w:val="BodyText0"/>
        <w:rPr>
          <w:sz w:val="20"/>
        </w:rPr>
      </w:pPr>
    </w:p>
    <w:p w14:paraId="5D92362B" w14:textId="77777777" w:rsidR="00A823D3" w:rsidRDefault="00A823D3" w:rsidP="00A823D3">
      <w:pPr>
        <w:pStyle w:val="BodyText0"/>
        <w:rPr>
          <w:sz w:val="20"/>
        </w:rPr>
      </w:pPr>
    </w:p>
    <w:p w14:paraId="4D34F9DE" w14:textId="77777777" w:rsidR="00A823D3" w:rsidRDefault="00A823D3" w:rsidP="00A823D3">
      <w:pPr>
        <w:pStyle w:val="BodyText0"/>
        <w:rPr>
          <w:sz w:val="20"/>
        </w:rPr>
      </w:pPr>
    </w:p>
    <w:p w14:paraId="0462A938" w14:textId="77777777" w:rsidR="00A823D3" w:rsidRDefault="00A823D3" w:rsidP="00A823D3">
      <w:pPr>
        <w:pStyle w:val="BodyText0"/>
        <w:rPr>
          <w:sz w:val="20"/>
        </w:rPr>
      </w:pPr>
    </w:p>
    <w:p w14:paraId="58028E94" w14:textId="77777777" w:rsidR="00A823D3" w:rsidRDefault="00A823D3" w:rsidP="00A823D3">
      <w:pPr>
        <w:pStyle w:val="BodyText0"/>
        <w:spacing w:before="4"/>
        <w:rPr>
          <w:sz w:val="15"/>
        </w:rPr>
      </w:pPr>
    </w:p>
    <w:p w14:paraId="7524974F" w14:textId="77777777" w:rsidR="00A823D3" w:rsidRDefault="00A823D3" w:rsidP="00A823D3">
      <w:pPr>
        <w:pStyle w:val="BodyText0"/>
        <w:ind w:left="301"/>
        <w:rPr>
          <w:sz w:val="20"/>
        </w:rPr>
      </w:pPr>
      <w:r>
        <w:rPr>
          <w:noProof/>
          <w:sz w:val="20"/>
        </w:rPr>
        <w:drawing>
          <wp:inline distT="0" distB="0" distL="0" distR="0" wp14:anchorId="53C61A19" wp14:editId="71E423A5">
            <wp:extent cx="5313314" cy="694029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8" cstate="print"/>
                    <a:stretch>
                      <a:fillRect/>
                    </a:stretch>
                  </pic:blipFill>
                  <pic:spPr>
                    <a:xfrm>
                      <a:off x="0" y="0"/>
                      <a:ext cx="5313314" cy="6940296"/>
                    </a:xfrm>
                    <a:prstGeom prst="rect">
                      <a:avLst/>
                    </a:prstGeom>
                  </pic:spPr>
                </pic:pic>
              </a:graphicData>
            </a:graphic>
          </wp:inline>
        </w:drawing>
      </w:r>
    </w:p>
    <w:p w14:paraId="17CD9FD9" w14:textId="77777777" w:rsidR="00A823D3" w:rsidRDefault="00A823D3" w:rsidP="00A823D3">
      <w:pPr>
        <w:rPr>
          <w:sz w:val="20"/>
        </w:rPr>
        <w:sectPr w:rsidR="00A823D3">
          <w:pgSz w:w="12240" w:h="15840"/>
          <w:pgMar w:top="1200" w:right="1680" w:bottom="900" w:left="1680" w:header="689" w:footer="713" w:gutter="0"/>
          <w:cols w:space="720"/>
        </w:sectPr>
      </w:pPr>
    </w:p>
    <w:p w14:paraId="4679FBE8" w14:textId="77777777" w:rsidR="00A823D3" w:rsidRDefault="00A823D3" w:rsidP="00A823D3">
      <w:pPr>
        <w:pStyle w:val="BodyText0"/>
        <w:spacing w:before="7" w:after="1"/>
        <w:rPr>
          <w:sz w:val="23"/>
        </w:rPr>
      </w:pPr>
    </w:p>
    <w:p w14:paraId="50C1D656" w14:textId="77777777" w:rsidR="00A823D3" w:rsidRDefault="00A823D3" w:rsidP="00A823D3">
      <w:pPr>
        <w:pStyle w:val="BodyText0"/>
        <w:ind w:left="348"/>
        <w:rPr>
          <w:sz w:val="20"/>
        </w:rPr>
      </w:pPr>
      <w:r>
        <w:rPr>
          <w:noProof/>
          <w:sz w:val="20"/>
        </w:rPr>
        <w:drawing>
          <wp:inline distT="0" distB="0" distL="0" distR="0" wp14:anchorId="583866BA" wp14:editId="06C9DC18">
            <wp:extent cx="5091372" cy="662178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9" cstate="print"/>
                    <a:stretch>
                      <a:fillRect/>
                    </a:stretch>
                  </pic:blipFill>
                  <pic:spPr>
                    <a:xfrm>
                      <a:off x="0" y="0"/>
                      <a:ext cx="5091372" cy="6621780"/>
                    </a:xfrm>
                    <a:prstGeom prst="rect">
                      <a:avLst/>
                    </a:prstGeom>
                  </pic:spPr>
                </pic:pic>
              </a:graphicData>
            </a:graphic>
          </wp:inline>
        </w:drawing>
      </w:r>
    </w:p>
    <w:p w14:paraId="37488007" w14:textId="77777777" w:rsidR="00A823D3" w:rsidRDefault="00A823D3" w:rsidP="00A823D3">
      <w:pPr>
        <w:rPr>
          <w:sz w:val="20"/>
        </w:rPr>
        <w:sectPr w:rsidR="00A823D3">
          <w:pgSz w:w="12240" w:h="15840"/>
          <w:pgMar w:top="1200" w:right="1680" w:bottom="900" w:left="1680" w:header="710" w:footer="713" w:gutter="0"/>
          <w:cols w:space="720"/>
        </w:sectPr>
      </w:pPr>
    </w:p>
    <w:p w14:paraId="73645DC3" w14:textId="77777777" w:rsidR="00A823D3" w:rsidRDefault="00A823D3" w:rsidP="00A823D3">
      <w:pPr>
        <w:pStyle w:val="BodyText0"/>
        <w:spacing w:before="1"/>
        <w:rPr>
          <w:sz w:val="19"/>
        </w:rPr>
      </w:pPr>
    </w:p>
    <w:p w14:paraId="6C6DFE25" w14:textId="77777777" w:rsidR="00A823D3" w:rsidRDefault="00A823D3" w:rsidP="00A823D3">
      <w:pPr>
        <w:pStyle w:val="BodyText0"/>
        <w:ind w:left="363"/>
        <w:rPr>
          <w:sz w:val="20"/>
        </w:rPr>
      </w:pPr>
      <w:r>
        <w:rPr>
          <w:noProof/>
          <w:sz w:val="20"/>
        </w:rPr>
        <w:drawing>
          <wp:inline distT="0" distB="0" distL="0" distR="0" wp14:anchorId="090D3520" wp14:editId="5ABBCD23">
            <wp:extent cx="5148597" cy="2026062"/>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40" cstate="print"/>
                    <a:stretch>
                      <a:fillRect/>
                    </a:stretch>
                  </pic:blipFill>
                  <pic:spPr>
                    <a:xfrm>
                      <a:off x="0" y="0"/>
                      <a:ext cx="5148597" cy="2026062"/>
                    </a:xfrm>
                    <a:prstGeom prst="rect">
                      <a:avLst/>
                    </a:prstGeom>
                  </pic:spPr>
                </pic:pic>
              </a:graphicData>
            </a:graphic>
          </wp:inline>
        </w:drawing>
      </w:r>
    </w:p>
    <w:p w14:paraId="52BBB878" w14:textId="77777777" w:rsidR="00A823D3" w:rsidRDefault="00A823D3" w:rsidP="00A823D3">
      <w:pPr>
        <w:pStyle w:val="BodyText0"/>
        <w:spacing w:before="8"/>
        <w:rPr>
          <w:sz w:val="23"/>
        </w:rPr>
      </w:pPr>
    </w:p>
    <w:p w14:paraId="06A0A425" w14:textId="77777777" w:rsidR="00A823D3" w:rsidRDefault="00A823D3" w:rsidP="00A823D3">
      <w:pPr>
        <w:pStyle w:val="Heading3"/>
        <w:spacing w:before="69"/>
      </w:pPr>
      <w:r>
        <w:rPr>
          <w:w w:val="105"/>
        </w:rPr>
        <w:t>Glossary</w:t>
      </w:r>
    </w:p>
    <w:p w14:paraId="5BC5DD08" w14:textId="77777777" w:rsidR="00A823D3" w:rsidRDefault="00A823D3" w:rsidP="00A823D3">
      <w:pPr>
        <w:pStyle w:val="BodyText0"/>
        <w:rPr>
          <w:b/>
        </w:rPr>
      </w:pPr>
    </w:p>
    <w:p w14:paraId="50BD6195" w14:textId="77777777" w:rsidR="00A823D3" w:rsidRDefault="00A823D3" w:rsidP="00A823D3">
      <w:pPr>
        <w:tabs>
          <w:tab w:val="left" w:pos="4224"/>
        </w:tabs>
        <w:spacing w:before="127"/>
        <w:ind w:left="163"/>
        <w:rPr>
          <w:rFonts w:ascii="DejaVu Sans" w:hAnsi="DejaVu Sans"/>
          <w:sz w:val="17"/>
        </w:rPr>
      </w:pPr>
      <w:r>
        <w:rPr>
          <w:rFonts w:ascii="DejaVu Sans" w:hAnsi="DejaVu Sans"/>
          <w:sz w:val="17"/>
        </w:rPr>
        <w:t>accurate</w:t>
      </w:r>
      <w:r>
        <w:rPr>
          <w:rFonts w:ascii="DejaVu Sans" w:hAnsi="DejaVu Sans"/>
          <w:spacing w:val="6"/>
          <w:sz w:val="17"/>
        </w:rPr>
        <w:t xml:space="preserve"> </w:t>
      </w:r>
      <w:r>
        <w:rPr>
          <w:rFonts w:ascii="DejaVu Sans" w:hAnsi="DejaVu Sans"/>
          <w:sz w:val="17"/>
        </w:rPr>
        <w:t>['ækjurit]</w:t>
      </w:r>
      <w:r>
        <w:rPr>
          <w:rFonts w:ascii="DejaVu Sans" w:hAnsi="DejaVu Sans"/>
          <w:sz w:val="17"/>
        </w:rPr>
        <w:tab/>
        <w:t>chính</w:t>
      </w:r>
      <w:r>
        <w:rPr>
          <w:rFonts w:ascii="DejaVu Sans" w:hAnsi="DejaVu Sans"/>
          <w:spacing w:val="5"/>
          <w:sz w:val="17"/>
        </w:rPr>
        <w:t xml:space="preserve"> </w:t>
      </w:r>
      <w:r>
        <w:rPr>
          <w:rFonts w:ascii="DejaVu Sans" w:hAnsi="DejaVu Sans"/>
          <w:spacing w:val="-3"/>
          <w:sz w:val="17"/>
        </w:rPr>
        <w:t>xác</w:t>
      </w:r>
    </w:p>
    <w:p w14:paraId="0C557DA1"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alteration</w:t>
      </w:r>
      <w:r>
        <w:rPr>
          <w:rFonts w:ascii="DejaVu Sans" w:hAnsi="DejaVu Sans"/>
          <w:spacing w:val="19"/>
          <w:sz w:val="17"/>
        </w:rPr>
        <w:t xml:space="preserve"> </w:t>
      </w:r>
      <w:r>
        <w:rPr>
          <w:rFonts w:ascii="DejaVu Sans" w:hAnsi="DejaVu Sans"/>
          <w:sz w:val="17"/>
        </w:rPr>
        <w:t>[,ɔ:ltə'rei∫n]</w:t>
      </w:r>
      <w:r>
        <w:rPr>
          <w:rFonts w:ascii="DejaVu Sans" w:hAnsi="DejaVu Sans"/>
          <w:sz w:val="17"/>
        </w:rPr>
        <w:tab/>
        <w:t>sự thay</w:t>
      </w:r>
      <w:r>
        <w:rPr>
          <w:rFonts w:ascii="DejaVu Sans" w:hAnsi="DejaVu Sans"/>
          <w:spacing w:val="17"/>
          <w:sz w:val="17"/>
        </w:rPr>
        <w:t xml:space="preserve"> </w:t>
      </w:r>
      <w:r>
        <w:rPr>
          <w:rFonts w:ascii="DejaVu Sans" w:hAnsi="DejaVu Sans"/>
          <w:spacing w:val="-2"/>
          <w:sz w:val="17"/>
        </w:rPr>
        <w:t>ñổi</w:t>
      </w:r>
    </w:p>
    <w:p w14:paraId="46C13D90"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 xml:space="preserve">anneal </w:t>
      </w:r>
      <w:r>
        <w:rPr>
          <w:rFonts w:ascii="DejaVu Sans" w:hAnsi="DejaVu Sans"/>
          <w:spacing w:val="21"/>
          <w:sz w:val="17"/>
        </w:rPr>
        <w:t xml:space="preserve"> </w:t>
      </w:r>
      <w:r>
        <w:rPr>
          <w:rFonts w:ascii="DejaVu Sans" w:hAnsi="DejaVu Sans"/>
          <w:sz w:val="17"/>
        </w:rPr>
        <w:t>[ə'ni:l]</w:t>
      </w:r>
      <w:r>
        <w:rPr>
          <w:rFonts w:ascii="DejaVu Sans" w:hAnsi="DejaVu Sans"/>
          <w:sz w:val="17"/>
        </w:rPr>
        <w:tab/>
        <w:t>tôi</w:t>
      </w:r>
      <w:r>
        <w:rPr>
          <w:rFonts w:ascii="DejaVu Sans" w:hAnsi="DejaVu Sans"/>
          <w:spacing w:val="9"/>
          <w:sz w:val="17"/>
        </w:rPr>
        <w:t xml:space="preserve"> </w:t>
      </w:r>
      <w:r>
        <w:rPr>
          <w:rFonts w:ascii="DejaVu Sans" w:hAnsi="DejaVu Sans"/>
          <w:spacing w:val="-3"/>
          <w:sz w:val="17"/>
        </w:rPr>
        <w:t>luyện</w:t>
      </w:r>
    </w:p>
    <w:p w14:paraId="7E63A05D" w14:textId="77777777" w:rsidR="00A823D3" w:rsidRDefault="00A823D3" w:rsidP="00A823D3">
      <w:pPr>
        <w:tabs>
          <w:tab w:val="left" w:pos="4224"/>
        </w:tabs>
        <w:spacing w:before="114"/>
        <w:ind w:left="163"/>
        <w:rPr>
          <w:rFonts w:ascii="DejaVu Sans" w:hAnsi="DejaVu Sans"/>
          <w:sz w:val="17"/>
        </w:rPr>
      </w:pPr>
      <w:r>
        <w:rPr>
          <w:rFonts w:ascii="DejaVu Sans" w:hAnsi="DejaVu Sans"/>
          <w:w w:val="105"/>
          <w:sz w:val="17"/>
        </w:rPr>
        <w:t>autoimmune</w:t>
      </w:r>
      <w:r>
        <w:rPr>
          <w:rFonts w:ascii="DejaVu Sans" w:hAnsi="DejaVu Sans"/>
          <w:spacing w:val="27"/>
          <w:w w:val="105"/>
          <w:sz w:val="17"/>
        </w:rPr>
        <w:t xml:space="preserve"> </w:t>
      </w:r>
      <w:r>
        <w:rPr>
          <w:rFonts w:ascii="DejaVu Sans" w:hAnsi="DejaVu Sans"/>
          <w:w w:val="105"/>
          <w:sz w:val="17"/>
        </w:rPr>
        <w:t>[,ɔ:tou'imju:n]</w:t>
      </w:r>
      <w:r>
        <w:rPr>
          <w:rFonts w:ascii="DejaVu Sans" w:hAnsi="DejaVu Sans"/>
          <w:w w:val="105"/>
          <w:sz w:val="17"/>
        </w:rPr>
        <w:tab/>
        <w:t xml:space="preserve">(bệnh) </w:t>
      </w:r>
      <w:r>
        <w:rPr>
          <w:rFonts w:ascii="DejaVu Sans" w:hAnsi="DejaVu Sans"/>
          <w:spacing w:val="-3"/>
          <w:w w:val="105"/>
          <w:sz w:val="17"/>
        </w:rPr>
        <w:t>tự</w:t>
      </w:r>
      <w:r>
        <w:rPr>
          <w:rFonts w:ascii="DejaVu Sans" w:hAnsi="DejaVu Sans"/>
          <w:spacing w:val="10"/>
          <w:w w:val="105"/>
          <w:sz w:val="17"/>
        </w:rPr>
        <w:t xml:space="preserve"> </w:t>
      </w:r>
      <w:r>
        <w:rPr>
          <w:rFonts w:ascii="DejaVu Sans" w:hAnsi="DejaVu Sans"/>
          <w:w w:val="105"/>
          <w:sz w:val="17"/>
        </w:rPr>
        <w:t>miễn</w:t>
      </w:r>
    </w:p>
    <w:p w14:paraId="4F0C14EF"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candidate</w:t>
      </w:r>
      <w:r>
        <w:rPr>
          <w:rFonts w:ascii="DejaVu Sans" w:hAnsi="DejaVu Sans"/>
          <w:spacing w:val="11"/>
          <w:sz w:val="17"/>
        </w:rPr>
        <w:t xml:space="preserve"> </w:t>
      </w:r>
      <w:r>
        <w:rPr>
          <w:rFonts w:ascii="DejaVu Sans" w:hAnsi="DejaVu Sans"/>
          <w:spacing w:val="-3"/>
          <w:sz w:val="17"/>
        </w:rPr>
        <w:t>['kændidit]</w:t>
      </w:r>
      <w:r>
        <w:rPr>
          <w:rFonts w:ascii="DejaVu Sans" w:hAnsi="DejaVu Sans"/>
          <w:spacing w:val="-3"/>
          <w:sz w:val="17"/>
        </w:rPr>
        <w:tab/>
      </w:r>
      <w:r>
        <w:rPr>
          <w:rFonts w:ascii="DejaVu Sans" w:hAnsi="DejaVu Sans"/>
          <w:sz w:val="17"/>
        </w:rPr>
        <w:t>ứng</w:t>
      </w:r>
      <w:r>
        <w:rPr>
          <w:rFonts w:ascii="DejaVu Sans" w:hAnsi="DejaVu Sans"/>
          <w:spacing w:val="7"/>
          <w:sz w:val="17"/>
        </w:rPr>
        <w:t xml:space="preserve"> </w:t>
      </w:r>
      <w:r>
        <w:rPr>
          <w:rFonts w:ascii="DejaVu Sans" w:hAnsi="DejaVu Sans"/>
          <w:sz w:val="17"/>
        </w:rPr>
        <w:t>viên</w:t>
      </w:r>
    </w:p>
    <w:p w14:paraId="1D8BE620"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conduct</w:t>
      </w:r>
      <w:r>
        <w:rPr>
          <w:rFonts w:ascii="DejaVu Sans" w:hAnsi="DejaVu Sans"/>
          <w:spacing w:val="18"/>
          <w:sz w:val="17"/>
        </w:rPr>
        <w:t xml:space="preserve"> </w:t>
      </w:r>
      <w:r>
        <w:rPr>
          <w:rFonts w:ascii="DejaVu Sans" w:hAnsi="DejaVu Sans"/>
          <w:spacing w:val="-3"/>
          <w:sz w:val="17"/>
        </w:rPr>
        <w:t>['kɔndʌkt]</w:t>
      </w:r>
      <w:r>
        <w:rPr>
          <w:rFonts w:ascii="DejaVu Sans" w:hAnsi="DejaVu Sans"/>
          <w:spacing w:val="-3"/>
          <w:sz w:val="17"/>
        </w:rPr>
        <w:tab/>
      </w:r>
      <w:r>
        <w:rPr>
          <w:rFonts w:ascii="DejaVu Sans" w:hAnsi="DejaVu Sans"/>
          <w:sz w:val="17"/>
        </w:rPr>
        <w:t>quản</w:t>
      </w:r>
      <w:r>
        <w:rPr>
          <w:rFonts w:ascii="DejaVu Sans" w:hAnsi="DejaVu Sans"/>
          <w:spacing w:val="10"/>
          <w:sz w:val="17"/>
        </w:rPr>
        <w:t xml:space="preserve"> </w:t>
      </w:r>
      <w:r>
        <w:rPr>
          <w:rFonts w:ascii="DejaVu Sans" w:hAnsi="DejaVu Sans"/>
          <w:sz w:val="17"/>
        </w:rPr>
        <w:t>lí</w:t>
      </w:r>
    </w:p>
    <w:p w14:paraId="1B08102D"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configuration</w:t>
      </w:r>
      <w:r>
        <w:rPr>
          <w:rFonts w:ascii="DejaVu Sans" w:hAnsi="DejaVu Sans"/>
          <w:spacing w:val="13"/>
          <w:sz w:val="17"/>
        </w:rPr>
        <w:t xml:space="preserve"> </w:t>
      </w:r>
      <w:r>
        <w:rPr>
          <w:rFonts w:ascii="DejaVu Sans" w:hAnsi="DejaVu Sans"/>
          <w:sz w:val="17"/>
        </w:rPr>
        <w:t>[kən,figju'rei∫n]</w:t>
      </w:r>
      <w:r>
        <w:rPr>
          <w:rFonts w:ascii="DejaVu Sans" w:hAnsi="DejaVu Sans"/>
          <w:sz w:val="17"/>
        </w:rPr>
        <w:tab/>
        <w:t>hình</w:t>
      </w:r>
      <w:r>
        <w:rPr>
          <w:rFonts w:ascii="DejaVu Sans" w:hAnsi="DejaVu Sans"/>
          <w:spacing w:val="10"/>
          <w:sz w:val="17"/>
        </w:rPr>
        <w:t xml:space="preserve"> </w:t>
      </w:r>
      <w:r>
        <w:rPr>
          <w:rFonts w:ascii="DejaVu Sans" w:hAnsi="DejaVu Sans"/>
          <w:spacing w:val="-3"/>
          <w:sz w:val="17"/>
        </w:rPr>
        <w:t>dạng</w:t>
      </w:r>
    </w:p>
    <w:p w14:paraId="1F614AD1"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conformation</w:t>
      </w:r>
      <w:r>
        <w:rPr>
          <w:rFonts w:ascii="DejaVu Sans" w:hAnsi="DejaVu Sans"/>
          <w:spacing w:val="20"/>
          <w:sz w:val="17"/>
        </w:rPr>
        <w:t xml:space="preserve"> </w:t>
      </w:r>
      <w:r>
        <w:rPr>
          <w:rFonts w:ascii="DejaVu Sans" w:hAnsi="DejaVu Sans"/>
          <w:sz w:val="17"/>
        </w:rPr>
        <w:t>[,kɔnfɔ:'mei∫n]</w:t>
      </w:r>
      <w:r>
        <w:rPr>
          <w:rFonts w:ascii="DejaVu Sans" w:hAnsi="DejaVu Sans"/>
          <w:sz w:val="17"/>
        </w:rPr>
        <w:tab/>
        <w:t xml:space="preserve">hình thái, </w:t>
      </w:r>
      <w:r>
        <w:rPr>
          <w:rFonts w:ascii="DejaVu Sans" w:hAnsi="DejaVu Sans"/>
          <w:spacing w:val="-3"/>
          <w:sz w:val="17"/>
        </w:rPr>
        <w:t>hình</w:t>
      </w:r>
      <w:r>
        <w:rPr>
          <w:rFonts w:ascii="DejaVu Sans" w:hAnsi="DejaVu Sans"/>
          <w:spacing w:val="18"/>
          <w:sz w:val="17"/>
        </w:rPr>
        <w:t xml:space="preserve"> </w:t>
      </w:r>
      <w:r>
        <w:rPr>
          <w:rFonts w:ascii="DejaVu Sans" w:hAnsi="DejaVu Sans"/>
          <w:sz w:val="17"/>
        </w:rPr>
        <w:t>thể</w:t>
      </w:r>
    </w:p>
    <w:p w14:paraId="727FFDCD"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corresponding</w:t>
      </w:r>
      <w:r>
        <w:rPr>
          <w:rFonts w:ascii="DejaVu Sans" w:hAnsi="DejaVu Sans"/>
          <w:spacing w:val="-1"/>
          <w:sz w:val="17"/>
        </w:rPr>
        <w:t xml:space="preserve"> </w:t>
      </w:r>
      <w:r>
        <w:rPr>
          <w:rFonts w:ascii="DejaVu Sans" w:hAnsi="DejaVu Sans"/>
          <w:sz w:val="17"/>
        </w:rPr>
        <w:t>[,kɔris'pɔndiη]</w:t>
      </w:r>
      <w:r>
        <w:rPr>
          <w:rFonts w:ascii="DejaVu Sans" w:hAnsi="DejaVu Sans"/>
          <w:sz w:val="17"/>
        </w:rPr>
        <w:tab/>
        <w:t>tương ứng</w:t>
      </w:r>
      <w:r>
        <w:rPr>
          <w:rFonts w:ascii="DejaVu Sans" w:hAnsi="DejaVu Sans"/>
          <w:spacing w:val="10"/>
          <w:sz w:val="17"/>
        </w:rPr>
        <w:t xml:space="preserve"> </w:t>
      </w:r>
      <w:r>
        <w:rPr>
          <w:rFonts w:ascii="DejaVu Sans" w:hAnsi="DejaVu Sans"/>
          <w:spacing w:val="-4"/>
          <w:sz w:val="17"/>
        </w:rPr>
        <w:t>với</w:t>
      </w:r>
    </w:p>
    <w:p w14:paraId="3338A56C"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denaturation</w:t>
      </w:r>
      <w:r>
        <w:rPr>
          <w:rFonts w:ascii="DejaVu Sans" w:hAnsi="DejaVu Sans"/>
          <w:spacing w:val="20"/>
          <w:sz w:val="17"/>
        </w:rPr>
        <w:t xml:space="preserve"> </w:t>
      </w:r>
      <w:r>
        <w:rPr>
          <w:rFonts w:ascii="DejaVu Sans" w:hAnsi="DejaVu Sans"/>
          <w:sz w:val="17"/>
        </w:rPr>
        <w:t>[di:,neit∫ə'rei∫n]</w:t>
      </w:r>
      <w:r>
        <w:rPr>
          <w:rFonts w:ascii="DejaVu Sans" w:hAnsi="DejaVu Sans"/>
          <w:sz w:val="17"/>
        </w:rPr>
        <w:tab/>
        <w:t>làm biến</w:t>
      </w:r>
      <w:r>
        <w:rPr>
          <w:rFonts w:ascii="DejaVu Sans" w:hAnsi="DejaVu Sans"/>
          <w:spacing w:val="-2"/>
          <w:sz w:val="17"/>
        </w:rPr>
        <w:t xml:space="preserve"> </w:t>
      </w:r>
      <w:r>
        <w:rPr>
          <w:rFonts w:ascii="DejaVu Sans" w:hAnsi="DejaVu Sans"/>
          <w:sz w:val="17"/>
        </w:rPr>
        <w:t>tính</w:t>
      </w:r>
    </w:p>
    <w:p w14:paraId="1F2EF521" w14:textId="77777777" w:rsidR="00A823D3" w:rsidRDefault="00A823D3" w:rsidP="00A823D3">
      <w:pPr>
        <w:tabs>
          <w:tab w:val="left" w:pos="4224"/>
        </w:tabs>
        <w:spacing w:before="105"/>
        <w:ind w:left="163"/>
        <w:rPr>
          <w:rFonts w:ascii="DejaVu Sans" w:hAnsi="DejaVu Sans"/>
          <w:sz w:val="17"/>
        </w:rPr>
      </w:pPr>
      <w:r>
        <w:rPr>
          <w:rFonts w:ascii="DejaVu Sans" w:hAnsi="DejaVu Sans"/>
          <w:sz w:val="17"/>
        </w:rPr>
        <w:t>denatured</w:t>
      </w:r>
      <w:r>
        <w:rPr>
          <w:rFonts w:ascii="DejaVu Sans" w:hAnsi="DejaVu Sans"/>
          <w:spacing w:val="15"/>
          <w:sz w:val="17"/>
        </w:rPr>
        <w:t xml:space="preserve"> </w:t>
      </w:r>
      <w:r>
        <w:rPr>
          <w:rFonts w:ascii="DejaVu Sans" w:hAnsi="DejaVu Sans"/>
          <w:sz w:val="17"/>
        </w:rPr>
        <w:t>[di:'neit∫ə]</w:t>
      </w:r>
      <w:r>
        <w:rPr>
          <w:rFonts w:ascii="DejaVu Sans" w:hAnsi="DejaVu Sans"/>
          <w:sz w:val="17"/>
        </w:rPr>
        <w:tab/>
        <w:t>làm biến</w:t>
      </w:r>
      <w:r>
        <w:rPr>
          <w:rFonts w:ascii="DejaVu Sans" w:hAnsi="DejaVu Sans"/>
          <w:spacing w:val="-2"/>
          <w:sz w:val="17"/>
        </w:rPr>
        <w:t xml:space="preserve"> </w:t>
      </w:r>
      <w:r>
        <w:rPr>
          <w:rFonts w:ascii="DejaVu Sans" w:hAnsi="DejaVu Sans"/>
          <w:sz w:val="17"/>
        </w:rPr>
        <w:t>tính</w:t>
      </w:r>
    </w:p>
    <w:p w14:paraId="677EC51C"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emerge</w:t>
      </w:r>
      <w:r>
        <w:rPr>
          <w:rFonts w:ascii="DejaVu Sans" w:hAnsi="DejaVu Sans"/>
          <w:spacing w:val="15"/>
          <w:sz w:val="17"/>
        </w:rPr>
        <w:t xml:space="preserve"> </w:t>
      </w:r>
      <w:r>
        <w:rPr>
          <w:rFonts w:ascii="DejaVu Sans" w:hAnsi="DejaVu Sans"/>
          <w:sz w:val="17"/>
        </w:rPr>
        <w:t>[i'mə:dʒ]</w:t>
      </w:r>
      <w:r>
        <w:rPr>
          <w:rFonts w:ascii="DejaVu Sans" w:hAnsi="DejaVu Sans"/>
          <w:sz w:val="17"/>
        </w:rPr>
        <w:tab/>
        <w:t>nổi rõ lên, lòi</w:t>
      </w:r>
      <w:r>
        <w:rPr>
          <w:rFonts w:ascii="DejaVu Sans" w:hAnsi="DejaVu Sans"/>
          <w:spacing w:val="21"/>
          <w:sz w:val="17"/>
        </w:rPr>
        <w:t xml:space="preserve"> </w:t>
      </w:r>
      <w:r>
        <w:rPr>
          <w:rFonts w:ascii="DejaVu Sans" w:hAnsi="DejaVu Sans"/>
          <w:spacing w:val="-3"/>
          <w:sz w:val="17"/>
        </w:rPr>
        <w:t>ra</w:t>
      </w:r>
    </w:p>
    <w:p w14:paraId="055CA003"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encode</w:t>
      </w:r>
      <w:r>
        <w:rPr>
          <w:rFonts w:ascii="DejaVu Sans" w:hAnsi="DejaVu Sans"/>
          <w:spacing w:val="4"/>
          <w:sz w:val="17"/>
        </w:rPr>
        <w:t xml:space="preserve"> </w:t>
      </w:r>
      <w:r>
        <w:rPr>
          <w:rFonts w:ascii="DejaVu Sans" w:hAnsi="DejaVu Sans"/>
          <w:sz w:val="17"/>
        </w:rPr>
        <w:t>[in'koud]</w:t>
      </w:r>
      <w:r>
        <w:rPr>
          <w:rFonts w:ascii="DejaVu Sans" w:hAnsi="DejaVu Sans"/>
          <w:sz w:val="17"/>
        </w:rPr>
        <w:tab/>
        <w:t>mã</w:t>
      </w:r>
      <w:r>
        <w:rPr>
          <w:rFonts w:ascii="DejaVu Sans" w:hAnsi="DejaVu Sans"/>
          <w:spacing w:val="6"/>
          <w:sz w:val="17"/>
        </w:rPr>
        <w:t xml:space="preserve"> </w:t>
      </w:r>
      <w:r>
        <w:rPr>
          <w:rFonts w:ascii="DejaVu Sans" w:hAnsi="DejaVu Sans"/>
          <w:spacing w:val="-3"/>
          <w:sz w:val="17"/>
        </w:rPr>
        <w:t>hóa</w:t>
      </w:r>
    </w:p>
    <w:p w14:paraId="4D734897"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exon</w:t>
      </w:r>
      <w:r>
        <w:rPr>
          <w:rFonts w:ascii="DejaVu Sans" w:hAnsi="DejaVu Sans"/>
          <w:spacing w:val="11"/>
          <w:sz w:val="17"/>
        </w:rPr>
        <w:t xml:space="preserve"> </w:t>
      </w:r>
      <w:r>
        <w:rPr>
          <w:rFonts w:ascii="DejaVu Sans" w:hAnsi="DejaVu Sans"/>
          <w:sz w:val="17"/>
        </w:rPr>
        <w:t>['eksɔn]</w:t>
      </w:r>
      <w:r>
        <w:rPr>
          <w:rFonts w:ascii="DejaVu Sans" w:hAnsi="DejaVu Sans"/>
          <w:sz w:val="17"/>
        </w:rPr>
        <w:tab/>
        <w:t xml:space="preserve">vùng </w:t>
      </w:r>
      <w:r>
        <w:rPr>
          <w:rFonts w:ascii="DejaVu Sans" w:hAnsi="DejaVu Sans"/>
          <w:spacing w:val="-3"/>
          <w:sz w:val="17"/>
        </w:rPr>
        <w:t xml:space="preserve">gen </w:t>
      </w:r>
      <w:r>
        <w:rPr>
          <w:rFonts w:ascii="DejaVu Sans" w:hAnsi="DejaVu Sans"/>
          <w:sz w:val="17"/>
        </w:rPr>
        <w:t xml:space="preserve">chính thức có chức năng </w:t>
      </w:r>
      <w:r>
        <w:rPr>
          <w:rFonts w:ascii="DejaVu Sans" w:hAnsi="DejaVu Sans"/>
          <w:spacing w:val="-3"/>
          <w:sz w:val="17"/>
        </w:rPr>
        <w:t>phiên</w:t>
      </w:r>
      <w:r>
        <w:rPr>
          <w:rFonts w:ascii="DejaVu Sans" w:hAnsi="DejaVu Sans"/>
          <w:spacing w:val="29"/>
          <w:sz w:val="17"/>
        </w:rPr>
        <w:t xml:space="preserve"> </w:t>
      </w:r>
      <w:r>
        <w:rPr>
          <w:rFonts w:ascii="DejaVu Sans" w:hAnsi="DejaVu Sans"/>
          <w:sz w:val="17"/>
        </w:rPr>
        <w:t>mã</w:t>
      </w:r>
    </w:p>
    <w:p w14:paraId="5AB496DB" w14:textId="77777777" w:rsidR="00A823D3" w:rsidRDefault="00A823D3" w:rsidP="00A823D3">
      <w:pPr>
        <w:tabs>
          <w:tab w:val="left" w:pos="4224"/>
        </w:tabs>
        <w:spacing w:before="115"/>
        <w:ind w:left="163"/>
        <w:rPr>
          <w:rFonts w:ascii="DejaVu Sans" w:hAnsi="DejaVu Sans"/>
          <w:sz w:val="17"/>
        </w:rPr>
      </w:pPr>
      <w:r>
        <w:rPr>
          <w:rFonts w:ascii="DejaVu Sans" w:hAnsi="DejaVu Sans"/>
          <w:sz w:val="17"/>
        </w:rPr>
        <w:t>experimental</w:t>
      </w:r>
      <w:r>
        <w:rPr>
          <w:rFonts w:ascii="DejaVu Sans" w:hAnsi="DejaVu Sans"/>
          <w:spacing w:val="3"/>
          <w:sz w:val="17"/>
        </w:rPr>
        <w:t xml:space="preserve"> </w:t>
      </w:r>
      <w:r>
        <w:rPr>
          <w:rFonts w:ascii="DejaVu Sans" w:hAnsi="DejaVu Sans"/>
          <w:sz w:val="17"/>
        </w:rPr>
        <w:t>[eks,peri'mentl]</w:t>
      </w:r>
      <w:r>
        <w:rPr>
          <w:rFonts w:ascii="DejaVu Sans" w:hAnsi="DejaVu Sans"/>
          <w:sz w:val="17"/>
        </w:rPr>
        <w:tab/>
        <w:t>(thuộc) thí</w:t>
      </w:r>
      <w:r>
        <w:rPr>
          <w:rFonts w:ascii="DejaVu Sans" w:hAnsi="DejaVu Sans"/>
          <w:spacing w:val="6"/>
          <w:sz w:val="17"/>
        </w:rPr>
        <w:t xml:space="preserve"> </w:t>
      </w:r>
      <w:r>
        <w:rPr>
          <w:rFonts w:ascii="DejaVu Sans" w:hAnsi="DejaVu Sans"/>
          <w:spacing w:val="-3"/>
          <w:sz w:val="17"/>
        </w:rPr>
        <w:t>nghiệm</w:t>
      </w:r>
    </w:p>
    <w:p w14:paraId="5D0C2CC5"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extension</w:t>
      </w:r>
      <w:r>
        <w:rPr>
          <w:rFonts w:ascii="DejaVu Sans" w:hAnsi="DejaVu Sans"/>
          <w:spacing w:val="15"/>
          <w:sz w:val="17"/>
        </w:rPr>
        <w:t xml:space="preserve"> </w:t>
      </w:r>
      <w:r>
        <w:rPr>
          <w:rFonts w:ascii="DejaVu Sans" w:hAnsi="DejaVu Sans"/>
          <w:sz w:val="17"/>
        </w:rPr>
        <w:t>[iks'ten∫n]</w:t>
      </w:r>
      <w:r>
        <w:rPr>
          <w:rFonts w:ascii="DejaVu Sans" w:hAnsi="DejaVu Sans"/>
          <w:sz w:val="17"/>
        </w:rPr>
        <w:tab/>
        <w:t xml:space="preserve">kéo </w:t>
      </w:r>
      <w:r>
        <w:rPr>
          <w:rFonts w:ascii="DejaVu Sans" w:hAnsi="DejaVu Sans"/>
          <w:spacing w:val="-3"/>
          <w:sz w:val="17"/>
        </w:rPr>
        <w:t>dài,</w:t>
      </w:r>
      <w:r>
        <w:rPr>
          <w:rFonts w:ascii="DejaVu Sans" w:hAnsi="DejaVu Sans"/>
          <w:spacing w:val="17"/>
          <w:sz w:val="17"/>
        </w:rPr>
        <w:t xml:space="preserve"> </w:t>
      </w:r>
      <w:r>
        <w:rPr>
          <w:rFonts w:ascii="DejaVu Sans" w:hAnsi="DejaVu Sans"/>
          <w:spacing w:val="-3"/>
          <w:sz w:val="17"/>
        </w:rPr>
        <w:t>duỗi</w:t>
      </w:r>
    </w:p>
    <w:p w14:paraId="371E59E8"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fold</w:t>
      </w:r>
      <w:r>
        <w:rPr>
          <w:rFonts w:ascii="DejaVu Sans" w:hAnsi="DejaVu Sans"/>
          <w:spacing w:val="6"/>
          <w:sz w:val="17"/>
        </w:rPr>
        <w:t xml:space="preserve"> </w:t>
      </w:r>
      <w:r>
        <w:rPr>
          <w:rFonts w:ascii="DejaVu Sans" w:hAnsi="DejaVu Sans"/>
          <w:sz w:val="17"/>
        </w:rPr>
        <w:t>[fould]</w:t>
      </w:r>
      <w:r>
        <w:rPr>
          <w:rFonts w:ascii="DejaVu Sans" w:hAnsi="DejaVu Sans"/>
          <w:sz w:val="17"/>
        </w:rPr>
        <w:tab/>
        <w:t>gấp,</w:t>
      </w:r>
      <w:r>
        <w:rPr>
          <w:rFonts w:ascii="DejaVu Sans" w:hAnsi="DejaVu Sans"/>
          <w:spacing w:val="13"/>
          <w:sz w:val="17"/>
        </w:rPr>
        <w:t xml:space="preserve"> </w:t>
      </w:r>
      <w:r>
        <w:rPr>
          <w:rFonts w:ascii="DejaVu Sans" w:hAnsi="DejaVu Sans"/>
          <w:sz w:val="17"/>
        </w:rPr>
        <w:t>gập</w:t>
      </w:r>
    </w:p>
    <w:p w14:paraId="226BF90B"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fragment</w:t>
      </w:r>
      <w:r>
        <w:rPr>
          <w:rFonts w:ascii="DejaVu Sans" w:hAnsi="DejaVu Sans"/>
          <w:spacing w:val="5"/>
          <w:sz w:val="17"/>
        </w:rPr>
        <w:t xml:space="preserve"> </w:t>
      </w:r>
      <w:r>
        <w:rPr>
          <w:rFonts w:ascii="DejaVu Sans" w:hAnsi="DejaVu Sans"/>
          <w:sz w:val="17"/>
        </w:rPr>
        <w:t>['frægmənt]</w:t>
      </w:r>
      <w:r>
        <w:rPr>
          <w:rFonts w:ascii="DejaVu Sans" w:hAnsi="DejaVu Sans"/>
          <w:sz w:val="17"/>
        </w:rPr>
        <w:tab/>
        <w:t>ñoạn,</w:t>
      </w:r>
      <w:r>
        <w:rPr>
          <w:rFonts w:ascii="DejaVu Sans" w:hAnsi="DejaVu Sans"/>
          <w:spacing w:val="3"/>
          <w:sz w:val="17"/>
        </w:rPr>
        <w:t xml:space="preserve"> </w:t>
      </w:r>
      <w:r>
        <w:rPr>
          <w:rFonts w:ascii="DejaVu Sans" w:hAnsi="DejaVu Sans"/>
          <w:sz w:val="17"/>
        </w:rPr>
        <w:t>khúc</w:t>
      </w:r>
    </w:p>
    <w:p w14:paraId="233DD3B8"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gel</w:t>
      </w:r>
      <w:r>
        <w:rPr>
          <w:rFonts w:ascii="DejaVu Sans" w:hAnsi="DejaVu Sans"/>
          <w:spacing w:val="-10"/>
          <w:sz w:val="17"/>
        </w:rPr>
        <w:t xml:space="preserve"> </w:t>
      </w:r>
      <w:r>
        <w:rPr>
          <w:rFonts w:ascii="DejaVu Sans" w:hAnsi="DejaVu Sans"/>
          <w:sz w:val="17"/>
        </w:rPr>
        <w:t>electrophoresis</w:t>
      </w:r>
      <w:r>
        <w:rPr>
          <w:rFonts w:ascii="DejaVu Sans" w:hAnsi="DejaVu Sans"/>
          <w:sz w:val="17"/>
        </w:rPr>
        <w:tab/>
        <w:t xml:space="preserve">ñiện </w:t>
      </w:r>
      <w:r>
        <w:rPr>
          <w:rFonts w:ascii="DejaVu Sans" w:hAnsi="DejaVu Sans"/>
          <w:spacing w:val="-4"/>
          <w:sz w:val="17"/>
        </w:rPr>
        <w:t xml:space="preserve">di </w:t>
      </w:r>
      <w:r>
        <w:rPr>
          <w:rFonts w:ascii="DejaVu Sans" w:hAnsi="DejaVu Sans"/>
          <w:sz w:val="17"/>
        </w:rPr>
        <w:t>trên</w:t>
      </w:r>
      <w:r>
        <w:rPr>
          <w:rFonts w:ascii="DejaVu Sans" w:hAnsi="DejaVu Sans"/>
          <w:spacing w:val="32"/>
          <w:sz w:val="17"/>
        </w:rPr>
        <w:t xml:space="preserve"> </w:t>
      </w:r>
      <w:r>
        <w:rPr>
          <w:rFonts w:ascii="DejaVu Sans" w:hAnsi="DejaVu Sans"/>
          <w:spacing w:val="-3"/>
          <w:sz w:val="17"/>
        </w:rPr>
        <w:t>gel</w:t>
      </w:r>
    </w:p>
    <w:p w14:paraId="15F00094"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heavily</w:t>
      </w:r>
      <w:r>
        <w:rPr>
          <w:rFonts w:ascii="DejaVu Sans" w:hAnsi="DejaVu Sans"/>
          <w:spacing w:val="5"/>
          <w:sz w:val="17"/>
        </w:rPr>
        <w:t xml:space="preserve"> </w:t>
      </w:r>
      <w:r>
        <w:rPr>
          <w:rFonts w:ascii="DejaVu Sans" w:hAnsi="DejaVu Sans"/>
          <w:sz w:val="17"/>
        </w:rPr>
        <w:t>['hevili]</w:t>
      </w:r>
      <w:r>
        <w:rPr>
          <w:rFonts w:ascii="DejaVu Sans" w:hAnsi="DejaVu Sans"/>
          <w:sz w:val="17"/>
        </w:rPr>
        <w:tab/>
        <w:t xml:space="preserve">ñậm, </w:t>
      </w:r>
      <w:r>
        <w:rPr>
          <w:rFonts w:ascii="DejaVu Sans" w:hAnsi="DejaVu Sans"/>
          <w:spacing w:val="-3"/>
          <w:sz w:val="17"/>
        </w:rPr>
        <w:t>nặng,</w:t>
      </w:r>
      <w:r>
        <w:rPr>
          <w:rFonts w:ascii="DejaVu Sans" w:hAnsi="DejaVu Sans"/>
          <w:spacing w:val="17"/>
          <w:sz w:val="17"/>
        </w:rPr>
        <w:t xml:space="preserve"> </w:t>
      </w:r>
      <w:r>
        <w:rPr>
          <w:rFonts w:ascii="DejaVu Sans" w:hAnsi="DejaVu Sans"/>
          <w:sz w:val="17"/>
        </w:rPr>
        <w:t>mạnh</w:t>
      </w:r>
    </w:p>
    <w:p w14:paraId="3352F33A"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heterozygous</w:t>
      </w:r>
      <w:r>
        <w:rPr>
          <w:rFonts w:ascii="DejaVu Sans" w:hAnsi="DejaVu Sans"/>
          <w:sz w:val="17"/>
        </w:rPr>
        <w:tab/>
        <w:t>dị</w:t>
      </w:r>
      <w:r>
        <w:rPr>
          <w:rFonts w:ascii="DejaVu Sans" w:hAnsi="DejaVu Sans"/>
          <w:spacing w:val="8"/>
          <w:sz w:val="17"/>
        </w:rPr>
        <w:t xml:space="preserve"> </w:t>
      </w:r>
      <w:r>
        <w:rPr>
          <w:rFonts w:ascii="DejaVu Sans" w:hAnsi="DejaVu Sans"/>
          <w:sz w:val="17"/>
        </w:rPr>
        <w:t>hợp</w:t>
      </w:r>
    </w:p>
    <w:p w14:paraId="1049BA29"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incorporation</w:t>
      </w:r>
      <w:r>
        <w:rPr>
          <w:rFonts w:ascii="DejaVu Sans" w:hAnsi="DejaVu Sans"/>
          <w:spacing w:val="19"/>
          <w:sz w:val="17"/>
        </w:rPr>
        <w:t xml:space="preserve"> </w:t>
      </w:r>
      <w:r>
        <w:rPr>
          <w:rFonts w:ascii="DejaVu Sans" w:hAnsi="DejaVu Sans"/>
          <w:sz w:val="17"/>
        </w:rPr>
        <w:t>[in,kɔ:pə'rei∫n]</w:t>
      </w:r>
      <w:r>
        <w:rPr>
          <w:rFonts w:ascii="DejaVu Sans" w:hAnsi="DejaVu Sans"/>
          <w:sz w:val="17"/>
        </w:rPr>
        <w:tab/>
        <w:t>sát nhập, hợp</w:t>
      </w:r>
      <w:r>
        <w:rPr>
          <w:rFonts w:ascii="DejaVu Sans" w:hAnsi="DejaVu Sans"/>
          <w:spacing w:val="8"/>
          <w:sz w:val="17"/>
        </w:rPr>
        <w:t xml:space="preserve"> </w:t>
      </w:r>
      <w:r>
        <w:rPr>
          <w:rFonts w:ascii="DejaVu Sans" w:hAnsi="DejaVu Sans"/>
          <w:sz w:val="17"/>
        </w:rPr>
        <w:t>nhất</w:t>
      </w:r>
    </w:p>
    <w:p w14:paraId="7777724F"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intensive</w:t>
      </w:r>
      <w:r>
        <w:rPr>
          <w:rFonts w:ascii="DejaVu Sans" w:hAnsi="DejaVu Sans"/>
          <w:spacing w:val="1"/>
          <w:sz w:val="17"/>
        </w:rPr>
        <w:t xml:space="preserve"> </w:t>
      </w:r>
      <w:r>
        <w:rPr>
          <w:rFonts w:ascii="DejaVu Sans" w:hAnsi="DejaVu Sans"/>
          <w:sz w:val="17"/>
        </w:rPr>
        <w:t>[in'tensiv]</w:t>
      </w:r>
      <w:r>
        <w:rPr>
          <w:rFonts w:ascii="DejaVu Sans" w:hAnsi="DejaVu Sans"/>
          <w:sz w:val="17"/>
        </w:rPr>
        <w:tab/>
        <w:t xml:space="preserve">tập trung, sâu </w:t>
      </w:r>
      <w:r>
        <w:rPr>
          <w:rFonts w:ascii="DejaVu Sans" w:hAnsi="DejaVu Sans"/>
          <w:spacing w:val="-3"/>
          <w:sz w:val="17"/>
        </w:rPr>
        <w:t xml:space="preserve">sắc, </w:t>
      </w:r>
      <w:r>
        <w:rPr>
          <w:rFonts w:ascii="DejaVu Sans" w:hAnsi="DejaVu Sans"/>
          <w:sz w:val="17"/>
        </w:rPr>
        <w:t>chuyên</w:t>
      </w:r>
      <w:r>
        <w:rPr>
          <w:rFonts w:ascii="DejaVu Sans" w:hAnsi="DejaVu Sans"/>
          <w:spacing w:val="25"/>
          <w:sz w:val="17"/>
        </w:rPr>
        <w:t xml:space="preserve"> </w:t>
      </w:r>
      <w:r>
        <w:rPr>
          <w:rFonts w:ascii="DejaVu Sans" w:hAnsi="DejaVu Sans"/>
          <w:sz w:val="17"/>
        </w:rPr>
        <w:t>sâu</w:t>
      </w:r>
    </w:p>
    <w:p w14:paraId="3C69427A"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matrix</w:t>
      </w:r>
      <w:r>
        <w:rPr>
          <w:rFonts w:ascii="DejaVu Sans" w:hAnsi="DejaVu Sans"/>
          <w:spacing w:val="7"/>
          <w:sz w:val="17"/>
        </w:rPr>
        <w:t xml:space="preserve"> </w:t>
      </w:r>
      <w:r>
        <w:rPr>
          <w:rFonts w:ascii="DejaVu Sans" w:hAnsi="DejaVu Sans"/>
          <w:sz w:val="17"/>
        </w:rPr>
        <w:t>['meitriks]</w:t>
      </w:r>
      <w:r>
        <w:rPr>
          <w:rFonts w:ascii="DejaVu Sans" w:hAnsi="DejaVu Sans"/>
          <w:sz w:val="17"/>
        </w:rPr>
        <w:tab/>
        <w:t>khuôn</w:t>
      </w:r>
    </w:p>
    <w:p w14:paraId="2D280CE0"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migration</w:t>
      </w:r>
      <w:r>
        <w:rPr>
          <w:rFonts w:ascii="DejaVu Sans" w:hAnsi="DejaVu Sans"/>
          <w:spacing w:val="10"/>
          <w:sz w:val="17"/>
        </w:rPr>
        <w:t xml:space="preserve"> </w:t>
      </w:r>
      <w:r>
        <w:rPr>
          <w:rFonts w:ascii="DejaVu Sans" w:hAnsi="DejaVu Sans"/>
          <w:sz w:val="17"/>
        </w:rPr>
        <w:t>[mai'grei∫n]</w:t>
      </w:r>
      <w:r>
        <w:rPr>
          <w:rFonts w:ascii="DejaVu Sans" w:hAnsi="DejaVu Sans"/>
          <w:sz w:val="17"/>
        </w:rPr>
        <w:tab/>
        <w:t>sự di chuyển, di</w:t>
      </w:r>
      <w:r>
        <w:rPr>
          <w:rFonts w:ascii="DejaVu Sans" w:hAnsi="DejaVu Sans"/>
          <w:spacing w:val="26"/>
          <w:sz w:val="17"/>
        </w:rPr>
        <w:t xml:space="preserve"> </w:t>
      </w:r>
      <w:r>
        <w:rPr>
          <w:rFonts w:ascii="DejaVu Sans" w:hAnsi="DejaVu Sans"/>
          <w:sz w:val="17"/>
        </w:rPr>
        <w:t>trú</w:t>
      </w:r>
    </w:p>
    <w:p w14:paraId="7482BCF2"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mutant</w:t>
      </w:r>
      <w:r>
        <w:rPr>
          <w:rFonts w:ascii="DejaVu Sans" w:hAnsi="DejaVu Sans"/>
          <w:spacing w:val="25"/>
          <w:sz w:val="17"/>
        </w:rPr>
        <w:t xml:space="preserve"> </w:t>
      </w:r>
      <w:r>
        <w:rPr>
          <w:rFonts w:ascii="DejaVu Sans" w:hAnsi="DejaVu Sans"/>
          <w:sz w:val="17"/>
        </w:rPr>
        <w:t>['mju:t(ə)nt]</w:t>
      </w:r>
      <w:r>
        <w:rPr>
          <w:rFonts w:ascii="DejaVu Sans" w:hAnsi="DejaVu Sans"/>
          <w:sz w:val="17"/>
        </w:rPr>
        <w:tab/>
        <w:t xml:space="preserve">ñột </w:t>
      </w:r>
      <w:r>
        <w:rPr>
          <w:rFonts w:ascii="DejaVu Sans" w:hAnsi="DejaVu Sans"/>
          <w:spacing w:val="-3"/>
          <w:sz w:val="17"/>
        </w:rPr>
        <w:t>biến, biến</w:t>
      </w:r>
      <w:r>
        <w:rPr>
          <w:rFonts w:ascii="DejaVu Sans" w:hAnsi="DejaVu Sans"/>
          <w:spacing w:val="24"/>
          <w:sz w:val="17"/>
        </w:rPr>
        <w:t xml:space="preserve"> </w:t>
      </w:r>
      <w:r>
        <w:rPr>
          <w:rFonts w:ascii="DejaVu Sans" w:hAnsi="DejaVu Sans"/>
          <w:spacing w:val="-2"/>
          <w:sz w:val="17"/>
        </w:rPr>
        <w:t>ñổi</w:t>
      </w:r>
    </w:p>
    <w:p w14:paraId="56978C5E" w14:textId="77777777" w:rsidR="00A823D3" w:rsidRDefault="00A823D3" w:rsidP="00A823D3">
      <w:pPr>
        <w:tabs>
          <w:tab w:val="left" w:pos="4224"/>
        </w:tabs>
        <w:spacing w:before="110"/>
        <w:ind w:left="163"/>
        <w:rPr>
          <w:rFonts w:ascii="DejaVu Sans" w:hAnsi="DejaVu Sans"/>
          <w:sz w:val="17"/>
        </w:rPr>
      </w:pPr>
      <w:r>
        <w:rPr>
          <w:rFonts w:ascii="DejaVu Sans" w:hAnsi="DejaVu Sans"/>
          <w:w w:val="105"/>
          <w:sz w:val="17"/>
        </w:rPr>
        <w:t>obese</w:t>
      </w:r>
      <w:r>
        <w:rPr>
          <w:rFonts w:ascii="DejaVu Sans" w:hAnsi="DejaVu Sans"/>
          <w:spacing w:val="-13"/>
          <w:w w:val="105"/>
          <w:sz w:val="17"/>
        </w:rPr>
        <w:t xml:space="preserve"> </w:t>
      </w:r>
      <w:r>
        <w:rPr>
          <w:rFonts w:ascii="DejaVu Sans" w:hAnsi="DejaVu Sans"/>
          <w:w w:val="105"/>
          <w:sz w:val="17"/>
        </w:rPr>
        <w:t>[ou'bi:s]</w:t>
      </w:r>
      <w:r>
        <w:rPr>
          <w:rFonts w:ascii="DejaVu Sans" w:hAnsi="DejaVu Sans"/>
          <w:w w:val="105"/>
          <w:sz w:val="17"/>
        </w:rPr>
        <w:tab/>
        <w:t>(người) béo phì</w:t>
      </w:r>
    </w:p>
    <w:p w14:paraId="0EF0E71D" w14:textId="77777777" w:rsidR="00A823D3" w:rsidRDefault="00A823D3" w:rsidP="00A823D3">
      <w:pPr>
        <w:tabs>
          <w:tab w:val="left" w:pos="4224"/>
        </w:tabs>
        <w:spacing w:before="109"/>
        <w:ind w:left="163"/>
        <w:rPr>
          <w:rFonts w:ascii="DejaVu Sans" w:hAnsi="DejaVu Sans"/>
          <w:sz w:val="17"/>
        </w:rPr>
      </w:pPr>
      <w:r>
        <w:rPr>
          <w:rFonts w:ascii="DejaVu Sans" w:hAnsi="DejaVu Sans"/>
          <w:sz w:val="17"/>
        </w:rPr>
        <w:t>original paper/</w:t>
      </w:r>
      <w:r>
        <w:rPr>
          <w:rFonts w:ascii="DejaVu Sans" w:hAnsi="DejaVu Sans"/>
          <w:spacing w:val="3"/>
          <w:sz w:val="17"/>
        </w:rPr>
        <w:t xml:space="preserve"> </w:t>
      </w:r>
      <w:r>
        <w:rPr>
          <w:rFonts w:ascii="DejaVu Sans" w:hAnsi="DejaVu Sans"/>
          <w:sz w:val="17"/>
        </w:rPr>
        <w:t>research</w:t>
      </w:r>
      <w:r>
        <w:rPr>
          <w:rFonts w:ascii="DejaVu Sans" w:hAnsi="DejaVu Sans"/>
          <w:sz w:val="17"/>
        </w:rPr>
        <w:tab/>
        <w:t xml:space="preserve">nghiên cứu </w:t>
      </w:r>
      <w:r>
        <w:rPr>
          <w:rFonts w:ascii="DejaVu Sans" w:hAnsi="DejaVu Sans"/>
          <w:spacing w:val="-3"/>
          <w:sz w:val="17"/>
        </w:rPr>
        <w:t>nguyên</w:t>
      </w:r>
      <w:r>
        <w:rPr>
          <w:rFonts w:ascii="DejaVu Sans" w:hAnsi="DejaVu Sans"/>
          <w:spacing w:val="24"/>
          <w:sz w:val="17"/>
        </w:rPr>
        <w:t xml:space="preserve"> </w:t>
      </w:r>
      <w:r>
        <w:rPr>
          <w:rFonts w:ascii="DejaVu Sans" w:hAnsi="DejaVu Sans"/>
          <w:spacing w:val="-4"/>
          <w:sz w:val="17"/>
        </w:rPr>
        <w:t>bản</w:t>
      </w:r>
    </w:p>
    <w:p w14:paraId="4ADF0BC4"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protocol</w:t>
      </w:r>
      <w:r>
        <w:rPr>
          <w:rFonts w:ascii="DejaVu Sans" w:hAnsi="DejaVu Sans"/>
          <w:spacing w:val="-3"/>
          <w:sz w:val="17"/>
        </w:rPr>
        <w:t xml:space="preserve"> </w:t>
      </w:r>
      <w:r>
        <w:rPr>
          <w:rFonts w:ascii="DejaVu Sans" w:hAnsi="DejaVu Sans"/>
          <w:sz w:val="17"/>
        </w:rPr>
        <w:t>['proutəkɔl]</w:t>
      </w:r>
      <w:r>
        <w:rPr>
          <w:rFonts w:ascii="DejaVu Sans" w:hAnsi="DejaVu Sans"/>
          <w:sz w:val="17"/>
        </w:rPr>
        <w:tab/>
        <w:t>qui trình, hiệp</w:t>
      </w:r>
      <w:r>
        <w:rPr>
          <w:rFonts w:ascii="DejaVu Sans" w:hAnsi="DejaVu Sans"/>
          <w:spacing w:val="9"/>
          <w:sz w:val="17"/>
        </w:rPr>
        <w:t xml:space="preserve"> </w:t>
      </w:r>
      <w:r>
        <w:rPr>
          <w:rFonts w:ascii="DejaVu Sans" w:hAnsi="DejaVu Sans"/>
          <w:sz w:val="17"/>
        </w:rPr>
        <w:t>ước</w:t>
      </w:r>
    </w:p>
    <w:p w14:paraId="69D33BF0" w14:textId="77777777" w:rsidR="00A823D3" w:rsidRDefault="00A823D3" w:rsidP="00A823D3">
      <w:pPr>
        <w:rPr>
          <w:rFonts w:ascii="DejaVu Sans" w:hAnsi="DejaVu Sans"/>
          <w:sz w:val="17"/>
        </w:rPr>
        <w:sectPr w:rsidR="00A823D3">
          <w:pgSz w:w="12240" w:h="15840"/>
          <w:pgMar w:top="1200" w:right="1680" w:bottom="900" w:left="1680" w:header="689" w:footer="713" w:gutter="0"/>
          <w:cols w:space="720"/>
        </w:sectPr>
      </w:pPr>
    </w:p>
    <w:p w14:paraId="67AF48F1" w14:textId="77777777" w:rsidR="00A823D3" w:rsidRDefault="00A823D3" w:rsidP="00A823D3">
      <w:pPr>
        <w:tabs>
          <w:tab w:val="left" w:pos="4224"/>
        </w:tabs>
        <w:spacing w:before="104"/>
        <w:ind w:left="163"/>
        <w:rPr>
          <w:rFonts w:ascii="DejaVu Sans" w:hAnsi="DejaVu Sans"/>
          <w:sz w:val="17"/>
        </w:rPr>
      </w:pPr>
      <w:r>
        <w:rPr>
          <w:rFonts w:ascii="DejaVu Sans" w:hAnsi="DejaVu Sans"/>
          <w:sz w:val="17"/>
        </w:rPr>
        <w:t>radical</w:t>
      </w:r>
      <w:r>
        <w:rPr>
          <w:rFonts w:ascii="DejaVu Sans" w:hAnsi="DejaVu Sans"/>
          <w:spacing w:val="3"/>
          <w:sz w:val="17"/>
        </w:rPr>
        <w:t xml:space="preserve"> </w:t>
      </w:r>
      <w:r>
        <w:rPr>
          <w:rFonts w:ascii="DejaVu Sans" w:hAnsi="DejaVu Sans"/>
          <w:sz w:val="17"/>
        </w:rPr>
        <w:t>['rædikl]</w:t>
      </w:r>
      <w:r>
        <w:rPr>
          <w:rFonts w:ascii="DejaVu Sans" w:hAnsi="DejaVu Sans"/>
          <w:sz w:val="17"/>
        </w:rPr>
        <w:tab/>
        <w:t xml:space="preserve">cơ bản, </w:t>
      </w:r>
      <w:r>
        <w:rPr>
          <w:rFonts w:ascii="DejaVu Sans" w:hAnsi="DejaVu Sans"/>
          <w:spacing w:val="-2"/>
          <w:sz w:val="17"/>
        </w:rPr>
        <w:t>gốc</w:t>
      </w:r>
      <w:r>
        <w:rPr>
          <w:rFonts w:ascii="DejaVu Sans" w:hAnsi="DejaVu Sans"/>
          <w:spacing w:val="11"/>
          <w:sz w:val="17"/>
        </w:rPr>
        <w:t xml:space="preserve"> </w:t>
      </w:r>
      <w:r>
        <w:rPr>
          <w:rFonts w:ascii="DejaVu Sans" w:hAnsi="DejaVu Sans"/>
          <w:sz w:val="17"/>
        </w:rPr>
        <w:t>rễ</w:t>
      </w:r>
    </w:p>
    <w:p w14:paraId="4A8E2ED3"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radioactive</w:t>
      </w:r>
      <w:r>
        <w:rPr>
          <w:rFonts w:ascii="DejaVu Sans" w:hAnsi="DejaVu Sans"/>
          <w:spacing w:val="-3"/>
          <w:sz w:val="17"/>
        </w:rPr>
        <w:t xml:space="preserve"> </w:t>
      </w:r>
      <w:r>
        <w:rPr>
          <w:rFonts w:ascii="DejaVu Sans" w:hAnsi="DejaVu Sans"/>
          <w:sz w:val="17"/>
        </w:rPr>
        <w:t>['reidiou'æktiv]</w:t>
      </w:r>
      <w:r>
        <w:rPr>
          <w:rFonts w:ascii="DejaVu Sans" w:hAnsi="DejaVu Sans"/>
          <w:sz w:val="17"/>
        </w:rPr>
        <w:tab/>
        <w:t xml:space="preserve">chất </w:t>
      </w:r>
      <w:r>
        <w:rPr>
          <w:rFonts w:ascii="DejaVu Sans" w:hAnsi="DejaVu Sans"/>
          <w:spacing w:val="-3"/>
          <w:sz w:val="17"/>
        </w:rPr>
        <w:t>phóng</w:t>
      </w:r>
      <w:r>
        <w:rPr>
          <w:rFonts w:ascii="DejaVu Sans" w:hAnsi="DejaVu Sans"/>
          <w:spacing w:val="10"/>
          <w:sz w:val="17"/>
        </w:rPr>
        <w:t xml:space="preserve"> </w:t>
      </w:r>
      <w:r>
        <w:rPr>
          <w:rFonts w:ascii="DejaVu Sans" w:hAnsi="DejaVu Sans"/>
          <w:sz w:val="17"/>
        </w:rPr>
        <w:t>xạ</w:t>
      </w:r>
    </w:p>
    <w:p w14:paraId="4BA7365C"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resolve</w:t>
      </w:r>
      <w:r>
        <w:rPr>
          <w:rFonts w:ascii="DejaVu Sans" w:hAnsi="DejaVu Sans"/>
          <w:spacing w:val="4"/>
          <w:sz w:val="17"/>
        </w:rPr>
        <w:t xml:space="preserve"> </w:t>
      </w:r>
      <w:r>
        <w:rPr>
          <w:rFonts w:ascii="DejaVu Sans" w:hAnsi="DejaVu Sans"/>
          <w:sz w:val="17"/>
        </w:rPr>
        <w:t>[ri'zɔlv]</w:t>
      </w:r>
      <w:r>
        <w:rPr>
          <w:rFonts w:ascii="DejaVu Sans" w:hAnsi="DejaVu Sans"/>
          <w:sz w:val="17"/>
        </w:rPr>
        <w:tab/>
        <w:t xml:space="preserve">giải </w:t>
      </w:r>
      <w:r>
        <w:rPr>
          <w:rFonts w:ascii="DejaVu Sans" w:hAnsi="DejaVu Sans"/>
          <w:spacing w:val="-3"/>
          <w:sz w:val="17"/>
        </w:rPr>
        <w:t xml:space="preserve">quyết </w:t>
      </w:r>
      <w:r>
        <w:rPr>
          <w:rFonts w:ascii="DejaVu Sans" w:hAnsi="DejaVu Sans"/>
          <w:sz w:val="17"/>
        </w:rPr>
        <w:t>(khó khăn, vấn</w:t>
      </w:r>
      <w:r>
        <w:rPr>
          <w:rFonts w:ascii="DejaVu Sans" w:hAnsi="DejaVu Sans"/>
          <w:spacing w:val="25"/>
          <w:sz w:val="17"/>
        </w:rPr>
        <w:t xml:space="preserve"> </w:t>
      </w:r>
      <w:r>
        <w:rPr>
          <w:rFonts w:ascii="DejaVu Sans" w:hAnsi="DejaVu Sans"/>
          <w:sz w:val="17"/>
        </w:rPr>
        <w:t>ñề)</w:t>
      </w:r>
    </w:p>
    <w:p w14:paraId="68DD3BDD"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review</w:t>
      </w:r>
      <w:r>
        <w:rPr>
          <w:rFonts w:ascii="DejaVu Sans" w:hAnsi="DejaVu Sans"/>
          <w:sz w:val="17"/>
        </w:rPr>
        <w:tab/>
        <w:t xml:space="preserve">bài ñiểm </w:t>
      </w:r>
      <w:r>
        <w:rPr>
          <w:rFonts w:ascii="DejaVu Sans" w:hAnsi="DejaVu Sans"/>
          <w:spacing w:val="-3"/>
          <w:sz w:val="17"/>
        </w:rPr>
        <w:t xml:space="preserve">báo, </w:t>
      </w:r>
      <w:r>
        <w:rPr>
          <w:rFonts w:ascii="DejaVu Sans" w:hAnsi="DejaVu Sans"/>
          <w:sz w:val="17"/>
        </w:rPr>
        <w:t>bài phê</w:t>
      </w:r>
      <w:r>
        <w:rPr>
          <w:rFonts w:ascii="DejaVu Sans" w:hAnsi="DejaVu Sans"/>
          <w:spacing w:val="27"/>
          <w:sz w:val="17"/>
        </w:rPr>
        <w:t xml:space="preserve"> </w:t>
      </w:r>
      <w:r>
        <w:rPr>
          <w:rFonts w:ascii="DejaVu Sans" w:hAnsi="DejaVu Sans"/>
          <w:sz w:val="17"/>
        </w:rPr>
        <w:t>bình</w:t>
      </w:r>
    </w:p>
    <w:p w14:paraId="0A4E8254"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sensitivity</w:t>
      </w:r>
      <w:r>
        <w:rPr>
          <w:rFonts w:ascii="DejaVu Sans" w:hAnsi="DejaVu Sans"/>
          <w:spacing w:val="3"/>
          <w:sz w:val="17"/>
        </w:rPr>
        <w:t xml:space="preserve"> </w:t>
      </w:r>
      <w:r>
        <w:rPr>
          <w:rFonts w:ascii="DejaVu Sans" w:hAnsi="DejaVu Sans"/>
          <w:sz w:val="17"/>
        </w:rPr>
        <w:t>[,sensə'tivəti]</w:t>
      </w:r>
      <w:r>
        <w:rPr>
          <w:rFonts w:ascii="DejaVu Sans" w:hAnsi="DejaVu Sans"/>
          <w:sz w:val="17"/>
        </w:rPr>
        <w:tab/>
        <w:t>ñộ</w:t>
      </w:r>
      <w:r>
        <w:rPr>
          <w:rFonts w:ascii="DejaVu Sans" w:hAnsi="DejaVu Sans"/>
          <w:spacing w:val="9"/>
          <w:sz w:val="17"/>
        </w:rPr>
        <w:t xml:space="preserve"> </w:t>
      </w:r>
      <w:r>
        <w:rPr>
          <w:rFonts w:ascii="DejaVu Sans" w:hAnsi="DejaVu Sans"/>
          <w:sz w:val="17"/>
        </w:rPr>
        <w:t>nhạy</w:t>
      </w:r>
    </w:p>
    <w:p w14:paraId="00EA795B" w14:textId="77777777" w:rsidR="00A823D3" w:rsidRDefault="00A823D3" w:rsidP="00A823D3">
      <w:pPr>
        <w:tabs>
          <w:tab w:val="left" w:pos="4223"/>
        </w:tabs>
        <w:spacing w:before="114"/>
        <w:ind w:left="163"/>
        <w:rPr>
          <w:rFonts w:ascii="DejaVu Sans" w:hAnsi="DejaVu Sans"/>
          <w:sz w:val="17"/>
        </w:rPr>
      </w:pPr>
      <w:r>
        <w:rPr>
          <w:rFonts w:ascii="DejaVu Sans" w:hAnsi="DejaVu Sans"/>
          <w:sz w:val="17"/>
        </w:rPr>
        <w:t>shift</w:t>
      </w:r>
      <w:r>
        <w:rPr>
          <w:rFonts w:ascii="DejaVu Sans" w:hAnsi="DejaVu Sans"/>
          <w:spacing w:val="22"/>
          <w:sz w:val="17"/>
        </w:rPr>
        <w:t xml:space="preserve"> </w:t>
      </w:r>
      <w:r>
        <w:rPr>
          <w:rFonts w:ascii="DejaVu Sans" w:hAnsi="DejaVu Sans"/>
          <w:sz w:val="17"/>
        </w:rPr>
        <w:t>[∫ift]</w:t>
      </w:r>
      <w:r>
        <w:rPr>
          <w:rFonts w:ascii="DejaVu Sans" w:hAnsi="DejaVu Sans"/>
          <w:sz w:val="17"/>
        </w:rPr>
        <w:tab/>
        <w:t xml:space="preserve">thay </w:t>
      </w:r>
      <w:r>
        <w:rPr>
          <w:rFonts w:ascii="DejaVu Sans" w:hAnsi="DejaVu Sans"/>
          <w:spacing w:val="-3"/>
          <w:sz w:val="17"/>
        </w:rPr>
        <w:t xml:space="preserve">ñổi, luân </w:t>
      </w:r>
      <w:r>
        <w:rPr>
          <w:rFonts w:ascii="DejaVu Sans" w:hAnsi="DejaVu Sans"/>
          <w:sz w:val="17"/>
        </w:rPr>
        <w:t>phiên, theo</w:t>
      </w:r>
      <w:r>
        <w:rPr>
          <w:rFonts w:ascii="DejaVu Sans" w:hAnsi="DejaVu Sans"/>
          <w:spacing w:val="-16"/>
          <w:sz w:val="17"/>
        </w:rPr>
        <w:t xml:space="preserve"> </w:t>
      </w:r>
      <w:r>
        <w:rPr>
          <w:rFonts w:ascii="DejaVu Sans" w:hAnsi="DejaVu Sans"/>
          <w:sz w:val="17"/>
        </w:rPr>
        <w:t>ca</w:t>
      </w:r>
    </w:p>
    <w:p w14:paraId="3E3E4B4F"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short</w:t>
      </w:r>
      <w:r>
        <w:rPr>
          <w:rFonts w:ascii="DejaVu Sans" w:hAnsi="DejaVu Sans"/>
          <w:spacing w:val="-2"/>
          <w:sz w:val="17"/>
        </w:rPr>
        <w:t xml:space="preserve"> </w:t>
      </w:r>
      <w:r>
        <w:rPr>
          <w:rFonts w:ascii="DejaVu Sans" w:hAnsi="DejaVu Sans"/>
          <w:sz w:val="17"/>
        </w:rPr>
        <w:t>communication</w:t>
      </w:r>
      <w:r>
        <w:rPr>
          <w:rFonts w:ascii="DejaVu Sans" w:hAnsi="DejaVu Sans"/>
          <w:sz w:val="17"/>
        </w:rPr>
        <w:tab/>
        <w:t xml:space="preserve">thông </w:t>
      </w:r>
      <w:r>
        <w:rPr>
          <w:rFonts w:ascii="DejaVu Sans" w:hAnsi="DejaVu Sans"/>
          <w:spacing w:val="-4"/>
          <w:sz w:val="17"/>
        </w:rPr>
        <w:t xml:space="preserve">báo </w:t>
      </w:r>
      <w:r>
        <w:rPr>
          <w:rFonts w:ascii="DejaVu Sans" w:hAnsi="DejaVu Sans"/>
          <w:sz w:val="17"/>
        </w:rPr>
        <w:t>ngắn</w:t>
      </w:r>
      <w:r>
        <w:rPr>
          <w:rFonts w:ascii="DejaVu Sans" w:hAnsi="DejaVu Sans"/>
          <w:spacing w:val="20"/>
          <w:sz w:val="17"/>
        </w:rPr>
        <w:t xml:space="preserve"> </w:t>
      </w:r>
      <w:r>
        <w:rPr>
          <w:rFonts w:ascii="DejaVu Sans" w:hAnsi="DejaVu Sans"/>
          <w:sz w:val="17"/>
        </w:rPr>
        <w:t>gọn</w:t>
      </w:r>
    </w:p>
    <w:p w14:paraId="76DBF8D4"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stabilize</w:t>
      </w:r>
      <w:r>
        <w:rPr>
          <w:rFonts w:ascii="DejaVu Sans" w:hAnsi="DejaVu Sans"/>
          <w:spacing w:val="-2"/>
          <w:sz w:val="17"/>
        </w:rPr>
        <w:t xml:space="preserve"> </w:t>
      </w:r>
      <w:r>
        <w:rPr>
          <w:rFonts w:ascii="DejaVu Sans" w:hAnsi="DejaVu Sans"/>
          <w:sz w:val="17"/>
        </w:rPr>
        <w:t>['steibilalz]</w:t>
      </w:r>
      <w:r>
        <w:rPr>
          <w:rFonts w:ascii="DejaVu Sans" w:hAnsi="DejaVu Sans"/>
          <w:sz w:val="17"/>
        </w:rPr>
        <w:tab/>
        <w:t>ổn</w:t>
      </w:r>
      <w:r>
        <w:rPr>
          <w:rFonts w:ascii="DejaVu Sans" w:hAnsi="DejaVu Sans"/>
          <w:spacing w:val="10"/>
          <w:sz w:val="17"/>
        </w:rPr>
        <w:t xml:space="preserve"> </w:t>
      </w:r>
      <w:r>
        <w:rPr>
          <w:rFonts w:ascii="DejaVu Sans" w:hAnsi="DejaVu Sans"/>
          <w:spacing w:val="-3"/>
          <w:sz w:val="17"/>
        </w:rPr>
        <w:t>ñịnh</w:t>
      </w:r>
    </w:p>
    <w:p w14:paraId="6FE5CE3B" w14:textId="77777777" w:rsidR="00A823D3" w:rsidRDefault="00A823D3" w:rsidP="00A823D3">
      <w:pPr>
        <w:tabs>
          <w:tab w:val="left" w:pos="4224"/>
        </w:tabs>
        <w:spacing w:before="114"/>
        <w:ind w:left="163"/>
        <w:rPr>
          <w:rFonts w:ascii="DejaVu Sans" w:hAnsi="DejaVu Sans"/>
          <w:sz w:val="17"/>
        </w:rPr>
      </w:pPr>
      <w:r>
        <w:rPr>
          <w:rFonts w:ascii="DejaVu Sans" w:hAnsi="DejaVu Sans"/>
          <w:sz w:val="17"/>
        </w:rPr>
        <w:t>substitution</w:t>
      </w:r>
      <w:r>
        <w:rPr>
          <w:rFonts w:ascii="DejaVu Sans" w:hAnsi="DejaVu Sans"/>
          <w:spacing w:val="21"/>
          <w:sz w:val="17"/>
        </w:rPr>
        <w:t xml:space="preserve"> </w:t>
      </w:r>
      <w:r>
        <w:rPr>
          <w:rFonts w:ascii="DejaVu Sans" w:hAnsi="DejaVu Sans"/>
          <w:sz w:val="17"/>
        </w:rPr>
        <w:t>[,sʌbsti'tju:∫n]</w:t>
      </w:r>
      <w:r>
        <w:rPr>
          <w:rFonts w:ascii="DejaVu Sans" w:hAnsi="DejaVu Sans"/>
          <w:sz w:val="17"/>
        </w:rPr>
        <w:tab/>
        <w:t>thay</w:t>
      </w:r>
      <w:r>
        <w:rPr>
          <w:rFonts w:ascii="DejaVu Sans" w:hAnsi="DejaVu Sans"/>
          <w:spacing w:val="3"/>
          <w:sz w:val="17"/>
        </w:rPr>
        <w:t xml:space="preserve"> </w:t>
      </w:r>
      <w:r>
        <w:rPr>
          <w:rFonts w:ascii="DejaVu Sans" w:hAnsi="DejaVu Sans"/>
          <w:sz w:val="17"/>
        </w:rPr>
        <w:t>thế</w:t>
      </w:r>
    </w:p>
    <w:p w14:paraId="5E2598F4"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subtle</w:t>
      </w:r>
      <w:r>
        <w:rPr>
          <w:rFonts w:ascii="DejaVu Sans" w:hAnsi="DejaVu Sans"/>
          <w:spacing w:val="10"/>
          <w:sz w:val="17"/>
        </w:rPr>
        <w:t xml:space="preserve"> </w:t>
      </w:r>
      <w:r>
        <w:rPr>
          <w:rFonts w:ascii="DejaVu Sans" w:hAnsi="DejaVu Sans"/>
          <w:sz w:val="17"/>
        </w:rPr>
        <w:t>['sʌtl]</w:t>
      </w:r>
      <w:r>
        <w:rPr>
          <w:rFonts w:ascii="DejaVu Sans" w:hAnsi="DejaVu Sans"/>
          <w:sz w:val="17"/>
        </w:rPr>
        <w:tab/>
        <w:t xml:space="preserve">không </w:t>
      </w:r>
      <w:r>
        <w:rPr>
          <w:rFonts w:ascii="DejaVu Sans" w:hAnsi="DejaVu Sans"/>
          <w:spacing w:val="-4"/>
          <w:sz w:val="17"/>
        </w:rPr>
        <w:t xml:space="preserve">dễ </w:t>
      </w:r>
      <w:r>
        <w:rPr>
          <w:rFonts w:ascii="DejaVu Sans" w:hAnsi="DejaVu Sans"/>
          <w:sz w:val="17"/>
        </w:rPr>
        <w:t>phát hiện/ thấy, tinh</w:t>
      </w:r>
      <w:r>
        <w:rPr>
          <w:rFonts w:ascii="DejaVu Sans" w:hAnsi="DejaVu Sans"/>
          <w:spacing w:val="32"/>
          <w:sz w:val="17"/>
        </w:rPr>
        <w:t xml:space="preserve"> </w:t>
      </w:r>
      <w:r>
        <w:rPr>
          <w:rFonts w:ascii="DejaVu Sans" w:hAnsi="DejaVu Sans"/>
          <w:sz w:val="17"/>
        </w:rPr>
        <w:t>vi</w:t>
      </w:r>
    </w:p>
    <w:p w14:paraId="6369BBA7"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transition</w:t>
      </w:r>
      <w:r>
        <w:rPr>
          <w:rFonts w:ascii="DejaVu Sans" w:hAnsi="DejaVu Sans"/>
          <w:spacing w:val="18"/>
          <w:sz w:val="17"/>
        </w:rPr>
        <w:t xml:space="preserve"> </w:t>
      </w:r>
      <w:r>
        <w:rPr>
          <w:rFonts w:ascii="DejaVu Sans" w:hAnsi="DejaVu Sans"/>
          <w:sz w:val="17"/>
        </w:rPr>
        <w:t>[træn'zi∫n]</w:t>
      </w:r>
      <w:r>
        <w:rPr>
          <w:rFonts w:ascii="DejaVu Sans" w:hAnsi="DejaVu Sans"/>
          <w:sz w:val="17"/>
        </w:rPr>
        <w:tab/>
        <w:t>chuyển ñổi</w:t>
      </w:r>
    </w:p>
    <w:p w14:paraId="6A50EEE6"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variant</w:t>
      </w:r>
      <w:r>
        <w:rPr>
          <w:rFonts w:ascii="DejaVu Sans" w:hAnsi="DejaVu Sans"/>
          <w:sz w:val="17"/>
        </w:rPr>
        <w:tab/>
        <w:t>biến</w:t>
      </w:r>
      <w:r>
        <w:rPr>
          <w:rFonts w:ascii="DejaVu Sans" w:hAnsi="DejaVu Sans"/>
          <w:spacing w:val="9"/>
          <w:sz w:val="17"/>
        </w:rPr>
        <w:t xml:space="preserve"> </w:t>
      </w:r>
      <w:r>
        <w:rPr>
          <w:rFonts w:ascii="DejaVu Sans" w:hAnsi="DejaVu Sans"/>
          <w:sz w:val="17"/>
        </w:rPr>
        <w:t>thể</w:t>
      </w:r>
    </w:p>
    <w:p w14:paraId="3DE9E9B6" w14:textId="77777777" w:rsidR="00A823D3" w:rsidRDefault="00A823D3" w:rsidP="00A823D3">
      <w:pPr>
        <w:tabs>
          <w:tab w:val="left" w:pos="4223"/>
        </w:tabs>
        <w:spacing w:before="109"/>
        <w:ind w:left="163"/>
        <w:rPr>
          <w:rFonts w:ascii="DejaVu Sans" w:hAnsi="DejaVu Sans"/>
          <w:sz w:val="17"/>
        </w:rPr>
      </w:pPr>
      <w:r>
        <w:rPr>
          <w:rFonts w:ascii="DejaVu Sans" w:hAnsi="DejaVu Sans"/>
          <w:sz w:val="17"/>
        </w:rPr>
        <w:t>wild</w:t>
      </w:r>
      <w:r>
        <w:rPr>
          <w:rFonts w:ascii="DejaVu Sans" w:hAnsi="DejaVu Sans"/>
          <w:spacing w:val="8"/>
          <w:sz w:val="17"/>
        </w:rPr>
        <w:t xml:space="preserve"> </w:t>
      </w:r>
      <w:r>
        <w:rPr>
          <w:rFonts w:ascii="DejaVu Sans" w:hAnsi="DejaVu Sans"/>
          <w:sz w:val="17"/>
        </w:rPr>
        <w:t>[waild]</w:t>
      </w:r>
      <w:r>
        <w:rPr>
          <w:rFonts w:ascii="DejaVu Sans" w:hAnsi="DejaVu Sans"/>
          <w:sz w:val="17"/>
        </w:rPr>
        <w:tab/>
        <w:t xml:space="preserve">hoang, </w:t>
      </w:r>
      <w:r>
        <w:rPr>
          <w:rFonts w:ascii="DejaVu Sans" w:hAnsi="DejaVu Sans"/>
          <w:spacing w:val="-3"/>
          <w:sz w:val="17"/>
        </w:rPr>
        <w:t>dại, bình</w:t>
      </w:r>
      <w:r>
        <w:rPr>
          <w:rFonts w:ascii="DejaVu Sans" w:hAnsi="DejaVu Sans"/>
          <w:spacing w:val="25"/>
          <w:sz w:val="17"/>
        </w:rPr>
        <w:t xml:space="preserve"> </w:t>
      </w:r>
      <w:r>
        <w:rPr>
          <w:rFonts w:ascii="DejaVu Sans" w:hAnsi="DejaVu Sans"/>
          <w:sz w:val="17"/>
        </w:rPr>
        <w:t>thường</w:t>
      </w:r>
    </w:p>
    <w:p w14:paraId="51B7C422" w14:textId="77777777" w:rsidR="00A823D3" w:rsidRDefault="00A823D3" w:rsidP="00A823D3">
      <w:pPr>
        <w:pStyle w:val="BodyText0"/>
        <w:rPr>
          <w:rFonts w:ascii="DejaVu Sans"/>
          <w:sz w:val="20"/>
        </w:rPr>
      </w:pPr>
    </w:p>
    <w:p w14:paraId="11EC1E1A" w14:textId="77777777" w:rsidR="00A823D3" w:rsidRDefault="00A823D3" w:rsidP="00A823D3">
      <w:pPr>
        <w:pStyle w:val="BodyText0"/>
        <w:rPr>
          <w:rFonts w:ascii="DejaVu Sans"/>
          <w:sz w:val="20"/>
        </w:rPr>
      </w:pPr>
    </w:p>
    <w:p w14:paraId="2A4B8571" w14:textId="77777777" w:rsidR="00A823D3" w:rsidRDefault="00A823D3" w:rsidP="00A823D3">
      <w:pPr>
        <w:pStyle w:val="BodyText0"/>
        <w:rPr>
          <w:rFonts w:ascii="DejaVu Sans"/>
          <w:sz w:val="20"/>
        </w:rPr>
      </w:pPr>
    </w:p>
    <w:p w14:paraId="2E4B0A28" w14:textId="77777777" w:rsidR="00A823D3" w:rsidRDefault="00A823D3" w:rsidP="00A823D3">
      <w:pPr>
        <w:pStyle w:val="BodyText0"/>
        <w:rPr>
          <w:rFonts w:ascii="DejaVu Sans"/>
          <w:sz w:val="20"/>
        </w:rPr>
      </w:pPr>
    </w:p>
    <w:p w14:paraId="0FD16CA9" w14:textId="77777777" w:rsidR="00A823D3" w:rsidRDefault="00A823D3" w:rsidP="00A823D3">
      <w:pPr>
        <w:pStyle w:val="BodyText0"/>
        <w:spacing w:before="6"/>
        <w:rPr>
          <w:rFonts w:ascii="DejaVu Sans"/>
          <w:sz w:val="19"/>
        </w:rPr>
      </w:pPr>
    </w:p>
    <w:p w14:paraId="704257D9" w14:textId="77777777" w:rsidR="00A823D3" w:rsidRDefault="00A823D3" w:rsidP="00A823D3">
      <w:pPr>
        <w:pStyle w:val="Heading1"/>
        <w:ind w:left="163" w:firstLine="0"/>
      </w:pPr>
      <w:r>
        <w:t>“Animal body”</w:t>
      </w:r>
    </w:p>
    <w:p w14:paraId="3C311279" w14:textId="77777777" w:rsidR="00A823D3" w:rsidRDefault="00A823D3" w:rsidP="00A823D3">
      <w:pPr>
        <w:pStyle w:val="BodyText0"/>
        <w:spacing w:before="3"/>
        <w:rPr>
          <w:b/>
          <w:sz w:val="38"/>
        </w:rPr>
      </w:pPr>
    </w:p>
    <w:p w14:paraId="419E8280" w14:textId="77777777" w:rsidR="00A823D3" w:rsidRDefault="00A823D3" w:rsidP="00A823D3">
      <w:pPr>
        <w:pStyle w:val="BodyText0"/>
        <w:spacing w:line="244" w:lineRule="auto"/>
        <w:ind w:left="163"/>
      </w:pPr>
      <w:r>
        <w:rPr>
          <w:w w:val="105"/>
        </w:rPr>
        <w:t>The</w:t>
      </w:r>
      <w:r>
        <w:rPr>
          <w:spacing w:val="-10"/>
          <w:w w:val="105"/>
        </w:rPr>
        <w:t xml:space="preserve"> </w:t>
      </w:r>
      <w:r>
        <w:rPr>
          <w:w w:val="105"/>
        </w:rPr>
        <w:t>body</w:t>
      </w:r>
      <w:r>
        <w:rPr>
          <w:spacing w:val="-16"/>
          <w:w w:val="105"/>
        </w:rPr>
        <w:t xml:space="preserve"> </w:t>
      </w:r>
      <w:r>
        <w:rPr>
          <w:spacing w:val="-3"/>
          <w:w w:val="105"/>
        </w:rPr>
        <w:t>is</w:t>
      </w:r>
      <w:r>
        <w:rPr>
          <w:spacing w:val="-7"/>
          <w:w w:val="105"/>
        </w:rPr>
        <w:t xml:space="preserve"> </w:t>
      </w:r>
      <w:r>
        <w:rPr>
          <w:w w:val="105"/>
        </w:rPr>
        <w:t>made</w:t>
      </w:r>
      <w:r>
        <w:rPr>
          <w:spacing w:val="-14"/>
          <w:w w:val="105"/>
        </w:rPr>
        <w:t xml:space="preserve"> </w:t>
      </w:r>
      <w:r>
        <w:rPr>
          <w:w w:val="105"/>
        </w:rPr>
        <w:t>up</w:t>
      </w:r>
      <w:r>
        <w:rPr>
          <w:spacing w:val="-11"/>
          <w:w w:val="105"/>
        </w:rPr>
        <w:t xml:space="preserve"> </w:t>
      </w:r>
      <w:r>
        <w:rPr>
          <w:spacing w:val="3"/>
          <w:w w:val="105"/>
        </w:rPr>
        <w:t>of</w:t>
      </w:r>
      <w:r>
        <w:rPr>
          <w:spacing w:val="-13"/>
          <w:w w:val="105"/>
        </w:rPr>
        <w:t xml:space="preserve"> </w:t>
      </w:r>
      <w:r>
        <w:rPr>
          <w:spacing w:val="-3"/>
          <w:w w:val="105"/>
        </w:rPr>
        <w:t>many,</w:t>
      </w:r>
      <w:r>
        <w:rPr>
          <w:spacing w:val="-10"/>
          <w:w w:val="105"/>
        </w:rPr>
        <w:t xml:space="preserve"> </w:t>
      </w:r>
      <w:r>
        <w:rPr>
          <w:spacing w:val="2"/>
          <w:w w:val="105"/>
        </w:rPr>
        <w:t>many</w:t>
      </w:r>
      <w:r>
        <w:rPr>
          <w:spacing w:val="-16"/>
          <w:w w:val="105"/>
        </w:rPr>
        <w:t xml:space="preserve"> </w:t>
      </w:r>
      <w:r>
        <w:rPr>
          <w:w w:val="105"/>
        </w:rPr>
        <w:t>millions</w:t>
      </w:r>
      <w:r>
        <w:rPr>
          <w:spacing w:val="-11"/>
          <w:w w:val="105"/>
        </w:rPr>
        <w:t xml:space="preserve"> </w:t>
      </w:r>
      <w:r>
        <w:rPr>
          <w:spacing w:val="3"/>
          <w:w w:val="105"/>
        </w:rPr>
        <w:t>of</w:t>
      </w:r>
      <w:r>
        <w:rPr>
          <w:spacing w:val="-13"/>
          <w:w w:val="105"/>
        </w:rPr>
        <w:t xml:space="preserve"> </w:t>
      </w:r>
      <w:r>
        <w:rPr>
          <w:w w:val="105"/>
        </w:rPr>
        <w:t>cells</w:t>
      </w:r>
      <w:r>
        <w:rPr>
          <w:spacing w:val="-11"/>
          <w:w w:val="105"/>
        </w:rPr>
        <w:t xml:space="preserve"> </w:t>
      </w:r>
      <w:r>
        <w:rPr>
          <w:w w:val="105"/>
        </w:rPr>
        <w:t>which</w:t>
      </w:r>
      <w:r>
        <w:rPr>
          <w:spacing w:val="-12"/>
          <w:w w:val="105"/>
        </w:rPr>
        <w:t xml:space="preserve"> </w:t>
      </w:r>
      <w:r>
        <w:rPr>
          <w:w w:val="105"/>
        </w:rPr>
        <w:t>you</w:t>
      </w:r>
      <w:r>
        <w:rPr>
          <w:spacing w:val="-7"/>
          <w:w w:val="105"/>
        </w:rPr>
        <w:t xml:space="preserve"> </w:t>
      </w:r>
      <w:r>
        <w:rPr>
          <w:w w:val="105"/>
        </w:rPr>
        <w:t>can</w:t>
      </w:r>
      <w:r>
        <w:rPr>
          <w:spacing w:val="-12"/>
          <w:w w:val="105"/>
        </w:rPr>
        <w:t xml:space="preserve"> </w:t>
      </w:r>
      <w:r>
        <w:rPr>
          <w:w w:val="105"/>
        </w:rPr>
        <w:t>not</w:t>
      </w:r>
      <w:r>
        <w:rPr>
          <w:spacing w:val="-7"/>
          <w:w w:val="105"/>
        </w:rPr>
        <w:t xml:space="preserve"> </w:t>
      </w:r>
      <w:r>
        <w:rPr>
          <w:spacing w:val="-3"/>
          <w:w w:val="105"/>
        </w:rPr>
        <w:t>see</w:t>
      </w:r>
      <w:r>
        <w:rPr>
          <w:spacing w:val="-13"/>
          <w:w w:val="105"/>
        </w:rPr>
        <w:t xml:space="preserve"> </w:t>
      </w:r>
      <w:r>
        <w:rPr>
          <w:w w:val="105"/>
        </w:rPr>
        <w:t>unless</w:t>
      </w:r>
      <w:r>
        <w:rPr>
          <w:spacing w:val="-4"/>
          <w:w w:val="105"/>
        </w:rPr>
        <w:t xml:space="preserve"> you</w:t>
      </w:r>
      <w:r>
        <w:rPr>
          <w:spacing w:val="-7"/>
          <w:w w:val="105"/>
        </w:rPr>
        <w:t xml:space="preserve"> </w:t>
      </w:r>
      <w:r>
        <w:rPr>
          <w:w w:val="105"/>
        </w:rPr>
        <w:t>use</w:t>
      </w:r>
      <w:r>
        <w:rPr>
          <w:spacing w:val="-10"/>
          <w:w w:val="105"/>
        </w:rPr>
        <w:t xml:space="preserve"> </w:t>
      </w:r>
      <w:r>
        <w:rPr>
          <w:w w:val="105"/>
        </w:rPr>
        <w:t xml:space="preserve">a microscope. Special cells come together to make </w:t>
      </w:r>
      <w:r>
        <w:rPr>
          <w:spacing w:val="2"/>
          <w:w w:val="105"/>
        </w:rPr>
        <w:t>an</w:t>
      </w:r>
      <w:r>
        <w:rPr>
          <w:spacing w:val="-29"/>
          <w:w w:val="105"/>
        </w:rPr>
        <w:t xml:space="preserve"> </w:t>
      </w:r>
      <w:r>
        <w:rPr>
          <w:w w:val="105"/>
        </w:rPr>
        <w:t>organ.</w:t>
      </w:r>
    </w:p>
    <w:p w14:paraId="79013A78" w14:textId="77777777" w:rsidR="00A823D3" w:rsidRDefault="00A823D3" w:rsidP="00A823D3">
      <w:pPr>
        <w:pStyle w:val="BodyText0"/>
        <w:spacing w:before="2"/>
        <w:rPr>
          <w:sz w:val="23"/>
        </w:rPr>
      </w:pPr>
    </w:p>
    <w:p w14:paraId="3F2D02DB" w14:textId="77777777" w:rsidR="00A823D3" w:rsidRDefault="00A823D3" w:rsidP="00A823D3">
      <w:pPr>
        <w:pStyle w:val="BodyText0"/>
        <w:ind w:left="840"/>
      </w:pPr>
      <w:r>
        <w:rPr>
          <w:w w:val="105"/>
        </w:rPr>
        <w:t>An organ is a complex structure within the body. It has a special job or jobs to do.</w:t>
      </w:r>
    </w:p>
    <w:p w14:paraId="3CD36FBD" w14:textId="77777777" w:rsidR="00A823D3" w:rsidRDefault="00A823D3" w:rsidP="00A823D3">
      <w:pPr>
        <w:pStyle w:val="BodyText0"/>
        <w:spacing w:before="6"/>
        <w:rPr>
          <w:sz w:val="23"/>
        </w:rPr>
      </w:pPr>
    </w:p>
    <w:p w14:paraId="167279E2" w14:textId="77777777" w:rsidR="00A823D3" w:rsidRDefault="00A823D3" w:rsidP="00A823D3">
      <w:pPr>
        <w:pStyle w:val="BodyText0"/>
        <w:spacing w:line="244" w:lineRule="auto"/>
        <w:ind w:left="163" w:right="266" w:firstLine="676"/>
      </w:pPr>
      <w:r>
        <w:rPr>
          <w:w w:val="105"/>
        </w:rPr>
        <w:t>A</w:t>
      </w:r>
      <w:r>
        <w:rPr>
          <w:spacing w:val="-13"/>
          <w:w w:val="105"/>
        </w:rPr>
        <w:t xml:space="preserve"> </w:t>
      </w:r>
      <w:r>
        <w:rPr>
          <w:spacing w:val="2"/>
          <w:w w:val="105"/>
        </w:rPr>
        <w:t>body</w:t>
      </w:r>
      <w:r>
        <w:rPr>
          <w:spacing w:val="-23"/>
          <w:w w:val="105"/>
        </w:rPr>
        <w:t xml:space="preserve"> </w:t>
      </w:r>
      <w:r>
        <w:rPr>
          <w:w w:val="105"/>
        </w:rPr>
        <w:t>system</w:t>
      </w:r>
      <w:r>
        <w:rPr>
          <w:spacing w:val="-11"/>
          <w:w w:val="105"/>
        </w:rPr>
        <w:t xml:space="preserve"> </w:t>
      </w:r>
      <w:r>
        <w:rPr>
          <w:w w:val="105"/>
        </w:rPr>
        <w:t>consists</w:t>
      </w:r>
      <w:r>
        <w:rPr>
          <w:spacing w:val="-14"/>
          <w:w w:val="105"/>
        </w:rPr>
        <w:t xml:space="preserve"> </w:t>
      </w:r>
      <w:r>
        <w:rPr>
          <w:spacing w:val="3"/>
          <w:w w:val="105"/>
        </w:rPr>
        <w:t>of</w:t>
      </w:r>
      <w:r>
        <w:rPr>
          <w:spacing w:val="-15"/>
          <w:w w:val="105"/>
        </w:rPr>
        <w:t xml:space="preserve"> </w:t>
      </w:r>
      <w:r>
        <w:rPr>
          <w:w w:val="105"/>
        </w:rPr>
        <w:t>a</w:t>
      </w:r>
      <w:r>
        <w:rPr>
          <w:spacing w:val="-12"/>
          <w:w w:val="105"/>
        </w:rPr>
        <w:t xml:space="preserve"> </w:t>
      </w:r>
      <w:r>
        <w:rPr>
          <w:w w:val="105"/>
        </w:rPr>
        <w:t>number</w:t>
      </w:r>
      <w:r>
        <w:rPr>
          <w:spacing w:val="-19"/>
          <w:w w:val="105"/>
        </w:rPr>
        <w:t xml:space="preserve"> </w:t>
      </w:r>
      <w:r>
        <w:rPr>
          <w:spacing w:val="3"/>
          <w:w w:val="105"/>
        </w:rPr>
        <w:t>of</w:t>
      </w:r>
      <w:r>
        <w:rPr>
          <w:spacing w:val="-20"/>
          <w:w w:val="105"/>
        </w:rPr>
        <w:t xml:space="preserve"> </w:t>
      </w:r>
      <w:r>
        <w:rPr>
          <w:w w:val="105"/>
        </w:rPr>
        <w:t>organs</w:t>
      </w:r>
      <w:r>
        <w:rPr>
          <w:spacing w:val="-13"/>
          <w:w w:val="105"/>
        </w:rPr>
        <w:t xml:space="preserve"> </w:t>
      </w:r>
      <w:r>
        <w:rPr>
          <w:w w:val="105"/>
        </w:rPr>
        <w:t>which</w:t>
      </w:r>
      <w:r>
        <w:rPr>
          <w:spacing w:val="-15"/>
          <w:w w:val="105"/>
        </w:rPr>
        <w:t xml:space="preserve"> </w:t>
      </w:r>
      <w:r>
        <w:rPr>
          <w:w w:val="105"/>
        </w:rPr>
        <w:t>work</w:t>
      </w:r>
      <w:r>
        <w:rPr>
          <w:spacing w:val="-14"/>
          <w:w w:val="105"/>
        </w:rPr>
        <w:t xml:space="preserve"> </w:t>
      </w:r>
      <w:r>
        <w:rPr>
          <w:w w:val="105"/>
        </w:rPr>
        <w:t>together</w:t>
      </w:r>
      <w:r>
        <w:rPr>
          <w:spacing w:val="-8"/>
          <w:w w:val="105"/>
        </w:rPr>
        <w:t xml:space="preserve"> </w:t>
      </w:r>
      <w:r>
        <w:rPr>
          <w:w w:val="105"/>
        </w:rPr>
        <w:t>to</w:t>
      </w:r>
      <w:r>
        <w:rPr>
          <w:spacing w:val="-10"/>
          <w:w w:val="105"/>
        </w:rPr>
        <w:t xml:space="preserve"> </w:t>
      </w:r>
      <w:r>
        <w:rPr>
          <w:w w:val="105"/>
        </w:rPr>
        <w:t>carry</w:t>
      </w:r>
      <w:r>
        <w:rPr>
          <w:spacing w:val="-23"/>
          <w:w w:val="105"/>
        </w:rPr>
        <w:t xml:space="preserve"> </w:t>
      </w:r>
      <w:r>
        <w:rPr>
          <w:spacing w:val="3"/>
          <w:w w:val="105"/>
        </w:rPr>
        <w:t>out</w:t>
      </w:r>
      <w:r>
        <w:rPr>
          <w:spacing w:val="-16"/>
          <w:w w:val="105"/>
        </w:rPr>
        <w:t xml:space="preserve"> </w:t>
      </w:r>
      <w:r>
        <w:rPr>
          <w:w w:val="105"/>
        </w:rPr>
        <w:t>a special</w:t>
      </w:r>
      <w:r>
        <w:rPr>
          <w:spacing w:val="-9"/>
          <w:w w:val="105"/>
        </w:rPr>
        <w:t xml:space="preserve"> </w:t>
      </w:r>
      <w:r>
        <w:rPr>
          <w:w w:val="105"/>
        </w:rPr>
        <w:t>job.</w:t>
      </w:r>
      <w:r>
        <w:rPr>
          <w:spacing w:val="-3"/>
          <w:w w:val="105"/>
        </w:rPr>
        <w:t xml:space="preserve"> </w:t>
      </w:r>
      <w:r>
        <w:rPr>
          <w:w w:val="105"/>
        </w:rPr>
        <w:t>The</w:t>
      </w:r>
      <w:r>
        <w:rPr>
          <w:spacing w:val="-3"/>
          <w:w w:val="105"/>
        </w:rPr>
        <w:t xml:space="preserve"> animal </w:t>
      </w:r>
      <w:r>
        <w:rPr>
          <w:spacing w:val="2"/>
          <w:w w:val="105"/>
        </w:rPr>
        <w:t>body</w:t>
      </w:r>
      <w:r>
        <w:rPr>
          <w:spacing w:val="-15"/>
          <w:w w:val="105"/>
        </w:rPr>
        <w:t xml:space="preserve"> </w:t>
      </w:r>
      <w:r>
        <w:rPr>
          <w:w w:val="105"/>
        </w:rPr>
        <w:t>is</w:t>
      </w:r>
      <w:r>
        <w:rPr>
          <w:spacing w:val="-5"/>
          <w:w w:val="105"/>
        </w:rPr>
        <w:t xml:space="preserve"> </w:t>
      </w:r>
      <w:r>
        <w:rPr>
          <w:w w:val="105"/>
        </w:rPr>
        <w:t>made</w:t>
      </w:r>
      <w:r>
        <w:rPr>
          <w:spacing w:val="-8"/>
          <w:w w:val="105"/>
        </w:rPr>
        <w:t xml:space="preserve"> </w:t>
      </w:r>
      <w:r>
        <w:rPr>
          <w:w w:val="105"/>
        </w:rPr>
        <w:t>of</w:t>
      </w:r>
      <w:r>
        <w:rPr>
          <w:spacing w:val="-6"/>
          <w:w w:val="105"/>
        </w:rPr>
        <w:t xml:space="preserve"> </w:t>
      </w:r>
      <w:r>
        <w:rPr>
          <w:w w:val="105"/>
        </w:rPr>
        <w:t>9</w:t>
      </w:r>
      <w:r>
        <w:rPr>
          <w:spacing w:val="-1"/>
          <w:w w:val="105"/>
        </w:rPr>
        <w:t xml:space="preserve"> </w:t>
      </w:r>
      <w:r>
        <w:rPr>
          <w:w w:val="105"/>
        </w:rPr>
        <w:t>systems</w:t>
      </w:r>
      <w:r>
        <w:rPr>
          <w:spacing w:val="-5"/>
          <w:w w:val="105"/>
        </w:rPr>
        <w:t xml:space="preserve"> </w:t>
      </w:r>
      <w:r>
        <w:rPr>
          <w:w w:val="105"/>
        </w:rPr>
        <w:t>(see</w:t>
      </w:r>
      <w:r>
        <w:rPr>
          <w:spacing w:val="-3"/>
          <w:w w:val="105"/>
        </w:rPr>
        <w:t xml:space="preserve"> </w:t>
      </w:r>
      <w:r>
        <w:rPr>
          <w:w w:val="105"/>
        </w:rPr>
        <w:t>table</w:t>
      </w:r>
      <w:r>
        <w:rPr>
          <w:spacing w:val="-3"/>
          <w:w w:val="105"/>
        </w:rPr>
        <w:t xml:space="preserve"> </w:t>
      </w:r>
      <w:r>
        <w:rPr>
          <w:w w:val="105"/>
        </w:rPr>
        <w:t>below)</w:t>
      </w:r>
    </w:p>
    <w:p w14:paraId="40BA8CDF" w14:textId="77777777" w:rsidR="00A823D3" w:rsidRDefault="00A823D3" w:rsidP="00A823D3">
      <w:pPr>
        <w:pStyle w:val="BodyText0"/>
        <w:spacing w:before="9"/>
        <w:rPr>
          <w:sz w:val="16"/>
        </w:rPr>
      </w:pPr>
    </w:p>
    <w:p w14:paraId="4FBB2293" w14:textId="77777777" w:rsidR="00A823D3" w:rsidRDefault="00A823D3" w:rsidP="00A823D3">
      <w:pPr>
        <w:rPr>
          <w:sz w:val="16"/>
        </w:rPr>
        <w:sectPr w:rsidR="00A823D3">
          <w:pgSz w:w="12240" w:h="15840"/>
          <w:pgMar w:top="1200" w:right="1680" w:bottom="900" w:left="1680" w:header="710" w:footer="713" w:gutter="0"/>
          <w:cols w:space="720"/>
        </w:sectPr>
      </w:pPr>
    </w:p>
    <w:p w14:paraId="592A39E4" w14:textId="77777777" w:rsidR="00A823D3" w:rsidRDefault="00A823D3" w:rsidP="00A823D3">
      <w:pPr>
        <w:pStyle w:val="BodyText0"/>
        <w:spacing w:before="10"/>
        <w:rPr>
          <w:sz w:val="28"/>
        </w:rPr>
      </w:pPr>
    </w:p>
    <w:p w14:paraId="43FBCD86" w14:textId="77777777" w:rsidR="00A823D3" w:rsidRDefault="00A823D3" w:rsidP="00A823D3">
      <w:pPr>
        <w:spacing w:before="1"/>
        <w:ind w:left="163"/>
        <w:rPr>
          <w:i/>
        </w:rPr>
      </w:pPr>
      <w:r>
        <w:rPr>
          <w:w w:val="105"/>
          <w:sz w:val="22"/>
        </w:rPr>
        <w:t>job</w:t>
      </w:r>
      <w:r>
        <w:rPr>
          <w:i/>
          <w:w w:val="105"/>
          <w:sz w:val="22"/>
        </w:rPr>
        <w:t>.</w:t>
      </w:r>
    </w:p>
    <w:p w14:paraId="2E086486" w14:textId="77777777" w:rsidR="00A823D3" w:rsidRDefault="00A823D3" w:rsidP="00A823D3">
      <w:pPr>
        <w:pStyle w:val="BodyText0"/>
        <w:spacing w:before="68"/>
        <w:ind w:left="163"/>
      </w:pPr>
      <w:r>
        <w:br w:type="column"/>
      </w:r>
      <w:r>
        <w:rPr>
          <w:w w:val="105"/>
        </w:rPr>
        <w:t>Various organs are grouped together to form a body system which carries out a special</w:t>
      </w:r>
    </w:p>
    <w:p w14:paraId="1305302A" w14:textId="77777777" w:rsidR="00A823D3" w:rsidRDefault="00A823D3" w:rsidP="00A823D3">
      <w:pPr>
        <w:sectPr w:rsidR="00A823D3">
          <w:type w:val="continuous"/>
          <w:pgSz w:w="12240" w:h="15840"/>
          <w:pgMar w:top="1300" w:right="1680" w:bottom="280" w:left="1680" w:header="720" w:footer="720" w:gutter="0"/>
          <w:cols w:num="2" w:space="720" w:equalWidth="0">
            <w:col w:w="553" w:space="124"/>
            <w:col w:w="8203"/>
          </w:cols>
        </w:sectPr>
      </w:pPr>
    </w:p>
    <w:p w14:paraId="491579AC" w14:textId="77777777" w:rsidR="00A823D3" w:rsidRDefault="00A823D3" w:rsidP="00A823D3">
      <w:pPr>
        <w:pStyle w:val="BodyText0"/>
        <w:spacing w:before="3"/>
        <w:rPr>
          <w:sz w:val="25"/>
        </w:rPr>
      </w:pPr>
    </w:p>
    <w:tbl>
      <w:tblPr>
        <w:tblW w:w="0" w:type="auto"/>
        <w:tblInd w:w="140" w:type="dxa"/>
        <w:tblBorders>
          <w:top w:val="thinThickMediumGap" w:sz="3" w:space="0" w:color="A0A0A0"/>
          <w:left w:val="thinThickMediumGap" w:sz="3" w:space="0" w:color="A0A0A0"/>
          <w:bottom w:val="thinThickMediumGap" w:sz="3" w:space="0" w:color="A0A0A0"/>
          <w:right w:val="thinThickMediumGap" w:sz="3" w:space="0" w:color="A0A0A0"/>
          <w:insideH w:val="thinThickMediumGap" w:sz="3" w:space="0" w:color="A0A0A0"/>
          <w:insideV w:val="thinThickMediumGap" w:sz="3" w:space="0" w:color="A0A0A0"/>
        </w:tblBorders>
        <w:tblLayout w:type="fixed"/>
        <w:tblCellMar>
          <w:left w:w="0" w:type="dxa"/>
          <w:right w:w="0" w:type="dxa"/>
        </w:tblCellMar>
        <w:tblLook w:val="01E0" w:firstRow="1" w:lastRow="1" w:firstColumn="1" w:lastColumn="1" w:noHBand="0" w:noVBand="0"/>
      </w:tblPr>
      <w:tblGrid>
        <w:gridCol w:w="1577"/>
        <w:gridCol w:w="3492"/>
        <w:gridCol w:w="3552"/>
      </w:tblGrid>
      <w:tr w:rsidR="00A823D3" w14:paraId="079C2E0F" w14:textId="77777777" w:rsidTr="00C7526E">
        <w:trPr>
          <w:trHeight w:val="482"/>
        </w:trPr>
        <w:tc>
          <w:tcPr>
            <w:tcW w:w="1577" w:type="dxa"/>
            <w:tcBorders>
              <w:left w:val="double" w:sz="2" w:space="0" w:color="F0F0F0"/>
              <w:bottom w:val="double" w:sz="2" w:space="0" w:color="A0A0A0"/>
              <w:right w:val="double" w:sz="2" w:space="0" w:color="A0A0A0"/>
            </w:tcBorders>
          </w:tcPr>
          <w:p w14:paraId="57E9A116" w14:textId="77777777" w:rsidR="00A823D3" w:rsidRDefault="00A823D3" w:rsidP="00C7526E">
            <w:pPr>
              <w:pStyle w:val="TableParagraph"/>
              <w:spacing w:before="19" w:line="237" w:lineRule="auto"/>
              <w:ind w:left="560" w:hanging="322"/>
              <w:rPr>
                <w:b/>
                <w:sz w:val="19"/>
              </w:rPr>
            </w:pPr>
            <w:r>
              <w:rPr>
                <w:b/>
                <w:sz w:val="19"/>
              </w:rPr>
              <w:t>System of the Body</w:t>
            </w:r>
          </w:p>
        </w:tc>
        <w:tc>
          <w:tcPr>
            <w:tcW w:w="3492" w:type="dxa"/>
            <w:tcBorders>
              <w:left w:val="double" w:sz="2" w:space="0" w:color="A0A0A0"/>
              <w:bottom w:val="double" w:sz="2" w:space="0" w:color="A0A0A0"/>
              <w:right w:val="double" w:sz="2" w:space="0" w:color="A0A0A0"/>
            </w:tcBorders>
          </w:tcPr>
          <w:p w14:paraId="38D5AE85" w14:textId="77777777" w:rsidR="00A823D3" w:rsidRDefault="00A823D3" w:rsidP="00C7526E">
            <w:pPr>
              <w:pStyle w:val="TableParagraph"/>
              <w:spacing w:before="17"/>
              <w:ind w:left="951"/>
              <w:rPr>
                <w:b/>
                <w:sz w:val="19"/>
              </w:rPr>
            </w:pPr>
            <w:r>
              <w:rPr>
                <w:b/>
                <w:sz w:val="19"/>
              </w:rPr>
              <w:t>Organs in the Body</w:t>
            </w:r>
          </w:p>
        </w:tc>
        <w:tc>
          <w:tcPr>
            <w:tcW w:w="3552" w:type="dxa"/>
            <w:tcBorders>
              <w:left w:val="double" w:sz="2" w:space="0" w:color="A0A0A0"/>
              <w:bottom w:val="double" w:sz="2" w:space="0" w:color="A0A0A0"/>
              <w:right w:val="thickThinMediumGap" w:sz="3" w:space="0" w:color="A0A0A0"/>
            </w:tcBorders>
          </w:tcPr>
          <w:p w14:paraId="789502DF" w14:textId="77777777" w:rsidR="00A823D3" w:rsidRDefault="00A823D3" w:rsidP="00C7526E">
            <w:pPr>
              <w:pStyle w:val="TableParagraph"/>
              <w:spacing w:before="17"/>
              <w:ind w:left="1146"/>
              <w:rPr>
                <w:b/>
                <w:sz w:val="19"/>
              </w:rPr>
            </w:pPr>
            <w:r>
              <w:rPr>
                <w:b/>
                <w:sz w:val="19"/>
              </w:rPr>
              <w:t>Job or function</w:t>
            </w:r>
          </w:p>
        </w:tc>
      </w:tr>
      <w:tr w:rsidR="00A823D3" w14:paraId="25976759" w14:textId="77777777" w:rsidTr="00C7526E">
        <w:trPr>
          <w:trHeight w:val="252"/>
        </w:trPr>
        <w:tc>
          <w:tcPr>
            <w:tcW w:w="1577" w:type="dxa"/>
            <w:tcBorders>
              <w:top w:val="double" w:sz="2" w:space="0" w:color="A0A0A0"/>
              <w:left w:val="double" w:sz="2" w:space="0" w:color="F0F0F0"/>
              <w:bottom w:val="double" w:sz="2" w:space="0" w:color="A0A0A0"/>
              <w:right w:val="double" w:sz="2" w:space="0" w:color="A0A0A0"/>
            </w:tcBorders>
          </w:tcPr>
          <w:p w14:paraId="0D9FB178" w14:textId="77777777" w:rsidR="00A823D3" w:rsidRDefault="00A823D3" w:rsidP="00C7526E">
            <w:pPr>
              <w:pStyle w:val="TableParagraph"/>
              <w:spacing w:before="9"/>
              <w:ind w:left="23"/>
              <w:rPr>
                <w:sz w:val="19"/>
              </w:rPr>
            </w:pPr>
            <w:r>
              <w:rPr>
                <w:sz w:val="19"/>
              </w:rPr>
              <w:t>Musculo-skeletal</w:t>
            </w:r>
          </w:p>
        </w:tc>
        <w:tc>
          <w:tcPr>
            <w:tcW w:w="3492" w:type="dxa"/>
            <w:tcBorders>
              <w:top w:val="double" w:sz="2" w:space="0" w:color="A0A0A0"/>
              <w:left w:val="double" w:sz="2" w:space="0" w:color="A0A0A0"/>
              <w:bottom w:val="double" w:sz="2" w:space="0" w:color="A0A0A0"/>
              <w:right w:val="double" w:sz="2" w:space="0" w:color="A0A0A0"/>
            </w:tcBorders>
          </w:tcPr>
          <w:p w14:paraId="42680F07" w14:textId="77777777" w:rsidR="00A823D3" w:rsidRDefault="00A823D3" w:rsidP="00C7526E">
            <w:pPr>
              <w:pStyle w:val="TableParagraph"/>
              <w:spacing w:before="9"/>
              <w:ind w:left="25"/>
              <w:rPr>
                <w:sz w:val="19"/>
              </w:rPr>
            </w:pPr>
            <w:r>
              <w:rPr>
                <w:sz w:val="19"/>
              </w:rPr>
              <w:t>muscle (meat) bones</w:t>
            </w:r>
          </w:p>
        </w:tc>
        <w:tc>
          <w:tcPr>
            <w:tcW w:w="3552" w:type="dxa"/>
            <w:tcBorders>
              <w:top w:val="double" w:sz="2" w:space="0" w:color="A0A0A0"/>
              <w:left w:val="double" w:sz="2" w:space="0" w:color="A0A0A0"/>
              <w:bottom w:val="double" w:sz="2" w:space="0" w:color="A0A0A0"/>
              <w:right w:val="thickThinMediumGap" w:sz="3" w:space="0" w:color="A0A0A0"/>
            </w:tcBorders>
          </w:tcPr>
          <w:p w14:paraId="2D154F7E" w14:textId="77777777" w:rsidR="00A823D3" w:rsidRDefault="00A823D3" w:rsidP="00C7526E">
            <w:pPr>
              <w:pStyle w:val="TableParagraph"/>
              <w:spacing w:before="9"/>
              <w:ind w:left="27"/>
              <w:rPr>
                <w:sz w:val="19"/>
              </w:rPr>
            </w:pPr>
            <w:r>
              <w:rPr>
                <w:sz w:val="19"/>
              </w:rPr>
              <w:t>Support and move the body</w:t>
            </w:r>
          </w:p>
        </w:tc>
      </w:tr>
      <w:tr w:rsidR="00A823D3" w14:paraId="15A52D29" w14:textId="77777777" w:rsidTr="00C7526E">
        <w:trPr>
          <w:trHeight w:val="257"/>
        </w:trPr>
        <w:tc>
          <w:tcPr>
            <w:tcW w:w="1577" w:type="dxa"/>
            <w:tcBorders>
              <w:top w:val="double" w:sz="2" w:space="0" w:color="A0A0A0"/>
              <w:left w:val="double" w:sz="2" w:space="0" w:color="F0F0F0"/>
              <w:bottom w:val="double" w:sz="2" w:space="0" w:color="A0A0A0"/>
              <w:right w:val="double" w:sz="2" w:space="0" w:color="A0A0A0"/>
            </w:tcBorders>
          </w:tcPr>
          <w:p w14:paraId="3C647B41" w14:textId="77777777" w:rsidR="00A823D3" w:rsidRDefault="00A823D3" w:rsidP="00C7526E">
            <w:pPr>
              <w:pStyle w:val="TableParagraph"/>
              <w:spacing w:before="13"/>
              <w:ind w:left="23"/>
              <w:rPr>
                <w:sz w:val="19"/>
              </w:rPr>
            </w:pPr>
            <w:r>
              <w:rPr>
                <w:sz w:val="19"/>
              </w:rPr>
              <w:t>Digestive</w:t>
            </w:r>
          </w:p>
        </w:tc>
        <w:tc>
          <w:tcPr>
            <w:tcW w:w="3492" w:type="dxa"/>
            <w:tcBorders>
              <w:top w:val="double" w:sz="2" w:space="0" w:color="A0A0A0"/>
              <w:left w:val="double" w:sz="2" w:space="0" w:color="A0A0A0"/>
              <w:bottom w:val="double" w:sz="2" w:space="0" w:color="A0A0A0"/>
              <w:right w:val="double" w:sz="2" w:space="0" w:color="A0A0A0"/>
            </w:tcBorders>
          </w:tcPr>
          <w:p w14:paraId="75D92FBF" w14:textId="77777777" w:rsidR="00A823D3" w:rsidRDefault="00A823D3" w:rsidP="00C7526E">
            <w:pPr>
              <w:pStyle w:val="TableParagraph"/>
              <w:spacing w:before="13"/>
              <w:ind w:left="25"/>
              <w:rPr>
                <w:sz w:val="19"/>
              </w:rPr>
            </w:pPr>
            <w:r>
              <w:rPr>
                <w:sz w:val="19"/>
              </w:rPr>
              <w:t>stomach, liver, intestine, pancreas</w:t>
            </w:r>
          </w:p>
        </w:tc>
        <w:tc>
          <w:tcPr>
            <w:tcW w:w="3552" w:type="dxa"/>
            <w:tcBorders>
              <w:top w:val="double" w:sz="2" w:space="0" w:color="A0A0A0"/>
              <w:left w:val="double" w:sz="2" w:space="0" w:color="A0A0A0"/>
              <w:bottom w:val="double" w:sz="2" w:space="0" w:color="A0A0A0"/>
              <w:right w:val="thickThinMediumGap" w:sz="3" w:space="0" w:color="A0A0A0"/>
            </w:tcBorders>
          </w:tcPr>
          <w:p w14:paraId="2809A900" w14:textId="77777777" w:rsidR="00A823D3" w:rsidRDefault="00A823D3" w:rsidP="00C7526E">
            <w:pPr>
              <w:pStyle w:val="TableParagraph"/>
              <w:spacing w:before="13"/>
              <w:ind w:left="27"/>
              <w:rPr>
                <w:sz w:val="19"/>
              </w:rPr>
            </w:pPr>
            <w:r>
              <w:rPr>
                <w:sz w:val="19"/>
              </w:rPr>
              <w:t>Digest and absorb feed</w:t>
            </w:r>
          </w:p>
        </w:tc>
      </w:tr>
      <w:tr w:rsidR="00A823D3" w14:paraId="1AA17204" w14:textId="77777777" w:rsidTr="00C7526E">
        <w:trPr>
          <w:trHeight w:val="257"/>
        </w:trPr>
        <w:tc>
          <w:tcPr>
            <w:tcW w:w="1577" w:type="dxa"/>
            <w:tcBorders>
              <w:top w:val="double" w:sz="2" w:space="0" w:color="A0A0A0"/>
              <w:left w:val="double" w:sz="2" w:space="0" w:color="F0F0F0"/>
              <w:bottom w:val="double" w:sz="2" w:space="0" w:color="A0A0A0"/>
              <w:right w:val="double" w:sz="2" w:space="0" w:color="A0A0A0"/>
            </w:tcBorders>
          </w:tcPr>
          <w:p w14:paraId="7CC22E4B" w14:textId="77777777" w:rsidR="00A823D3" w:rsidRDefault="00A823D3" w:rsidP="00C7526E">
            <w:pPr>
              <w:pStyle w:val="TableParagraph"/>
              <w:spacing w:before="9"/>
              <w:ind w:left="23"/>
              <w:rPr>
                <w:sz w:val="19"/>
              </w:rPr>
            </w:pPr>
            <w:r>
              <w:rPr>
                <w:sz w:val="19"/>
              </w:rPr>
              <w:t>Circulatory</w:t>
            </w:r>
          </w:p>
        </w:tc>
        <w:tc>
          <w:tcPr>
            <w:tcW w:w="3492" w:type="dxa"/>
            <w:tcBorders>
              <w:top w:val="double" w:sz="2" w:space="0" w:color="A0A0A0"/>
              <w:left w:val="double" w:sz="2" w:space="0" w:color="A0A0A0"/>
              <w:bottom w:val="double" w:sz="2" w:space="0" w:color="A0A0A0"/>
              <w:right w:val="double" w:sz="2" w:space="0" w:color="A0A0A0"/>
            </w:tcBorders>
          </w:tcPr>
          <w:p w14:paraId="4077007C" w14:textId="77777777" w:rsidR="00A823D3" w:rsidRDefault="00A823D3" w:rsidP="00C7526E">
            <w:pPr>
              <w:pStyle w:val="TableParagraph"/>
              <w:spacing w:before="9"/>
              <w:ind w:left="25"/>
              <w:rPr>
                <w:sz w:val="19"/>
              </w:rPr>
            </w:pPr>
            <w:r>
              <w:rPr>
                <w:sz w:val="19"/>
              </w:rPr>
              <w:t>heart, blood vessels</w:t>
            </w:r>
          </w:p>
        </w:tc>
        <w:tc>
          <w:tcPr>
            <w:tcW w:w="3552" w:type="dxa"/>
            <w:tcBorders>
              <w:top w:val="double" w:sz="2" w:space="0" w:color="A0A0A0"/>
              <w:left w:val="double" w:sz="2" w:space="0" w:color="A0A0A0"/>
              <w:bottom w:val="double" w:sz="2" w:space="0" w:color="A0A0A0"/>
              <w:right w:val="thickThinMediumGap" w:sz="3" w:space="0" w:color="A0A0A0"/>
            </w:tcBorders>
          </w:tcPr>
          <w:p w14:paraId="305A7E06" w14:textId="77777777" w:rsidR="00A823D3" w:rsidRDefault="00A823D3" w:rsidP="00C7526E">
            <w:pPr>
              <w:pStyle w:val="TableParagraph"/>
              <w:spacing w:before="9"/>
              <w:ind w:left="27"/>
              <w:rPr>
                <w:sz w:val="19"/>
              </w:rPr>
            </w:pPr>
            <w:r>
              <w:rPr>
                <w:sz w:val="19"/>
              </w:rPr>
              <w:t>The brood carries substances around the body</w:t>
            </w:r>
          </w:p>
        </w:tc>
      </w:tr>
      <w:tr w:rsidR="00A823D3" w14:paraId="2C7E1C42" w14:textId="77777777" w:rsidTr="00C7526E">
        <w:trPr>
          <w:trHeight w:val="252"/>
        </w:trPr>
        <w:tc>
          <w:tcPr>
            <w:tcW w:w="1577" w:type="dxa"/>
            <w:tcBorders>
              <w:top w:val="double" w:sz="2" w:space="0" w:color="A0A0A0"/>
              <w:left w:val="double" w:sz="2" w:space="0" w:color="F0F0F0"/>
              <w:bottom w:val="double" w:sz="2" w:space="0" w:color="A0A0A0"/>
              <w:right w:val="double" w:sz="2" w:space="0" w:color="A0A0A0"/>
            </w:tcBorders>
          </w:tcPr>
          <w:p w14:paraId="3E9FC205" w14:textId="77777777" w:rsidR="00A823D3" w:rsidRDefault="00A823D3" w:rsidP="00C7526E">
            <w:pPr>
              <w:pStyle w:val="TableParagraph"/>
              <w:spacing w:before="9"/>
              <w:ind w:left="23"/>
              <w:rPr>
                <w:sz w:val="19"/>
              </w:rPr>
            </w:pPr>
            <w:r>
              <w:rPr>
                <w:sz w:val="19"/>
              </w:rPr>
              <w:t>Respiratory</w:t>
            </w:r>
          </w:p>
        </w:tc>
        <w:tc>
          <w:tcPr>
            <w:tcW w:w="3492" w:type="dxa"/>
            <w:tcBorders>
              <w:top w:val="double" w:sz="2" w:space="0" w:color="A0A0A0"/>
              <w:left w:val="double" w:sz="2" w:space="0" w:color="A0A0A0"/>
              <w:bottom w:val="double" w:sz="2" w:space="0" w:color="A0A0A0"/>
              <w:right w:val="double" w:sz="2" w:space="0" w:color="A0A0A0"/>
            </w:tcBorders>
          </w:tcPr>
          <w:p w14:paraId="11E306FF" w14:textId="77777777" w:rsidR="00A823D3" w:rsidRDefault="00A823D3" w:rsidP="00C7526E">
            <w:pPr>
              <w:pStyle w:val="TableParagraph"/>
              <w:spacing w:before="9"/>
              <w:ind w:left="25"/>
              <w:rPr>
                <w:sz w:val="19"/>
              </w:rPr>
            </w:pPr>
            <w:r>
              <w:rPr>
                <w:sz w:val="19"/>
              </w:rPr>
              <w:t>muzzle, windpipe, lungs</w:t>
            </w:r>
          </w:p>
        </w:tc>
        <w:tc>
          <w:tcPr>
            <w:tcW w:w="3552" w:type="dxa"/>
            <w:tcBorders>
              <w:top w:val="double" w:sz="2" w:space="0" w:color="A0A0A0"/>
              <w:left w:val="double" w:sz="2" w:space="0" w:color="A0A0A0"/>
              <w:bottom w:val="double" w:sz="2" w:space="0" w:color="A0A0A0"/>
              <w:right w:val="thickThinMediumGap" w:sz="3" w:space="0" w:color="A0A0A0"/>
            </w:tcBorders>
          </w:tcPr>
          <w:p w14:paraId="4D901B8F" w14:textId="77777777" w:rsidR="00A823D3" w:rsidRDefault="00A823D3" w:rsidP="00C7526E">
            <w:pPr>
              <w:pStyle w:val="TableParagraph"/>
              <w:spacing w:before="9"/>
              <w:ind w:left="27"/>
              <w:rPr>
                <w:sz w:val="19"/>
              </w:rPr>
            </w:pPr>
            <w:r>
              <w:rPr>
                <w:sz w:val="19"/>
              </w:rPr>
              <w:t>Breathing</w:t>
            </w:r>
          </w:p>
        </w:tc>
      </w:tr>
      <w:tr w:rsidR="00A823D3" w14:paraId="4093594A" w14:textId="77777777" w:rsidTr="00C7526E">
        <w:trPr>
          <w:trHeight w:val="257"/>
        </w:trPr>
        <w:tc>
          <w:tcPr>
            <w:tcW w:w="1577" w:type="dxa"/>
            <w:tcBorders>
              <w:top w:val="double" w:sz="2" w:space="0" w:color="A0A0A0"/>
              <w:left w:val="double" w:sz="2" w:space="0" w:color="F0F0F0"/>
              <w:bottom w:val="double" w:sz="2" w:space="0" w:color="A0A0A0"/>
              <w:right w:val="double" w:sz="2" w:space="0" w:color="A0A0A0"/>
            </w:tcBorders>
          </w:tcPr>
          <w:p w14:paraId="7D0EEB9C" w14:textId="77777777" w:rsidR="00A823D3" w:rsidRDefault="00A823D3" w:rsidP="00C7526E">
            <w:pPr>
              <w:pStyle w:val="TableParagraph"/>
              <w:spacing w:before="13"/>
              <w:ind w:left="23"/>
              <w:rPr>
                <w:sz w:val="19"/>
              </w:rPr>
            </w:pPr>
            <w:r>
              <w:rPr>
                <w:sz w:val="19"/>
              </w:rPr>
              <w:t>Urinary</w:t>
            </w:r>
          </w:p>
        </w:tc>
        <w:tc>
          <w:tcPr>
            <w:tcW w:w="3492" w:type="dxa"/>
            <w:tcBorders>
              <w:top w:val="double" w:sz="2" w:space="0" w:color="A0A0A0"/>
              <w:left w:val="double" w:sz="2" w:space="0" w:color="A0A0A0"/>
              <w:bottom w:val="double" w:sz="2" w:space="0" w:color="A0A0A0"/>
              <w:right w:val="double" w:sz="2" w:space="0" w:color="A0A0A0"/>
            </w:tcBorders>
          </w:tcPr>
          <w:p w14:paraId="4071C57E" w14:textId="77777777" w:rsidR="00A823D3" w:rsidRDefault="00A823D3" w:rsidP="00C7526E">
            <w:pPr>
              <w:pStyle w:val="TableParagraph"/>
              <w:spacing w:before="13"/>
              <w:ind w:left="25"/>
              <w:rPr>
                <w:sz w:val="19"/>
              </w:rPr>
            </w:pPr>
            <w:r>
              <w:rPr>
                <w:sz w:val="19"/>
              </w:rPr>
              <w:t>kidneys, bladder</w:t>
            </w:r>
          </w:p>
        </w:tc>
        <w:tc>
          <w:tcPr>
            <w:tcW w:w="3552" w:type="dxa"/>
            <w:tcBorders>
              <w:top w:val="double" w:sz="2" w:space="0" w:color="A0A0A0"/>
              <w:left w:val="double" w:sz="2" w:space="0" w:color="A0A0A0"/>
              <w:bottom w:val="double" w:sz="2" w:space="0" w:color="A0A0A0"/>
              <w:right w:val="thickThinMediumGap" w:sz="3" w:space="0" w:color="A0A0A0"/>
            </w:tcBorders>
          </w:tcPr>
          <w:p w14:paraId="67B25C7F" w14:textId="77777777" w:rsidR="00A823D3" w:rsidRDefault="00A823D3" w:rsidP="00C7526E">
            <w:pPr>
              <w:pStyle w:val="TableParagraph"/>
              <w:spacing w:before="13"/>
              <w:ind w:left="27"/>
              <w:rPr>
                <w:sz w:val="19"/>
              </w:rPr>
            </w:pPr>
            <w:r>
              <w:rPr>
                <w:sz w:val="19"/>
              </w:rPr>
              <w:t>Get rid of poisons and waste (urine)</w:t>
            </w:r>
          </w:p>
        </w:tc>
      </w:tr>
      <w:tr w:rsidR="00A823D3" w14:paraId="32159685" w14:textId="77777777" w:rsidTr="00C7526E">
        <w:trPr>
          <w:trHeight w:val="468"/>
        </w:trPr>
        <w:tc>
          <w:tcPr>
            <w:tcW w:w="1577" w:type="dxa"/>
            <w:tcBorders>
              <w:top w:val="double" w:sz="2" w:space="0" w:color="A0A0A0"/>
              <w:left w:val="double" w:sz="2" w:space="0" w:color="F0F0F0"/>
              <w:bottom w:val="double" w:sz="2" w:space="0" w:color="A0A0A0"/>
              <w:right w:val="double" w:sz="2" w:space="0" w:color="A0A0A0"/>
            </w:tcBorders>
          </w:tcPr>
          <w:p w14:paraId="6FD54DF6" w14:textId="77777777" w:rsidR="00A823D3" w:rsidRDefault="00A823D3" w:rsidP="00C7526E">
            <w:pPr>
              <w:pStyle w:val="TableParagraph"/>
              <w:spacing w:before="9"/>
              <w:ind w:left="23"/>
              <w:rPr>
                <w:sz w:val="19"/>
              </w:rPr>
            </w:pPr>
            <w:r>
              <w:rPr>
                <w:sz w:val="19"/>
              </w:rPr>
              <w:t>Nervous</w:t>
            </w:r>
          </w:p>
        </w:tc>
        <w:tc>
          <w:tcPr>
            <w:tcW w:w="3492" w:type="dxa"/>
            <w:tcBorders>
              <w:top w:val="double" w:sz="2" w:space="0" w:color="A0A0A0"/>
              <w:left w:val="double" w:sz="2" w:space="0" w:color="A0A0A0"/>
              <w:bottom w:val="double" w:sz="2" w:space="0" w:color="A0A0A0"/>
              <w:right w:val="double" w:sz="2" w:space="0" w:color="A0A0A0"/>
            </w:tcBorders>
          </w:tcPr>
          <w:p w14:paraId="651CCDA7" w14:textId="77777777" w:rsidR="00A823D3" w:rsidRDefault="00A823D3" w:rsidP="00C7526E">
            <w:pPr>
              <w:pStyle w:val="TableParagraph"/>
              <w:spacing w:before="9"/>
              <w:ind w:left="25"/>
              <w:rPr>
                <w:sz w:val="19"/>
              </w:rPr>
            </w:pPr>
            <w:r>
              <w:rPr>
                <w:sz w:val="19"/>
              </w:rPr>
              <w:t>brain, nerves spinal cord</w:t>
            </w:r>
          </w:p>
        </w:tc>
        <w:tc>
          <w:tcPr>
            <w:tcW w:w="3552" w:type="dxa"/>
            <w:tcBorders>
              <w:top w:val="double" w:sz="2" w:space="0" w:color="A0A0A0"/>
              <w:left w:val="double" w:sz="2" w:space="0" w:color="A0A0A0"/>
              <w:bottom w:val="double" w:sz="2" w:space="0" w:color="A0A0A0"/>
              <w:right w:val="thickThinMediumGap" w:sz="3" w:space="0" w:color="A0A0A0"/>
            </w:tcBorders>
          </w:tcPr>
          <w:p w14:paraId="1D0A601A" w14:textId="77777777" w:rsidR="00A823D3" w:rsidRDefault="00A823D3" w:rsidP="00C7526E">
            <w:pPr>
              <w:pStyle w:val="TableParagraph"/>
              <w:spacing w:before="10" w:line="237" w:lineRule="auto"/>
              <w:ind w:left="27"/>
              <w:rPr>
                <w:sz w:val="19"/>
              </w:rPr>
            </w:pPr>
            <w:r>
              <w:rPr>
                <w:sz w:val="19"/>
              </w:rPr>
              <w:t>Pass messages around the body, control the body</w:t>
            </w:r>
          </w:p>
        </w:tc>
      </w:tr>
      <w:tr w:rsidR="00A823D3" w14:paraId="152F55BD" w14:textId="77777777" w:rsidTr="00C7526E">
        <w:trPr>
          <w:trHeight w:val="257"/>
        </w:trPr>
        <w:tc>
          <w:tcPr>
            <w:tcW w:w="1577" w:type="dxa"/>
            <w:tcBorders>
              <w:top w:val="double" w:sz="2" w:space="0" w:color="A0A0A0"/>
              <w:left w:val="double" w:sz="2" w:space="0" w:color="F0F0F0"/>
              <w:bottom w:val="double" w:sz="2" w:space="0" w:color="A0A0A0"/>
              <w:right w:val="double" w:sz="2" w:space="0" w:color="A0A0A0"/>
            </w:tcBorders>
          </w:tcPr>
          <w:p w14:paraId="013C3454" w14:textId="77777777" w:rsidR="00A823D3" w:rsidRDefault="00A823D3" w:rsidP="00C7526E">
            <w:pPr>
              <w:pStyle w:val="TableParagraph"/>
              <w:spacing w:before="13"/>
              <w:ind w:left="23"/>
              <w:rPr>
                <w:sz w:val="19"/>
              </w:rPr>
            </w:pPr>
            <w:r>
              <w:rPr>
                <w:sz w:val="19"/>
              </w:rPr>
              <w:t>Sensory</w:t>
            </w:r>
          </w:p>
        </w:tc>
        <w:tc>
          <w:tcPr>
            <w:tcW w:w="3492" w:type="dxa"/>
            <w:tcBorders>
              <w:top w:val="double" w:sz="2" w:space="0" w:color="A0A0A0"/>
              <w:left w:val="double" w:sz="2" w:space="0" w:color="A0A0A0"/>
              <w:bottom w:val="double" w:sz="2" w:space="0" w:color="A0A0A0"/>
              <w:right w:val="double" w:sz="2" w:space="0" w:color="A0A0A0"/>
            </w:tcBorders>
          </w:tcPr>
          <w:p w14:paraId="7DB01CFB" w14:textId="77777777" w:rsidR="00A823D3" w:rsidRDefault="00A823D3" w:rsidP="00C7526E">
            <w:pPr>
              <w:pStyle w:val="TableParagraph"/>
              <w:spacing w:before="13"/>
              <w:ind w:left="25"/>
              <w:rPr>
                <w:sz w:val="19"/>
              </w:rPr>
            </w:pPr>
            <w:r>
              <w:rPr>
                <w:sz w:val="19"/>
              </w:rPr>
              <w:t>eyes, ears, nose skin</w:t>
            </w:r>
          </w:p>
        </w:tc>
        <w:tc>
          <w:tcPr>
            <w:tcW w:w="3552" w:type="dxa"/>
            <w:tcBorders>
              <w:top w:val="double" w:sz="2" w:space="0" w:color="A0A0A0"/>
              <w:left w:val="double" w:sz="2" w:space="0" w:color="A0A0A0"/>
              <w:bottom w:val="double" w:sz="2" w:space="0" w:color="A0A0A0"/>
              <w:right w:val="thickThinMediumGap" w:sz="3" w:space="0" w:color="A0A0A0"/>
            </w:tcBorders>
          </w:tcPr>
          <w:p w14:paraId="6854B84D" w14:textId="77777777" w:rsidR="00A823D3" w:rsidRDefault="00A823D3" w:rsidP="00C7526E">
            <w:pPr>
              <w:pStyle w:val="TableParagraph"/>
              <w:spacing w:before="13"/>
              <w:ind w:left="27"/>
              <w:rPr>
                <w:sz w:val="19"/>
              </w:rPr>
            </w:pPr>
            <w:r>
              <w:rPr>
                <w:sz w:val="19"/>
              </w:rPr>
              <w:t>Sense and detect things outside the body</w:t>
            </w:r>
          </w:p>
        </w:tc>
      </w:tr>
      <w:tr w:rsidR="00A823D3" w14:paraId="4457E92F" w14:textId="77777777" w:rsidTr="00C7526E">
        <w:trPr>
          <w:trHeight w:val="473"/>
        </w:trPr>
        <w:tc>
          <w:tcPr>
            <w:tcW w:w="1577" w:type="dxa"/>
            <w:tcBorders>
              <w:top w:val="double" w:sz="2" w:space="0" w:color="A0A0A0"/>
              <w:left w:val="double" w:sz="2" w:space="0" w:color="F0F0F0"/>
              <w:bottom w:val="double" w:sz="2" w:space="0" w:color="A0A0A0"/>
              <w:right w:val="double" w:sz="2" w:space="0" w:color="A0A0A0"/>
            </w:tcBorders>
          </w:tcPr>
          <w:p w14:paraId="53F8FF7D" w14:textId="77777777" w:rsidR="00A823D3" w:rsidRDefault="00A823D3" w:rsidP="00C7526E">
            <w:pPr>
              <w:pStyle w:val="TableParagraph"/>
              <w:spacing w:before="13"/>
              <w:ind w:left="23"/>
              <w:rPr>
                <w:sz w:val="19"/>
              </w:rPr>
            </w:pPr>
            <w:r>
              <w:rPr>
                <w:sz w:val="19"/>
              </w:rPr>
              <w:t>Reproductive</w:t>
            </w:r>
          </w:p>
        </w:tc>
        <w:tc>
          <w:tcPr>
            <w:tcW w:w="3492" w:type="dxa"/>
            <w:tcBorders>
              <w:top w:val="double" w:sz="2" w:space="0" w:color="A0A0A0"/>
              <w:left w:val="double" w:sz="2" w:space="0" w:color="A0A0A0"/>
              <w:bottom w:val="double" w:sz="2" w:space="0" w:color="A0A0A0"/>
              <w:right w:val="double" w:sz="2" w:space="0" w:color="A0A0A0"/>
            </w:tcBorders>
          </w:tcPr>
          <w:p w14:paraId="126E315C" w14:textId="77777777" w:rsidR="00A823D3" w:rsidRDefault="00A823D3" w:rsidP="00C7526E">
            <w:pPr>
              <w:pStyle w:val="TableParagraph"/>
              <w:spacing w:before="19" w:line="232" w:lineRule="auto"/>
              <w:ind w:left="25"/>
              <w:rPr>
                <w:sz w:val="19"/>
              </w:rPr>
            </w:pPr>
            <w:r>
              <w:rPr>
                <w:sz w:val="19"/>
              </w:rPr>
              <w:t>testes, penis ovaries, uterus, vagina, vulva, udder</w:t>
            </w:r>
          </w:p>
        </w:tc>
        <w:tc>
          <w:tcPr>
            <w:tcW w:w="3552" w:type="dxa"/>
            <w:tcBorders>
              <w:top w:val="double" w:sz="2" w:space="0" w:color="A0A0A0"/>
              <w:left w:val="double" w:sz="2" w:space="0" w:color="A0A0A0"/>
              <w:bottom w:val="double" w:sz="2" w:space="0" w:color="A0A0A0"/>
              <w:right w:val="thickThinMediumGap" w:sz="3" w:space="0" w:color="A0A0A0"/>
            </w:tcBorders>
          </w:tcPr>
          <w:p w14:paraId="28684CD2" w14:textId="77777777" w:rsidR="00A823D3" w:rsidRDefault="00A823D3" w:rsidP="00C7526E">
            <w:pPr>
              <w:pStyle w:val="TableParagraph"/>
              <w:spacing w:before="13"/>
              <w:ind w:left="27"/>
              <w:rPr>
                <w:sz w:val="19"/>
              </w:rPr>
            </w:pPr>
            <w:r>
              <w:rPr>
                <w:sz w:val="19"/>
              </w:rPr>
              <w:t>To produce and feed young</w:t>
            </w:r>
          </w:p>
        </w:tc>
      </w:tr>
      <w:tr w:rsidR="00A823D3" w14:paraId="04185829" w14:textId="77777777" w:rsidTr="00C7526E">
        <w:trPr>
          <w:trHeight w:val="482"/>
        </w:trPr>
        <w:tc>
          <w:tcPr>
            <w:tcW w:w="1577" w:type="dxa"/>
            <w:tcBorders>
              <w:top w:val="double" w:sz="2" w:space="0" w:color="A0A0A0"/>
              <w:left w:val="double" w:sz="2" w:space="0" w:color="F0F0F0"/>
              <w:bottom w:val="thinThickMediumGap" w:sz="3" w:space="0" w:color="F0F0F0"/>
              <w:right w:val="double" w:sz="2" w:space="0" w:color="A0A0A0"/>
            </w:tcBorders>
          </w:tcPr>
          <w:p w14:paraId="7B998231" w14:textId="77777777" w:rsidR="00A823D3" w:rsidRDefault="00A823D3" w:rsidP="00C7526E">
            <w:pPr>
              <w:pStyle w:val="TableParagraph"/>
              <w:spacing w:before="9"/>
              <w:ind w:left="23"/>
              <w:rPr>
                <w:sz w:val="19"/>
              </w:rPr>
            </w:pPr>
            <w:r>
              <w:rPr>
                <w:sz w:val="19"/>
              </w:rPr>
              <w:t>Lympho-reticular</w:t>
            </w:r>
          </w:p>
        </w:tc>
        <w:tc>
          <w:tcPr>
            <w:tcW w:w="3492" w:type="dxa"/>
            <w:tcBorders>
              <w:top w:val="double" w:sz="2" w:space="0" w:color="A0A0A0"/>
              <w:left w:val="double" w:sz="2" w:space="0" w:color="A0A0A0"/>
              <w:bottom w:val="thinThickMediumGap" w:sz="3" w:space="0" w:color="F0F0F0"/>
              <w:right w:val="double" w:sz="2" w:space="0" w:color="A0A0A0"/>
            </w:tcBorders>
          </w:tcPr>
          <w:p w14:paraId="4B249500" w14:textId="77777777" w:rsidR="00A823D3" w:rsidRDefault="00A823D3" w:rsidP="00C7526E">
            <w:pPr>
              <w:pStyle w:val="TableParagraph"/>
              <w:spacing w:before="9"/>
              <w:ind w:left="25"/>
              <w:rPr>
                <w:sz w:val="19"/>
              </w:rPr>
            </w:pPr>
            <w:r>
              <w:rPr>
                <w:sz w:val="19"/>
              </w:rPr>
              <w:t>lymph nodes, spleen</w:t>
            </w:r>
          </w:p>
        </w:tc>
        <w:tc>
          <w:tcPr>
            <w:tcW w:w="3552" w:type="dxa"/>
            <w:tcBorders>
              <w:top w:val="double" w:sz="2" w:space="0" w:color="A0A0A0"/>
              <w:left w:val="double" w:sz="2" w:space="0" w:color="A0A0A0"/>
              <w:bottom w:val="thinThickMediumGap" w:sz="3" w:space="0" w:color="F0F0F0"/>
              <w:right w:val="thickThinMediumGap" w:sz="3" w:space="0" w:color="A0A0A0"/>
            </w:tcBorders>
          </w:tcPr>
          <w:p w14:paraId="5574FCF0" w14:textId="77777777" w:rsidR="00A823D3" w:rsidRDefault="00A823D3" w:rsidP="00C7526E">
            <w:pPr>
              <w:pStyle w:val="TableParagraph"/>
              <w:spacing w:before="10" w:line="237" w:lineRule="auto"/>
              <w:ind w:left="27"/>
              <w:rPr>
                <w:sz w:val="19"/>
              </w:rPr>
            </w:pPr>
            <w:r>
              <w:rPr>
                <w:sz w:val="19"/>
              </w:rPr>
              <w:t>Protect against infectious diseases, produce blood</w:t>
            </w:r>
          </w:p>
        </w:tc>
      </w:tr>
    </w:tbl>
    <w:p w14:paraId="34FACF9F" w14:textId="77777777" w:rsidR="00A823D3" w:rsidRDefault="00A823D3" w:rsidP="00A823D3">
      <w:pPr>
        <w:pStyle w:val="BodyText0"/>
        <w:spacing w:before="9"/>
        <w:rPr>
          <w:sz w:val="19"/>
        </w:rPr>
      </w:pPr>
    </w:p>
    <w:p w14:paraId="14FBDF7B" w14:textId="77777777" w:rsidR="00A823D3" w:rsidRDefault="00A823D3" w:rsidP="00A823D3">
      <w:pPr>
        <w:pStyle w:val="Heading3"/>
        <w:spacing w:before="68"/>
      </w:pPr>
      <w:r>
        <w:rPr>
          <w:w w:val="105"/>
        </w:rPr>
        <w:t>The musculo-skeletal system</w:t>
      </w:r>
    </w:p>
    <w:p w14:paraId="1DB9278F" w14:textId="77777777" w:rsidR="00A823D3" w:rsidRDefault="00A823D3" w:rsidP="00A823D3">
      <w:pPr>
        <w:sectPr w:rsidR="00A823D3">
          <w:type w:val="continuous"/>
          <w:pgSz w:w="12240" w:h="15840"/>
          <w:pgMar w:top="1300" w:right="1680" w:bottom="280" w:left="1680" w:header="720" w:footer="720" w:gutter="0"/>
          <w:cols w:space="720"/>
        </w:sectPr>
      </w:pPr>
    </w:p>
    <w:p w14:paraId="632F636D" w14:textId="77777777" w:rsidR="00A823D3" w:rsidRDefault="00A823D3" w:rsidP="00A823D3">
      <w:pPr>
        <w:pStyle w:val="BodyText0"/>
        <w:spacing w:before="119"/>
        <w:ind w:left="163" w:right="106"/>
      </w:pPr>
      <w:r>
        <w:rPr>
          <w:w w:val="105"/>
        </w:rPr>
        <w:t>This system consists of the bones and the muscles (meat).The bones form the skeleton which is the framework within the body. It carries weight and supports the body.</w:t>
      </w:r>
    </w:p>
    <w:p w14:paraId="2C063B91" w14:textId="77777777" w:rsidR="00A823D3" w:rsidRDefault="00A823D3" w:rsidP="00A823D3">
      <w:pPr>
        <w:pStyle w:val="BodyText0"/>
        <w:spacing w:before="7"/>
        <w:rPr>
          <w:sz w:val="23"/>
        </w:rPr>
      </w:pPr>
    </w:p>
    <w:p w14:paraId="062803E5" w14:textId="77777777" w:rsidR="00A823D3" w:rsidRDefault="00A823D3" w:rsidP="00A823D3">
      <w:pPr>
        <w:pStyle w:val="BodyText0"/>
        <w:spacing w:line="247" w:lineRule="auto"/>
        <w:ind w:left="163" w:right="170" w:firstLine="676"/>
        <w:jc w:val="both"/>
      </w:pPr>
      <w:r>
        <w:rPr>
          <w:w w:val="105"/>
        </w:rPr>
        <w:t xml:space="preserve">Bones are connected together so they can move. </w:t>
      </w:r>
      <w:r>
        <w:rPr>
          <w:spacing w:val="-3"/>
          <w:w w:val="105"/>
        </w:rPr>
        <w:t xml:space="preserve">The </w:t>
      </w:r>
      <w:r>
        <w:rPr>
          <w:w w:val="105"/>
        </w:rPr>
        <w:t xml:space="preserve">places where this happens are called joints. The bones are held together at the joints </w:t>
      </w:r>
      <w:r>
        <w:rPr>
          <w:spacing w:val="3"/>
          <w:w w:val="105"/>
        </w:rPr>
        <w:t xml:space="preserve">by </w:t>
      </w:r>
      <w:r>
        <w:rPr>
          <w:w w:val="105"/>
        </w:rPr>
        <w:t xml:space="preserve">elastic strands called ligaments. Between the bones is a softer material called cartilage (gristle) which cushions the bones at the joints when the </w:t>
      </w:r>
      <w:r>
        <w:rPr>
          <w:spacing w:val="2"/>
          <w:w w:val="105"/>
        </w:rPr>
        <w:t xml:space="preserve">body </w:t>
      </w:r>
      <w:r>
        <w:rPr>
          <w:w w:val="105"/>
        </w:rPr>
        <w:t xml:space="preserve">moves. Bones are very hard </w:t>
      </w:r>
      <w:r>
        <w:rPr>
          <w:spacing w:val="-3"/>
          <w:w w:val="105"/>
        </w:rPr>
        <w:t xml:space="preserve">and </w:t>
      </w:r>
      <w:r>
        <w:rPr>
          <w:w w:val="105"/>
        </w:rPr>
        <w:t>contain minerals. Each bone has a name</w:t>
      </w:r>
      <w:r>
        <w:rPr>
          <w:spacing w:val="-3"/>
          <w:w w:val="105"/>
        </w:rPr>
        <w:t xml:space="preserve"> </w:t>
      </w:r>
      <w:r>
        <w:rPr>
          <w:w w:val="105"/>
        </w:rPr>
        <w:t>such</w:t>
      </w:r>
      <w:r>
        <w:rPr>
          <w:spacing w:val="-6"/>
          <w:w w:val="105"/>
        </w:rPr>
        <w:t xml:space="preserve"> </w:t>
      </w:r>
      <w:r>
        <w:rPr>
          <w:spacing w:val="-3"/>
          <w:w w:val="105"/>
        </w:rPr>
        <w:t>as</w:t>
      </w:r>
      <w:r>
        <w:rPr>
          <w:spacing w:val="-4"/>
          <w:w w:val="105"/>
        </w:rPr>
        <w:t xml:space="preserve"> </w:t>
      </w:r>
      <w:r>
        <w:rPr>
          <w:w w:val="105"/>
        </w:rPr>
        <w:t>the</w:t>
      </w:r>
      <w:r>
        <w:rPr>
          <w:spacing w:val="-3"/>
          <w:w w:val="105"/>
        </w:rPr>
        <w:t xml:space="preserve"> </w:t>
      </w:r>
      <w:r>
        <w:rPr>
          <w:w w:val="105"/>
        </w:rPr>
        <w:t>scapula</w:t>
      </w:r>
      <w:r>
        <w:rPr>
          <w:spacing w:val="-3"/>
          <w:w w:val="105"/>
        </w:rPr>
        <w:t xml:space="preserve"> </w:t>
      </w:r>
      <w:r>
        <w:rPr>
          <w:w w:val="105"/>
        </w:rPr>
        <w:t>(shoulder</w:t>
      </w:r>
      <w:r>
        <w:rPr>
          <w:spacing w:val="-3"/>
          <w:w w:val="105"/>
        </w:rPr>
        <w:t xml:space="preserve"> </w:t>
      </w:r>
      <w:r>
        <w:rPr>
          <w:w w:val="105"/>
        </w:rPr>
        <w:t>blade)</w:t>
      </w:r>
      <w:r>
        <w:rPr>
          <w:spacing w:val="-2"/>
          <w:w w:val="105"/>
        </w:rPr>
        <w:t xml:space="preserve"> </w:t>
      </w:r>
      <w:r>
        <w:rPr>
          <w:spacing w:val="-3"/>
          <w:w w:val="105"/>
        </w:rPr>
        <w:t>and</w:t>
      </w:r>
      <w:r>
        <w:rPr>
          <w:spacing w:val="3"/>
          <w:w w:val="105"/>
        </w:rPr>
        <w:t xml:space="preserve"> </w:t>
      </w:r>
      <w:r>
        <w:rPr>
          <w:w w:val="105"/>
        </w:rPr>
        <w:t>skull</w:t>
      </w:r>
      <w:r>
        <w:rPr>
          <w:spacing w:val="-7"/>
          <w:w w:val="105"/>
        </w:rPr>
        <w:t xml:space="preserve"> </w:t>
      </w:r>
      <w:r>
        <w:rPr>
          <w:w w:val="105"/>
        </w:rPr>
        <w:t>(head).</w:t>
      </w:r>
      <w:r>
        <w:rPr>
          <w:spacing w:val="-6"/>
          <w:w w:val="105"/>
        </w:rPr>
        <w:t xml:space="preserve"> </w:t>
      </w:r>
      <w:r>
        <w:rPr>
          <w:w w:val="105"/>
        </w:rPr>
        <w:t>There</w:t>
      </w:r>
      <w:r>
        <w:rPr>
          <w:spacing w:val="-3"/>
          <w:w w:val="105"/>
        </w:rPr>
        <w:t xml:space="preserve"> </w:t>
      </w:r>
      <w:r>
        <w:rPr>
          <w:w w:val="105"/>
        </w:rPr>
        <w:t>are</w:t>
      </w:r>
      <w:r>
        <w:rPr>
          <w:spacing w:val="-3"/>
          <w:w w:val="105"/>
        </w:rPr>
        <w:t xml:space="preserve"> </w:t>
      </w:r>
      <w:r>
        <w:rPr>
          <w:w w:val="105"/>
        </w:rPr>
        <w:t>about</w:t>
      </w:r>
      <w:r>
        <w:rPr>
          <w:spacing w:val="-11"/>
          <w:w w:val="105"/>
        </w:rPr>
        <w:t xml:space="preserve"> </w:t>
      </w:r>
      <w:r>
        <w:rPr>
          <w:w w:val="105"/>
        </w:rPr>
        <w:t>200</w:t>
      </w:r>
      <w:r>
        <w:rPr>
          <w:spacing w:val="-2"/>
          <w:w w:val="105"/>
        </w:rPr>
        <w:t xml:space="preserve"> </w:t>
      </w:r>
      <w:r>
        <w:rPr>
          <w:w w:val="105"/>
        </w:rPr>
        <w:t>bones in</w:t>
      </w:r>
      <w:r>
        <w:rPr>
          <w:spacing w:val="-6"/>
          <w:w w:val="105"/>
        </w:rPr>
        <w:t xml:space="preserve"> </w:t>
      </w:r>
      <w:r>
        <w:rPr>
          <w:w w:val="105"/>
        </w:rPr>
        <w:t>the body.</w:t>
      </w:r>
    </w:p>
    <w:p w14:paraId="482A0FFA" w14:textId="77777777" w:rsidR="00A823D3" w:rsidRDefault="00A823D3" w:rsidP="00A823D3">
      <w:pPr>
        <w:pStyle w:val="BodyText0"/>
        <w:spacing w:before="8"/>
      </w:pPr>
    </w:p>
    <w:p w14:paraId="10B3D4F9" w14:textId="77777777" w:rsidR="00A823D3" w:rsidRDefault="00A823D3" w:rsidP="00A823D3">
      <w:pPr>
        <w:pStyle w:val="BodyText0"/>
        <w:spacing w:line="244" w:lineRule="auto"/>
        <w:ind w:left="163" w:right="163" w:firstLine="676"/>
        <w:jc w:val="both"/>
      </w:pPr>
      <w:r>
        <w:rPr>
          <w:w w:val="105"/>
        </w:rPr>
        <w:t>Muscles are joined at both ends to the bones. The muscles are the meat of the body and when they contract (shorten) or relax (lengthen) they make the bones move.</w:t>
      </w:r>
    </w:p>
    <w:p w14:paraId="5DFDFE31" w14:textId="77777777" w:rsidR="00A823D3" w:rsidRDefault="00A823D3" w:rsidP="00A823D3">
      <w:pPr>
        <w:pStyle w:val="BodyText0"/>
        <w:spacing w:before="2"/>
        <w:rPr>
          <w:sz w:val="23"/>
        </w:rPr>
      </w:pPr>
    </w:p>
    <w:p w14:paraId="740D7E4E" w14:textId="77777777" w:rsidR="00A823D3" w:rsidRDefault="00A823D3" w:rsidP="00A823D3">
      <w:pPr>
        <w:pStyle w:val="BodyText0"/>
        <w:ind w:left="840"/>
      </w:pPr>
      <w:r>
        <w:rPr>
          <w:w w:val="105"/>
        </w:rPr>
        <w:t>If you bend your arm you can see and feel the muscles in your arm working.</w:t>
      </w:r>
    </w:p>
    <w:p w14:paraId="44B374BD" w14:textId="77777777" w:rsidR="00A823D3" w:rsidRDefault="00A823D3" w:rsidP="00A823D3">
      <w:pPr>
        <w:pStyle w:val="BodyText0"/>
      </w:pPr>
    </w:p>
    <w:p w14:paraId="339260FC" w14:textId="77777777" w:rsidR="00A823D3" w:rsidRDefault="00A823D3" w:rsidP="00A823D3">
      <w:pPr>
        <w:pStyle w:val="BodyText0"/>
      </w:pPr>
    </w:p>
    <w:p w14:paraId="119F73B9" w14:textId="77777777" w:rsidR="00A823D3" w:rsidRDefault="00A823D3" w:rsidP="00A823D3">
      <w:pPr>
        <w:pStyle w:val="BodyText0"/>
      </w:pPr>
    </w:p>
    <w:p w14:paraId="2D274152" w14:textId="77777777" w:rsidR="00A823D3" w:rsidRDefault="00A823D3" w:rsidP="00A823D3">
      <w:pPr>
        <w:pStyle w:val="BodyText0"/>
      </w:pPr>
    </w:p>
    <w:p w14:paraId="5601BAB5" w14:textId="77777777" w:rsidR="00A823D3" w:rsidRDefault="00A823D3" w:rsidP="00A823D3">
      <w:pPr>
        <w:pStyle w:val="BodyText0"/>
        <w:spacing w:before="5"/>
        <w:rPr>
          <w:sz w:val="26"/>
        </w:rPr>
      </w:pPr>
    </w:p>
    <w:p w14:paraId="1B649C61" w14:textId="77777777" w:rsidR="00A823D3" w:rsidRDefault="00A823D3" w:rsidP="00A823D3">
      <w:pPr>
        <w:pStyle w:val="Heading3"/>
      </w:pPr>
      <w:r>
        <w:rPr>
          <w:w w:val="105"/>
        </w:rPr>
        <w:t>The digestive system</w:t>
      </w:r>
    </w:p>
    <w:p w14:paraId="7DCFFAEB" w14:textId="77777777" w:rsidR="00A823D3" w:rsidRDefault="00A823D3" w:rsidP="00A823D3">
      <w:pPr>
        <w:pStyle w:val="BodyText0"/>
        <w:spacing w:before="1"/>
        <w:rPr>
          <w:b/>
          <w:sz w:val="23"/>
        </w:rPr>
      </w:pPr>
    </w:p>
    <w:p w14:paraId="2EDA06BA" w14:textId="77777777" w:rsidR="00A823D3" w:rsidRDefault="00A823D3" w:rsidP="00A823D3">
      <w:pPr>
        <w:pStyle w:val="BodyText0"/>
        <w:spacing w:line="244" w:lineRule="auto"/>
        <w:ind w:left="163"/>
      </w:pPr>
      <w:r>
        <w:rPr>
          <w:w w:val="105"/>
        </w:rPr>
        <w:t>The digestive system consists of the teeth, mouth, gullet (oesophagus), stomach, liver, intestine, pancreas, and rectum.</w:t>
      </w:r>
    </w:p>
    <w:p w14:paraId="7D40E30F" w14:textId="77777777" w:rsidR="00A823D3" w:rsidRDefault="00A823D3" w:rsidP="00A823D3">
      <w:pPr>
        <w:pStyle w:val="BodyText0"/>
        <w:spacing w:before="2"/>
        <w:rPr>
          <w:sz w:val="23"/>
        </w:rPr>
      </w:pPr>
    </w:p>
    <w:p w14:paraId="3D53C051" w14:textId="77777777" w:rsidR="00A823D3" w:rsidRDefault="00A823D3" w:rsidP="00A823D3">
      <w:pPr>
        <w:pStyle w:val="BodyText0"/>
        <w:spacing w:line="244" w:lineRule="auto"/>
        <w:ind w:left="163" w:right="176" w:firstLine="676"/>
        <w:jc w:val="both"/>
      </w:pPr>
      <w:r>
        <w:rPr>
          <w:w w:val="105"/>
        </w:rPr>
        <w:t>Digestion begins in the mouth where feed is broken down into small pieces by the teeth and mixed with saliva before being swallowed.</w:t>
      </w:r>
    </w:p>
    <w:p w14:paraId="5105C5A8" w14:textId="77777777" w:rsidR="00A823D3" w:rsidRDefault="00A823D3" w:rsidP="00A823D3">
      <w:pPr>
        <w:pStyle w:val="BodyText0"/>
        <w:spacing w:before="2"/>
        <w:rPr>
          <w:sz w:val="23"/>
        </w:rPr>
      </w:pPr>
    </w:p>
    <w:p w14:paraId="657C9CE3" w14:textId="77777777" w:rsidR="00A823D3" w:rsidRDefault="00A823D3" w:rsidP="00A823D3">
      <w:pPr>
        <w:pStyle w:val="BodyText0"/>
        <w:spacing w:line="244" w:lineRule="auto"/>
        <w:ind w:left="163" w:right="163" w:firstLine="676"/>
        <w:jc w:val="both"/>
      </w:pPr>
      <w:r>
        <w:rPr>
          <w:w w:val="105"/>
        </w:rPr>
        <w:t>In</w:t>
      </w:r>
      <w:r>
        <w:rPr>
          <w:spacing w:val="-9"/>
          <w:w w:val="105"/>
        </w:rPr>
        <w:t xml:space="preserve"> </w:t>
      </w:r>
      <w:r>
        <w:rPr>
          <w:w w:val="105"/>
        </w:rPr>
        <w:t>the</w:t>
      </w:r>
      <w:r>
        <w:rPr>
          <w:spacing w:val="-3"/>
          <w:w w:val="105"/>
        </w:rPr>
        <w:t xml:space="preserve"> </w:t>
      </w:r>
      <w:r>
        <w:rPr>
          <w:w w:val="105"/>
        </w:rPr>
        <w:t>stomach</w:t>
      </w:r>
      <w:r>
        <w:rPr>
          <w:spacing w:val="-8"/>
          <w:w w:val="105"/>
        </w:rPr>
        <w:t xml:space="preserve"> </w:t>
      </w:r>
      <w:r>
        <w:rPr>
          <w:w w:val="105"/>
        </w:rPr>
        <w:t>feed</w:t>
      </w:r>
      <w:r>
        <w:rPr>
          <w:spacing w:val="-1"/>
          <w:w w:val="105"/>
        </w:rPr>
        <w:t xml:space="preserve"> </w:t>
      </w:r>
      <w:r>
        <w:rPr>
          <w:spacing w:val="-3"/>
          <w:w w:val="105"/>
        </w:rPr>
        <w:t>is</w:t>
      </w:r>
      <w:r>
        <w:rPr>
          <w:spacing w:val="-8"/>
          <w:w w:val="105"/>
        </w:rPr>
        <w:t xml:space="preserve"> </w:t>
      </w:r>
      <w:r>
        <w:rPr>
          <w:w w:val="105"/>
        </w:rPr>
        <w:t>mixed</w:t>
      </w:r>
      <w:r>
        <w:rPr>
          <w:spacing w:val="-1"/>
          <w:w w:val="105"/>
        </w:rPr>
        <w:t xml:space="preserve"> </w:t>
      </w:r>
      <w:r>
        <w:rPr>
          <w:w w:val="105"/>
        </w:rPr>
        <w:t>with</w:t>
      </w:r>
      <w:r>
        <w:rPr>
          <w:spacing w:val="-8"/>
          <w:w w:val="105"/>
        </w:rPr>
        <w:t xml:space="preserve"> </w:t>
      </w:r>
      <w:r>
        <w:rPr>
          <w:w w:val="105"/>
        </w:rPr>
        <w:t>the</w:t>
      </w:r>
      <w:r>
        <w:rPr>
          <w:spacing w:val="-6"/>
          <w:w w:val="105"/>
        </w:rPr>
        <w:t xml:space="preserve"> </w:t>
      </w:r>
      <w:r>
        <w:rPr>
          <w:w w:val="105"/>
        </w:rPr>
        <w:t>juices</w:t>
      </w:r>
      <w:r>
        <w:rPr>
          <w:spacing w:val="-8"/>
          <w:w w:val="105"/>
        </w:rPr>
        <w:t xml:space="preserve"> </w:t>
      </w:r>
      <w:r>
        <w:rPr>
          <w:w w:val="105"/>
        </w:rPr>
        <w:t>to</w:t>
      </w:r>
      <w:r>
        <w:rPr>
          <w:spacing w:val="-1"/>
          <w:w w:val="105"/>
        </w:rPr>
        <w:t xml:space="preserve"> </w:t>
      </w:r>
      <w:r>
        <w:rPr>
          <w:w w:val="105"/>
        </w:rPr>
        <w:t>form</w:t>
      </w:r>
      <w:r>
        <w:rPr>
          <w:spacing w:val="-9"/>
          <w:w w:val="105"/>
        </w:rPr>
        <w:t xml:space="preserve"> </w:t>
      </w:r>
      <w:r>
        <w:rPr>
          <w:w w:val="105"/>
        </w:rPr>
        <w:t>a</w:t>
      </w:r>
      <w:r>
        <w:rPr>
          <w:spacing w:val="-6"/>
          <w:w w:val="105"/>
        </w:rPr>
        <w:t xml:space="preserve"> </w:t>
      </w:r>
      <w:r>
        <w:rPr>
          <w:w w:val="105"/>
        </w:rPr>
        <w:t>soft</w:t>
      </w:r>
      <w:r>
        <w:rPr>
          <w:spacing w:val="-11"/>
          <w:w w:val="105"/>
        </w:rPr>
        <w:t xml:space="preserve"> </w:t>
      </w:r>
      <w:r>
        <w:rPr>
          <w:w w:val="105"/>
        </w:rPr>
        <w:t>paste.</w:t>
      </w:r>
      <w:r>
        <w:rPr>
          <w:spacing w:val="-6"/>
          <w:w w:val="105"/>
        </w:rPr>
        <w:t xml:space="preserve"> </w:t>
      </w:r>
      <w:r>
        <w:rPr>
          <w:w w:val="105"/>
        </w:rPr>
        <w:t>This</w:t>
      </w:r>
      <w:r>
        <w:rPr>
          <w:spacing w:val="-8"/>
          <w:w w:val="105"/>
        </w:rPr>
        <w:t xml:space="preserve"> </w:t>
      </w:r>
      <w:r>
        <w:rPr>
          <w:w w:val="105"/>
        </w:rPr>
        <w:t>then</w:t>
      </w:r>
      <w:r>
        <w:rPr>
          <w:spacing w:val="-8"/>
          <w:w w:val="105"/>
        </w:rPr>
        <w:t xml:space="preserve"> </w:t>
      </w:r>
      <w:r>
        <w:rPr>
          <w:w w:val="105"/>
        </w:rPr>
        <w:t>passes</w:t>
      </w:r>
      <w:r>
        <w:rPr>
          <w:spacing w:val="-4"/>
          <w:w w:val="105"/>
        </w:rPr>
        <w:t xml:space="preserve"> </w:t>
      </w:r>
      <w:r>
        <w:rPr>
          <w:spacing w:val="-3"/>
          <w:w w:val="105"/>
        </w:rPr>
        <w:t xml:space="preserve">into </w:t>
      </w:r>
      <w:r>
        <w:rPr>
          <w:w w:val="105"/>
        </w:rPr>
        <w:t xml:space="preserve">the intestine where bile from the liver and juices from the pancreas are added. The action </w:t>
      </w:r>
      <w:r>
        <w:rPr>
          <w:spacing w:val="3"/>
          <w:w w:val="105"/>
        </w:rPr>
        <w:t xml:space="preserve">of </w:t>
      </w:r>
      <w:r>
        <w:rPr>
          <w:w w:val="105"/>
        </w:rPr>
        <w:t>these</w:t>
      </w:r>
      <w:r>
        <w:rPr>
          <w:spacing w:val="-12"/>
          <w:w w:val="105"/>
        </w:rPr>
        <w:t xml:space="preserve"> </w:t>
      </w:r>
      <w:r>
        <w:rPr>
          <w:w w:val="105"/>
        </w:rPr>
        <w:t>juices</w:t>
      </w:r>
      <w:r>
        <w:rPr>
          <w:spacing w:val="-9"/>
          <w:w w:val="105"/>
        </w:rPr>
        <w:t xml:space="preserve"> </w:t>
      </w:r>
      <w:r>
        <w:rPr>
          <w:spacing w:val="-3"/>
          <w:w w:val="105"/>
        </w:rPr>
        <w:t>is</w:t>
      </w:r>
      <w:r>
        <w:rPr>
          <w:spacing w:val="-9"/>
          <w:w w:val="105"/>
        </w:rPr>
        <w:t xml:space="preserve"> </w:t>
      </w:r>
      <w:r>
        <w:rPr>
          <w:w w:val="105"/>
        </w:rPr>
        <w:t>to</w:t>
      </w:r>
      <w:r>
        <w:rPr>
          <w:spacing w:val="-7"/>
          <w:w w:val="105"/>
        </w:rPr>
        <w:t xml:space="preserve"> </w:t>
      </w:r>
      <w:r>
        <w:rPr>
          <w:w w:val="105"/>
        </w:rPr>
        <w:t>break</w:t>
      </w:r>
      <w:r>
        <w:rPr>
          <w:spacing w:val="-18"/>
          <w:w w:val="105"/>
        </w:rPr>
        <w:t xml:space="preserve"> </w:t>
      </w:r>
      <w:r>
        <w:rPr>
          <w:spacing w:val="2"/>
          <w:w w:val="105"/>
        </w:rPr>
        <w:t>down</w:t>
      </w:r>
      <w:r>
        <w:rPr>
          <w:spacing w:val="-14"/>
          <w:w w:val="105"/>
        </w:rPr>
        <w:t xml:space="preserve"> </w:t>
      </w:r>
      <w:r>
        <w:rPr>
          <w:w w:val="105"/>
        </w:rPr>
        <w:t>the</w:t>
      </w:r>
      <w:r>
        <w:rPr>
          <w:spacing w:val="-8"/>
          <w:w w:val="105"/>
        </w:rPr>
        <w:t xml:space="preserve"> </w:t>
      </w:r>
      <w:r>
        <w:rPr>
          <w:w w:val="105"/>
        </w:rPr>
        <w:t>feed</w:t>
      </w:r>
      <w:r>
        <w:rPr>
          <w:spacing w:val="-10"/>
          <w:w w:val="105"/>
        </w:rPr>
        <w:t xml:space="preserve"> </w:t>
      </w:r>
      <w:r>
        <w:rPr>
          <w:w w:val="105"/>
        </w:rPr>
        <w:t>and</w:t>
      </w:r>
      <w:r>
        <w:rPr>
          <w:spacing w:val="-10"/>
          <w:w w:val="105"/>
        </w:rPr>
        <w:t xml:space="preserve"> </w:t>
      </w:r>
      <w:r>
        <w:rPr>
          <w:w w:val="105"/>
        </w:rPr>
        <w:t>allow</w:t>
      </w:r>
      <w:r>
        <w:rPr>
          <w:spacing w:val="-12"/>
          <w:w w:val="105"/>
        </w:rPr>
        <w:t xml:space="preserve"> </w:t>
      </w:r>
      <w:r>
        <w:rPr>
          <w:w w:val="105"/>
        </w:rPr>
        <w:t>the</w:t>
      </w:r>
      <w:r>
        <w:rPr>
          <w:spacing w:val="-8"/>
          <w:w w:val="105"/>
        </w:rPr>
        <w:t xml:space="preserve"> </w:t>
      </w:r>
      <w:r>
        <w:rPr>
          <w:w w:val="105"/>
        </w:rPr>
        <w:t>nourishment</w:t>
      </w:r>
      <w:r>
        <w:rPr>
          <w:spacing w:val="-8"/>
          <w:w w:val="105"/>
        </w:rPr>
        <w:t xml:space="preserve"> </w:t>
      </w:r>
      <w:r>
        <w:rPr>
          <w:w w:val="105"/>
        </w:rPr>
        <w:t>it</w:t>
      </w:r>
      <w:r>
        <w:rPr>
          <w:spacing w:val="-12"/>
          <w:w w:val="105"/>
        </w:rPr>
        <w:t xml:space="preserve"> </w:t>
      </w:r>
      <w:r>
        <w:rPr>
          <w:w w:val="105"/>
        </w:rPr>
        <w:t>contains</w:t>
      </w:r>
      <w:r>
        <w:rPr>
          <w:spacing w:val="-9"/>
          <w:w w:val="105"/>
        </w:rPr>
        <w:t xml:space="preserve"> </w:t>
      </w:r>
      <w:r>
        <w:rPr>
          <w:w w:val="105"/>
        </w:rPr>
        <w:t>to</w:t>
      </w:r>
      <w:r>
        <w:rPr>
          <w:spacing w:val="-7"/>
          <w:w w:val="105"/>
        </w:rPr>
        <w:t xml:space="preserve"> </w:t>
      </w:r>
      <w:r>
        <w:rPr>
          <w:spacing w:val="3"/>
          <w:w w:val="105"/>
        </w:rPr>
        <w:t>be</w:t>
      </w:r>
      <w:r>
        <w:rPr>
          <w:spacing w:val="-16"/>
          <w:w w:val="105"/>
        </w:rPr>
        <w:t xml:space="preserve"> </w:t>
      </w:r>
      <w:r>
        <w:rPr>
          <w:w w:val="105"/>
        </w:rPr>
        <w:t>absorbed</w:t>
      </w:r>
      <w:r>
        <w:rPr>
          <w:spacing w:val="-10"/>
          <w:w w:val="105"/>
        </w:rPr>
        <w:t xml:space="preserve"> </w:t>
      </w:r>
      <w:r>
        <w:rPr>
          <w:spacing w:val="6"/>
          <w:w w:val="105"/>
        </w:rPr>
        <w:t xml:space="preserve">by </w:t>
      </w:r>
      <w:r>
        <w:rPr>
          <w:w w:val="105"/>
        </w:rPr>
        <w:t xml:space="preserve">the blood in the walls of the intestine. Waste matter collects in the rectum </w:t>
      </w:r>
      <w:r>
        <w:rPr>
          <w:spacing w:val="-3"/>
          <w:w w:val="105"/>
        </w:rPr>
        <w:t xml:space="preserve">and </w:t>
      </w:r>
      <w:r>
        <w:rPr>
          <w:w w:val="105"/>
        </w:rPr>
        <w:t xml:space="preserve">passes out </w:t>
      </w:r>
      <w:r>
        <w:rPr>
          <w:spacing w:val="3"/>
          <w:w w:val="105"/>
        </w:rPr>
        <w:t xml:space="preserve">of </w:t>
      </w:r>
      <w:r>
        <w:rPr>
          <w:w w:val="105"/>
        </w:rPr>
        <w:t xml:space="preserve">the </w:t>
      </w:r>
      <w:r>
        <w:rPr>
          <w:spacing w:val="2"/>
          <w:w w:val="105"/>
        </w:rPr>
        <w:t xml:space="preserve">body </w:t>
      </w:r>
      <w:r>
        <w:rPr>
          <w:w w:val="105"/>
        </w:rPr>
        <w:t xml:space="preserve">through the anus (or cloaca </w:t>
      </w:r>
      <w:r>
        <w:rPr>
          <w:spacing w:val="-3"/>
          <w:w w:val="105"/>
        </w:rPr>
        <w:t>in</w:t>
      </w:r>
      <w:r>
        <w:rPr>
          <w:spacing w:val="-30"/>
          <w:w w:val="105"/>
        </w:rPr>
        <w:t xml:space="preserve"> </w:t>
      </w:r>
      <w:r>
        <w:rPr>
          <w:w w:val="105"/>
        </w:rPr>
        <w:t>birds).</w:t>
      </w:r>
    </w:p>
    <w:p w14:paraId="789BAF04" w14:textId="77777777" w:rsidR="00A823D3" w:rsidRDefault="00EC1331" w:rsidP="00A823D3">
      <w:pPr>
        <w:pStyle w:val="BodyText0"/>
        <w:spacing w:before="3"/>
        <w:rPr>
          <w:sz w:val="25"/>
        </w:rPr>
      </w:pPr>
      <w:r>
        <w:pict w14:anchorId="71B9A09D">
          <v:group id="_x0000_s1050" style="position:absolute;margin-left:159.1pt;margin-top:17pt;width:285.55pt;height:196.8pt;z-index:-251625472;mso-wrap-distance-left:0;mso-wrap-distance-right:0;mso-position-horizontal-relative:page" coordorigin="3182,340" coordsize="5711,3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3319;top:339;width:5574;height:3936">
              <v:imagedata r:id="rId41" o:title=""/>
            </v:shape>
            <v:shape id="_x0000_s1052" type="#_x0000_t202" style="position:absolute;left:3182;top:3978;width:2905;height:226" filled="f" stroked="f">
              <v:textbox inset="0,0,0,0">
                <w:txbxContent>
                  <w:p w14:paraId="6E1C8CEF" w14:textId="77777777" w:rsidR="00A823D3" w:rsidRDefault="00A823D3" w:rsidP="00A823D3">
                    <w:pPr>
                      <w:spacing w:line="222" w:lineRule="exact"/>
                      <w:rPr>
                        <w:b/>
                      </w:rPr>
                    </w:pPr>
                    <w:r>
                      <w:rPr>
                        <w:b/>
                        <w:w w:val="105"/>
                        <w:sz w:val="22"/>
                      </w:rPr>
                      <w:t>Digestive</w:t>
                    </w:r>
                    <w:r>
                      <w:rPr>
                        <w:b/>
                        <w:spacing w:val="-19"/>
                        <w:w w:val="105"/>
                        <w:sz w:val="22"/>
                      </w:rPr>
                      <w:t xml:space="preserve"> </w:t>
                    </w:r>
                    <w:r>
                      <w:rPr>
                        <w:b/>
                        <w:w w:val="105"/>
                        <w:sz w:val="22"/>
                      </w:rPr>
                      <w:t>system</w:t>
                    </w:r>
                    <w:r>
                      <w:rPr>
                        <w:b/>
                        <w:spacing w:val="-19"/>
                        <w:w w:val="105"/>
                        <w:sz w:val="22"/>
                      </w:rPr>
                      <w:t xml:space="preserve"> </w:t>
                    </w:r>
                    <w:r>
                      <w:rPr>
                        <w:b/>
                        <w:w w:val="105"/>
                        <w:sz w:val="22"/>
                      </w:rPr>
                      <w:t>of</w:t>
                    </w:r>
                    <w:r>
                      <w:rPr>
                        <w:b/>
                        <w:spacing w:val="-14"/>
                        <w:w w:val="105"/>
                        <w:sz w:val="22"/>
                      </w:rPr>
                      <w:t xml:space="preserve"> </w:t>
                    </w:r>
                    <w:r>
                      <w:rPr>
                        <w:b/>
                        <w:w w:val="105"/>
                        <w:sz w:val="22"/>
                      </w:rPr>
                      <w:t>the</w:t>
                    </w:r>
                    <w:r>
                      <w:rPr>
                        <w:b/>
                        <w:spacing w:val="-18"/>
                        <w:w w:val="105"/>
                        <w:sz w:val="22"/>
                      </w:rPr>
                      <w:t xml:space="preserve"> </w:t>
                    </w:r>
                    <w:r>
                      <w:rPr>
                        <w:b/>
                        <w:w w:val="105"/>
                        <w:sz w:val="22"/>
                      </w:rPr>
                      <w:t>bovine</w:t>
                    </w:r>
                  </w:p>
                </w:txbxContent>
              </v:textbox>
            </v:shape>
            <w10:wrap type="topAndBottom" anchorx="page"/>
          </v:group>
        </w:pict>
      </w:r>
    </w:p>
    <w:p w14:paraId="079624A4" w14:textId="77777777" w:rsidR="00A823D3" w:rsidRDefault="00A823D3" w:rsidP="00A823D3">
      <w:pPr>
        <w:rPr>
          <w:sz w:val="25"/>
        </w:rPr>
        <w:sectPr w:rsidR="00A823D3">
          <w:pgSz w:w="12240" w:h="15840"/>
          <w:pgMar w:top="1200" w:right="1680" w:bottom="900" w:left="1680" w:header="689" w:footer="713" w:gutter="0"/>
          <w:cols w:space="720"/>
        </w:sectPr>
      </w:pPr>
    </w:p>
    <w:p w14:paraId="2608688B" w14:textId="77777777" w:rsidR="00A823D3" w:rsidRDefault="00A823D3" w:rsidP="00A823D3">
      <w:pPr>
        <w:pStyle w:val="BodyText0"/>
        <w:rPr>
          <w:sz w:val="20"/>
        </w:rPr>
      </w:pPr>
    </w:p>
    <w:p w14:paraId="2B9F627B" w14:textId="77777777" w:rsidR="00A823D3" w:rsidRDefault="00A823D3" w:rsidP="00A823D3">
      <w:pPr>
        <w:pStyle w:val="BodyText0"/>
        <w:rPr>
          <w:sz w:val="20"/>
        </w:rPr>
      </w:pPr>
    </w:p>
    <w:p w14:paraId="1C91D530" w14:textId="77777777" w:rsidR="00A823D3" w:rsidRDefault="00A823D3" w:rsidP="00A823D3">
      <w:pPr>
        <w:pStyle w:val="BodyText0"/>
        <w:rPr>
          <w:sz w:val="20"/>
        </w:rPr>
      </w:pPr>
    </w:p>
    <w:p w14:paraId="21AC5760" w14:textId="77777777" w:rsidR="00A823D3" w:rsidRDefault="00A823D3" w:rsidP="00A823D3">
      <w:pPr>
        <w:pStyle w:val="BodyText0"/>
        <w:spacing w:before="10"/>
        <w:rPr>
          <w:sz w:val="11"/>
        </w:rPr>
      </w:pPr>
    </w:p>
    <w:p w14:paraId="6BA0B58B" w14:textId="77777777" w:rsidR="00A823D3" w:rsidRDefault="00A823D3" w:rsidP="00A823D3">
      <w:pPr>
        <w:pStyle w:val="BodyText0"/>
        <w:ind w:left="1949"/>
        <w:rPr>
          <w:sz w:val="20"/>
        </w:rPr>
      </w:pPr>
      <w:r>
        <w:rPr>
          <w:noProof/>
          <w:sz w:val="20"/>
        </w:rPr>
        <w:drawing>
          <wp:inline distT="0" distB="0" distL="0" distR="0" wp14:anchorId="79538C43" wp14:editId="1538CF78">
            <wp:extent cx="3168095" cy="2105977"/>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42" cstate="print"/>
                    <a:stretch>
                      <a:fillRect/>
                    </a:stretch>
                  </pic:blipFill>
                  <pic:spPr>
                    <a:xfrm>
                      <a:off x="0" y="0"/>
                      <a:ext cx="3168095" cy="2105977"/>
                    </a:xfrm>
                    <a:prstGeom prst="rect">
                      <a:avLst/>
                    </a:prstGeom>
                  </pic:spPr>
                </pic:pic>
              </a:graphicData>
            </a:graphic>
          </wp:inline>
        </w:drawing>
      </w:r>
    </w:p>
    <w:p w14:paraId="0F619421" w14:textId="77777777" w:rsidR="00A823D3" w:rsidRDefault="00A823D3" w:rsidP="00A823D3">
      <w:pPr>
        <w:pStyle w:val="BodyText0"/>
        <w:spacing w:before="5"/>
        <w:rPr>
          <w:sz w:val="18"/>
        </w:rPr>
      </w:pPr>
    </w:p>
    <w:p w14:paraId="2D7C6891" w14:textId="77777777" w:rsidR="00A823D3" w:rsidRDefault="00A823D3" w:rsidP="00A823D3">
      <w:pPr>
        <w:pStyle w:val="Heading3"/>
        <w:spacing w:before="69"/>
        <w:ind w:left="2937"/>
      </w:pPr>
      <w:r>
        <w:rPr>
          <w:w w:val="105"/>
        </w:rPr>
        <w:t>Digective system of the chicken</w:t>
      </w:r>
    </w:p>
    <w:p w14:paraId="18C44D75" w14:textId="77777777" w:rsidR="00A823D3" w:rsidRDefault="00A823D3" w:rsidP="00A823D3">
      <w:pPr>
        <w:sectPr w:rsidR="00A823D3">
          <w:pgSz w:w="12240" w:h="15840"/>
          <w:pgMar w:top="1200" w:right="1680" w:bottom="900" w:left="1680" w:header="710" w:footer="713" w:gutter="0"/>
          <w:cols w:space="720"/>
        </w:sectPr>
      </w:pPr>
    </w:p>
    <w:p w14:paraId="3DDC3F9F" w14:textId="77777777" w:rsidR="00A823D3" w:rsidRDefault="00A823D3" w:rsidP="00A823D3">
      <w:pPr>
        <w:spacing w:before="124"/>
        <w:ind w:left="163"/>
        <w:rPr>
          <w:b/>
        </w:rPr>
      </w:pPr>
      <w:r>
        <w:rPr>
          <w:b/>
          <w:w w:val="105"/>
          <w:sz w:val="22"/>
        </w:rPr>
        <w:t>The circulatory system and blood</w:t>
      </w:r>
    </w:p>
    <w:p w14:paraId="4581807E" w14:textId="77777777" w:rsidR="00A823D3" w:rsidRDefault="00A823D3" w:rsidP="00A823D3">
      <w:pPr>
        <w:pStyle w:val="BodyText0"/>
        <w:spacing w:before="1"/>
        <w:rPr>
          <w:b/>
          <w:sz w:val="23"/>
        </w:rPr>
      </w:pPr>
    </w:p>
    <w:p w14:paraId="142B316D" w14:textId="77777777" w:rsidR="00A823D3" w:rsidRDefault="00A823D3" w:rsidP="00A823D3">
      <w:pPr>
        <w:pStyle w:val="BodyText0"/>
        <w:ind w:left="163"/>
      </w:pPr>
      <w:r>
        <w:rPr>
          <w:w w:val="105"/>
        </w:rPr>
        <w:t>The organs of the circulatory system are the heart and the blood vessels (tubes). The heart is found in the chest cavity. It is a muscular pump which sends blood around the body.</w:t>
      </w:r>
    </w:p>
    <w:p w14:paraId="5813D94B" w14:textId="77777777" w:rsidR="00A823D3" w:rsidRDefault="00A823D3" w:rsidP="00A823D3">
      <w:pPr>
        <w:pStyle w:val="BodyText0"/>
        <w:spacing w:before="7"/>
        <w:rPr>
          <w:sz w:val="23"/>
        </w:rPr>
      </w:pPr>
    </w:p>
    <w:p w14:paraId="0C840304" w14:textId="77777777" w:rsidR="00A823D3" w:rsidRDefault="00A823D3" w:rsidP="00A823D3">
      <w:pPr>
        <w:pStyle w:val="BodyText0"/>
        <w:spacing w:line="244" w:lineRule="auto"/>
        <w:ind w:left="163" w:right="169" w:firstLine="676"/>
        <w:jc w:val="both"/>
      </w:pPr>
      <w:r>
        <w:rPr>
          <w:w w:val="105"/>
        </w:rPr>
        <w:t>The blood vessels which carry blood away from the heart are called arteries. Blood returns to the heart in veins. Joining the arteries and veins is a fine network of small tubes called capillaries. The capillaries pass through every part of the body.</w:t>
      </w:r>
    </w:p>
    <w:p w14:paraId="3F747217" w14:textId="77777777" w:rsidR="00A823D3" w:rsidRDefault="00A823D3" w:rsidP="00A823D3">
      <w:pPr>
        <w:pStyle w:val="BodyText0"/>
        <w:spacing w:before="3"/>
        <w:rPr>
          <w:sz w:val="23"/>
        </w:rPr>
      </w:pPr>
    </w:p>
    <w:p w14:paraId="7149BAB0" w14:textId="77777777" w:rsidR="00A823D3" w:rsidRDefault="00A823D3" w:rsidP="00A823D3">
      <w:pPr>
        <w:pStyle w:val="BodyText0"/>
        <w:ind w:left="840"/>
      </w:pPr>
      <w:r>
        <w:rPr>
          <w:w w:val="105"/>
        </w:rPr>
        <w:t>When the heart beats its muscles contract and sends blood out through the arteries.</w:t>
      </w:r>
    </w:p>
    <w:p w14:paraId="348BE614" w14:textId="77777777" w:rsidR="00A823D3" w:rsidRDefault="00A823D3" w:rsidP="00A823D3">
      <w:pPr>
        <w:pStyle w:val="BodyText0"/>
        <w:spacing w:before="6"/>
        <w:ind w:left="163"/>
      </w:pPr>
      <w:r>
        <w:rPr>
          <w:w w:val="105"/>
        </w:rPr>
        <w:t>When the heart relaxes blood flows into it from the veins.</w:t>
      </w:r>
    </w:p>
    <w:p w14:paraId="760655B8" w14:textId="77777777" w:rsidR="00A823D3" w:rsidRDefault="00A823D3" w:rsidP="00A823D3">
      <w:pPr>
        <w:pStyle w:val="BodyText0"/>
        <w:spacing w:before="6"/>
        <w:rPr>
          <w:sz w:val="23"/>
        </w:rPr>
      </w:pPr>
    </w:p>
    <w:p w14:paraId="6C13667B" w14:textId="77777777" w:rsidR="00A823D3" w:rsidRDefault="00A823D3" w:rsidP="00A823D3">
      <w:pPr>
        <w:pStyle w:val="BodyText0"/>
        <w:spacing w:line="244" w:lineRule="auto"/>
        <w:ind w:left="163" w:right="173" w:firstLine="676"/>
        <w:jc w:val="both"/>
      </w:pPr>
      <w:r>
        <w:rPr>
          <w:w w:val="105"/>
        </w:rPr>
        <w:t>Every</w:t>
      </w:r>
      <w:r>
        <w:rPr>
          <w:spacing w:val="-16"/>
          <w:w w:val="105"/>
        </w:rPr>
        <w:t xml:space="preserve"> </w:t>
      </w:r>
      <w:r>
        <w:rPr>
          <w:w w:val="105"/>
        </w:rPr>
        <w:t>time</w:t>
      </w:r>
      <w:r>
        <w:rPr>
          <w:spacing w:val="-1"/>
          <w:w w:val="105"/>
        </w:rPr>
        <w:t xml:space="preserve"> </w:t>
      </w:r>
      <w:r>
        <w:rPr>
          <w:w w:val="105"/>
        </w:rPr>
        <w:t>the</w:t>
      </w:r>
      <w:r>
        <w:rPr>
          <w:spacing w:val="-1"/>
          <w:w w:val="105"/>
        </w:rPr>
        <w:t xml:space="preserve"> </w:t>
      </w:r>
      <w:r>
        <w:rPr>
          <w:w w:val="105"/>
        </w:rPr>
        <w:t>heart</w:t>
      </w:r>
      <w:r>
        <w:rPr>
          <w:spacing w:val="-5"/>
          <w:w w:val="105"/>
        </w:rPr>
        <w:t xml:space="preserve"> </w:t>
      </w:r>
      <w:r>
        <w:rPr>
          <w:w w:val="105"/>
        </w:rPr>
        <w:t>beats</w:t>
      </w:r>
      <w:r>
        <w:rPr>
          <w:spacing w:val="-3"/>
          <w:w w:val="105"/>
        </w:rPr>
        <w:t xml:space="preserve"> it</w:t>
      </w:r>
      <w:r>
        <w:rPr>
          <w:spacing w:val="-1"/>
          <w:w w:val="105"/>
        </w:rPr>
        <w:t xml:space="preserve"> </w:t>
      </w:r>
      <w:r>
        <w:rPr>
          <w:w w:val="105"/>
        </w:rPr>
        <w:t>sends</w:t>
      </w:r>
      <w:r>
        <w:rPr>
          <w:spacing w:val="-6"/>
          <w:w w:val="105"/>
        </w:rPr>
        <w:t xml:space="preserve"> </w:t>
      </w:r>
      <w:r>
        <w:rPr>
          <w:w w:val="105"/>
        </w:rPr>
        <w:t>a</w:t>
      </w:r>
      <w:r>
        <w:rPr>
          <w:spacing w:val="-5"/>
          <w:w w:val="105"/>
        </w:rPr>
        <w:t xml:space="preserve"> </w:t>
      </w:r>
      <w:r>
        <w:rPr>
          <w:w w:val="105"/>
        </w:rPr>
        <w:t>pulse</w:t>
      </w:r>
      <w:r>
        <w:rPr>
          <w:spacing w:val="-8"/>
          <w:w w:val="105"/>
        </w:rPr>
        <w:t xml:space="preserve"> </w:t>
      </w:r>
      <w:r>
        <w:rPr>
          <w:w w:val="105"/>
        </w:rPr>
        <w:t>along</w:t>
      </w:r>
      <w:r>
        <w:rPr>
          <w:spacing w:val="-7"/>
          <w:w w:val="105"/>
        </w:rPr>
        <w:t xml:space="preserve"> </w:t>
      </w:r>
      <w:r>
        <w:rPr>
          <w:w w:val="105"/>
        </w:rPr>
        <w:t>the</w:t>
      </w:r>
      <w:r>
        <w:rPr>
          <w:spacing w:val="-4"/>
          <w:w w:val="105"/>
        </w:rPr>
        <w:t xml:space="preserve"> </w:t>
      </w:r>
      <w:r>
        <w:rPr>
          <w:w w:val="105"/>
        </w:rPr>
        <w:t>arteries.</w:t>
      </w:r>
      <w:r>
        <w:rPr>
          <w:spacing w:val="-5"/>
          <w:w w:val="105"/>
        </w:rPr>
        <w:t xml:space="preserve"> </w:t>
      </w:r>
      <w:r>
        <w:rPr>
          <w:w w:val="105"/>
        </w:rPr>
        <w:t>You</w:t>
      </w:r>
      <w:r>
        <w:rPr>
          <w:spacing w:val="1"/>
          <w:w w:val="105"/>
        </w:rPr>
        <w:t xml:space="preserve"> </w:t>
      </w:r>
      <w:r>
        <w:rPr>
          <w:w w:val="105"/>
        </w:rPr>
        <w:t>can</w:t>
      </w:r>
      <w:r>
        <w:rPr>
          <w:spacing w:val="-3"/>
          <w:w w:val="105"/>
        </w:rPr>
        <w:t xml:space="preserve"> </w:t>
      </w:r>
      <w:r>
        <w:rPr>
          <w:w w:val="105"/>
        </w:rPr>
        <w:t>feel</w:t>
      </w:r>
      <w:r>
        <w:rPr>
          <w:spacing w:val="-2"/>
          <w:w w:val="105"/>
        </w:rPr>
        <w:t xml:space="preserve"> </w:t>
      </w:r>
      <w:r>
        <w:rPr>
          <w:spacing w:val="-3"/>
          <w:w w:val="105"/>
        </w:rPr>
        <w:t>it</w:t>
      </w:r>
      <w:r>
        <w:rPr>
          <w:spacing w:val="-2"/>
          <w:w w:val="105"/>
        </w:rPr>
        <w:t xml:space="preserve"> </w:t>
      </w:r>
      <w:r>
        <w:rPr>
          <w:w w:val="105"/>
        </w:rPr>
        <w:t>at</w:t>
      </w:r>
      <w:r>
        <w:rPr>
          <w:spacing w:val="-5"/>
          <w:w w:val="105"/>
        </w:rPr>
        <w:t xml:space="preserve"> </w:t>
      </w:r>
      <w:r>
        <w:rPr>
          <w:w w:val="105"/>
        </w:rPr>
        <w:t xml:space="preserve">certain points </w:t>
      </w:r>
      <w:r>
        <w:rPr>
          <w:spacing w:val="3"/>
          <w:w w:val="105"/>
        </w:rPr>
        <w:t xml:space="preserve">on </w:t>
      </w:r>
      <w:r>
        <w:rPr>
          <w:w w:val="105"/>
        </w:rPr>
        <w:t xml:space="preserve">the body. </w:t>
      </w:r>
      <w:r>
        <w:rPr>
          <w:spacing w:val="3"/>
          <w:w w:val="105"/>
        </w:rPr>
        <w:t xml:space="preserve">By </w:t>
      </w:r>
      <w:r>
        <w:rPr>
          <w:w w:val="105"/>
        </w:rPr>
        <w:t>feeling the pulse we can count the rate at which the heart beats. You can feel your pulse on your</w:t>
      </w:r>
      <w:r>
        <w:rPr>
          <w:spacing w:val="-9"/>
          <w:w w:val="105"/>
        </w:rPr>
        <w:t xml:space="preserve"> </w:t>
      </w:r>
      <w:r>
        <w:rPr>
          <w:w w:val="105"/>
        </w:rPr>
        <w:t>wrist.</w:t>
      </w:r>
    </w:p>
    <w:p w14:paraId="3F4F7997" w14:textId="77777777" w:rsidR="00A823D3" w:rsidRDefault="00A823D3" w:rsidP="00A823D3">
      <w:pPr>
        <w:pStyle w:val="BodyText0"/>
        <w:spacing w:before="7"/>
        <w:rPr>
          <w:sz w:val="25"/>
        </w:rPr>
      </w:pPr>
      <w:r>
        <w:rPr>
          <w:noProof/>
        </w:rPr>
        <w:drawing>
          <wp:anchor distT="0" distB="0" distL="0" distR="0" simplePos="0" relativeHeight="251685888" behindDoc="1" locked="0" layoutInCell="1" allowOverlap="1" wp14:anchorId="3F7BDC13" wp14:editId="0DB6A88F">
            <wp:simplePos x="0" y="0"/>
            <wp:positionH relativeFrom="page">
              <wp:posOffset>1198842</wp:posOffset>
            </wp:positionH>
            <wp:positionV relativeFrom="paragraph">
              <wp:posOffset>211972</wp:posOffset>
            </wp:positionV>
            <wp:extent cx="5390328" cy="3450431"/>
            <wp:effectExtent l="0" t="0" r="0" b="0"/>
            <wp:wrapTopAndBottom/>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43" cstate="print"/>
                    <a:stretch>
                      <a:fillRect/>
                    </a:stretch>
                  </pic:blipFill>
                  <pic:spPr>
                    <a:xfrm>
                      <a:off x="0" y="0"/>
                      <a:ext cx="5390328" cy="3450431"/>
                    </a:xfrm>
                    <a:prstGeom prst="rect">
                      <a:avLst/>
                    </a:prstGeom>
                  </pic:spPr>
                </pic:pic>
              </a:graphicData>
            </a:graphic>
          </wp:anchor>
        </w:drawing>
      </w:r>
    </w:p>
    <w:p w14:paraId="66F867E6" w14:textId="77777777" w:rsidR="00A823D3" w:rsidRDefault="00A823D3" w:rsidP="00A823D3">
      <w:pPr>
        <w:pStyle w:val="BodyText0"/>
        <w:spacing w:before="3"/>
        <w:rPr>
          <w:sz w:val="19"/>
        </w:rPr>
      </w:pPr>
    </w:p>
    <w:p w14:paraId="62B6DEC9" w14:textId="77777777" w:rsidR="00A823D3" w:rsidRDefault="00A823D3" w:rsidP="00A823D3">
      <w:pPr>
        <w:pStyle w:val="Heading3"/>
      </w:pPr>
      <w:r>
        <w:rPr>
          <w:w w:val="105"/>
        </w:rPr>
        <w:t>The respiratory system</w:t>
      </w:r>
    </w:p>
    <w:p w14:paraId="1C8DA501" w14:textId="77777777" w:rsidR="00A823D3" w:rsidRDefault="00A823D3" w:rsidP="00A823D3">
      <w:pPr>
        <w:pStyle w:val="BodyText0"/>
        <w:spacing w:before="1"/>
        <w:rPr>
          <w:b/>
          <w:sz w:val="23"/>
        </w:rPr>
      </w:pPr>
    </w:p>
    <w:p w14:paraId="00FFE4FE" w14:textId="77777777" w:rsidR="00A823D3" w:rsidRDefault="00A823D3" w:rsidP="00A823D3">
      <w:pPr>
        <w:pStyle w:val="BodyText0"/>
        <w:ind w:left="163"/>
      </w:pPr>
      <w:r>
        <w:rPr>
          <w:w w:val="105"/>
        </w:rPr>
        <w:t>Respiration (breathing) consists of inspiration (breathing in) and expiration (breathing out).</w:t>
      </w:r>
    </w:p>
    <w:p w14:paraId="74009EA4" w14:textId="77777777" w:rsidR="00A823D3" w:rsidRDefault="00A823D3" w:rsidP="00A823D3">
      <w:pPr>
        <w:pStyle w:val="BodyText0"/>
        <w:spacing w:before="5"/>
        <w:rPr>
          <w:sz w:val="23"/>
        </w:rPr>
      </w:pPr>
    </w:p>
    <w:p w14:paraId="56D2E686" w14:textId="77777777" w:rsidR="00A823D3" w:rsidRDefault="00A823D3" w:rsidP="00A823D3">
      <w:pPr>
        <w:pStyle w:val="BodyText0"/>
        <w:spacing w:before="1" w:line="244" w:lineRule="auto"/>
        <w:ind w:left="163" w:right="174" w:firstLine="676"/>
        <w:jc w:val="both"/>
      </w:pPr>
      <w:r>
        <w:rPr>
          <w:w w:val="105"/>
        </w:rPr>
        <w:t>There are two lungs which are found in the chest protected by the bony cage of the ribs. The windpipe carries air from the nostrils to the lungs which are spongy because of air spaces in them. As the animal breathes, air moves in and out of the lungs. Inside the lungs oxygen needed by the body passes into the blood in the walls of the lungs and water and carbon dioxide pass out of the blood into the air which is then breathed out.</w:t>
      </w:r>
    </w:p>
    <w:p w14:paraId="73E28C1A" w14:textId="77777777" w:rsidR="00A823D3" w:rsidRDefault="00A823D3" w:rsidP="00A823D3">
      <w:pPr>
        <w:spacing w:line="244" w:lineRule="auto"/>
        <w:jc w:val="both"/>
        <w:sectPr w:rsidR="00A823D3">
          <w:footerReference w:type="even" r:id="rId44"/>
          <w:footerReference w:type="default" r:id="rId45"/>
          <w:pgSz w:w="12240" w:h="15840"/>
          <w:pgMar w:top="1200" w:right="1680" w:bottom="900" w:left="1680" w:header="689" w:footer="713" w:gutter="0"/>
          <w:pgNumType w:start="30"/>
          <w:cols w:space="720"/>
        </w:sectPr>
      </w:pPr>
    </w:p>
    <w:p w14:paraId="5525B116" w14:textId="77777777" w:rsidR="00A823D3" w:rsidRDefault="00A823D3" w:rsidP="00A823D3">
      <w:pPr>
        <w:pStyle w:val="BodyText0"/>
        <w:spacing w:before="7" w:after="1"/>
        <w:rPr>
          <w:sz w:val="21"/>
        </w:rPr>
      </w:pPr>
    </w:p>
    <w:p w14:paraId="22078BB6" w14:textId="77777777" w:rsidR="00A823D3" w:rsidRDefault="00A823D3" w:rsidP="00A823D3">
      <w:pPr>
        <w:pStyle w:val="BodyText0"/>
        <w:ind w:left="2165"/>
        <w:rPr>
          <w:sz w:val="20"/>
        </w:rPr>
      </w:pPr>
      <w:r>
        <w:rPr>
          <w:noProof/>
          <w:sz w:val="20"/>
        </w:rPr>
        <w:drawing>
          <wp:inline distT="0" distB="0" distL="0" distR="0" wp14:anchorId="336D3FC1" wp14:editId="0133A5BC">
            <wp:extent cx="2832551" cy="2102548"/>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46" cstate="print"/>
                    <a:stretch>
                      <a:fillRect/>
                    </a:stretch>
                  </pic:blipFill>
                  <pic:spPr>
                    <a:xfrm>
                      <a:off x="0" y="0"/>
                      <a:ext cx="2832551" cy="2102548"/>
                    </a:xfrm>
                    <a:prstGeom prst="rect">
                      <a:avLst/>
                    </a:prstGeom>
                  </pic:spPr>
                </pic:pic>
              </a:graphicData>
            </a:graphic>
          </wp:inline>
        </w:drawing>
      </w:r>
    </w:p>
    <w:p w14:paraId="16877C1E" w14:textId="77777777" w:rsidR="00A823D3" w:rsidRDefault="00A823D3" w:rsidP="00A823D3">
      <w:pPr>
        <w:pStyle w:val="BodyText0"/>
        <w:rPr>
          <w:sz w:val="20"/>
        </w:rPr>
      </w:pPr>
    </w:p>
    <w:p w14:paraId="66B14ACF" w14:textId="77777777" w:rsidR="00A823D3" w:rsidRDefault="00A823D3" w:rsidP="00A823D3">
      <w:pPr>
        <w:pStyle w:val="BodyText0"/>
        <w:spacing w:before="8"/>
        <w:rPr>
          <w:sz w:val="20"/>
        </w:rPr>
      </w:pPr>
    </w:p>
    <w:p w14:paraId="3A8FE514" w14:textId="77777777" w:rsidR="00A823D3" w:rsidRDefault="00A823D3" w:rsidP="00A823D3">
      <w:pPr>
        <w:pStyle w:val="Heading3"/>
        <w:spacing w:before="69"/>
      </w:pPr>
      <w:r>
        <w:rPr>
          <w:w w:val="105"/>
        </w:rPr>
        <w:t>The urinary system</w:t>
      </w:r>
    </w:p>
    <w:p w14:paraId="3D541019" w14:textId="77777777" w:rsidR="00A823D3" w:rsidRDefault="00A823D3" w:rsidP="00A823D3">
      <w:pPr>
        <w:pStyle w:val="BodyText0"/>
        <w:spacing w:before="1"/>
        <w:rPr>
          <w:b/>
          <w:sz w:val="17"/>
        </w:rPr>
      </w:pPr>
    </w:p>
    <w:p w14:paraId="5CFA7522" w14:textId="77777777" w:rsidR="00A823D3" w:rsidRDefault="00A823D3" w:rsidP="00A823D3">
      <w:pPr>
        <w:pStyle w:val="BodyText0"/>
        <w:spacing w:before="69"/>
        <w:ind w:left="163"/>
      </w:pPr>
      <w:r>
        <w:rPr>
          <w:w w:val="105"/>
        </w:rPr>
        <w:t>The main organs are the two kidneys, which lie against the backbone, and the bladder.</w:t>
      </w:r>
    </w:p>
    <w:p w14:paraId="0F6C8254" w14:textId="77777777" w:rsidR="00A823D3" w:rsidRDefault="00A823D3" w:rsidP="00A823D3">
      <w:pPr>
        <w:pStyle w:val="BodyText0"/>
        <w:spacing w:before="5"/>
        <w:rPr>
          <w:sz w:val="23"/>
        </w:rPr>
      </w:pPr>
    </w:p>
    <w:p w14:paraId="50D09659" w14:textId="77777777" w:rsidR="00A823D3" w:rsidRDefault="00A823D3" w:rsidP="00A823D3">
      <w:pPr>
        <w:pStyle w:val="BodyText0"/>
        <w:spacing w:before="1"/>
        <w:ind w:left="840"/>
      </w:pPr>
      <w:r>
        <w:rPr>
          <w:w w:val="105"/>
        </w:rPr>
        <w:t>Waste materials and water are taken out of the blood in the kidneys. This forms urine.</w:t>
      </w:r>
    </w:p>
    <w:p w14:paraId="6D24B942" w14:textId="77777777" w:rsidR="00A823D3" w:rsidRDefault="00A823D3" w:rsidP="00A823D3">
      <w:pPr>
        <w:pStyle w:val="BodyText0"/>
        <w:spacing w:before="1"/>
        <w:ind w:left="163"/>
      </w:pPr>
      <w:r>
        <w:rPr>
          <w:w w:val="105"/>
        </w:rPr>
        <w:t>Urine collects in the bladder then passes out of the body.</w:t>
      </w:r>
    </w:p>
    <w:p w14:paraId="34E40C84" w14:textId="77777777" w:rsidR="00A823D3" w:rsidRDefault="00A823D3" w:rsidP="00A823D3">
      <w:pPr>
        <w:pStyle w:val="BodyText0"/>
        <w:spacing w:before="10"/>
        <w:rPr>
          <w:sz w:val="23"/>
        </w:rPr>
      </w:pPr>
    </w:p>
    <w:p w14:paraId="2BC10164" w14:textId="77777777" w:rsidR="00A823D3" w:rsidRDefault="00A823D3" w:rsidP="00A823D3">
      <w:pPr>
        <w:pStyle w:val="Heading3"/>
        <w:spacing w:before="1"/>
      </w:pPr>
      <w:r>
        <w:rPr>
          <w:w w:val="105"/>
        </w:rPr>
        <w:t>Nervous system and sensory system</w:t>
      </w:r>
    </w:p>
    <w:p w14:paraId="265F2036" w14:textId="77777777" w:rsidR="00A823D3" w:rsidRDefault="00A823D3" w:rsidP="00A823D3">
      <w:pPr>
        <w:pStyle w:val="BodyText0"/>
        <w:spacing w:before="5"/>
        <w:rPr>
          <w:b/>
          <w:sz w:val="23"/>
        </w:rPr>
      </w:pPr>
    </w:p>
    <w:p w14:paraId="2A638B04" w14:textId="77777777" w:rsidR="00A823D3" w:rsidRDefault="00A823D3" w:rsidP="00A823D3">
      <w:pPr>
        <w:pStyle w:val="BodyText0"/>
        <w:ind w:left="163" w:right="266"/>
      </w:pPr>
      <w:r>
        <w:rPr>
          <w:w w:val="105"/>
        </w:rPr>
        <w:t>The bones of the skull and backbone protect the soft brain and spinal cord. Fibres called nerves pass from the brain and spinal cord to all parts of the</w:t>
      </w:r>
    </w:p>
    <w:p w14:paraId="47D8D24C" w14:textId="77777777" w:rsidR="00A823D3" w:rsidRDefault="00A823D3" w:rsidP="00A823D3">
      <w:pPr>
        <w:pStyle w:val="BodyText0"/>
        <w:spacing w:before="7"/>
        <w:rPr>
          <w:sz w:val="23"/>
        </w:rPr>
      </w:pPr>
    </w:p>
    <w:p w14:paraId="64089023" w14:textId="77777777" w:rsidR="00A823D3" w:rsidRDefault="00A823D3" w:rsidP="00A823D3">
      <w:pPr>
        <w:pStyle w:val="BodyText0"/>
        <w:spacing w:line="249" w:lineRule="auto"/>
        <w:ind w:left="163" w:firstLine="676"/>
      </w:pPr>
      <w:r>
        <w:rPr>
          <w:w w:val="105"/>
        </w:rPr>
        <w:t>Messages pass from the various parts of the body along the nerves to the brain. The brain sends a message back telling the different parts of the body what to do.</w:t>
      </w:r>
    </w:p>
    <w:p w14:paraId="378E8973" w14:textId="77777777" w:rsidR="00A823D3" w:rsidRDefault="00A823D3" w:rsidP="00A823D3">
      <w:pPr>
        <w:pStyle w:val="BodyText0"/>
        <w:spacing w:before="3"/>
      </w:pPr>
    </w:p>
    <w:p w14:paraId="723BC87B" w14:textId="77777777" w:rsidR="00A823D3" w:rsidRDefault="00A823D3" w:rsidP="00A823D3">
      <w:pPr>
        <w:pStyle w:val="BodyText0"/>
        <w:spacing w:before="1"/>
        <w:ind w:left="840"/>
      </w:pPr>
      <w:r>
        <w:rPr>
          <w:w w:val="105"/>
        </w:rPr>
        <w:t>The brain controls the body.</w:t>
      </w:r>
    </w:p>
    <w:p w14:paraId="7A87105D" w14:textId="77777777" w:rsidR="00A823D3" w:rsidRDefault="00A823D3" w:rsidP="00A823D3">
      <w:pPr>
        <w:pStyle w:val="BodyText0"/>
        <w:spacing w:before="10"/>
        <w:rPr>
          <w:sz w:val="23"/>
        </w:rPr>
      </w:pPr>
    </w:p>
    <w:p w14:paraId="2A8BBF64" w14:textId="77777777" w:rsidR="00A823D3" w:rsidRDefault="00A823D3" w:rsidP="00A823D3">
      <w:pPr>
        <w:pStyle w:val="Heading3"/>
      </w:pPr>
      <w:r>
        <w:rPr>
          <w:w w:val="105"/>
        </w:rPr>
        <w:t>Nervous system</w:t>
      </w:r>
    </w:p>
    <w:p w14:paraId="4E3A1FB1" w14:textId="77777777" w:rsidR="00A823D3" w:rsidRDefault="00A823D3" w:rsidP="00A823D3">
      <w:pPr>
        <w:pStyle w:val="BodyText0"/>
        <w:rPr>
          <w:b/>
          <w:sz w:val="20"/>
        </w:rPr>
      </w:pPr>
    </w:p>
    <w:p w14:paraId="26DEA444" w14:textId="77777777" w:rsidR="00A823D3" w:rsidRDefault="00A823D3" w:rsidP="00A823D3">
      <w:pPr>
        <w:pStyle w:val="BodyText0"/>
        <w:spacing w:before="8"/>
        <w:rPr>
          <w:b/>
          <w:sz w:val="12"/>
        </w:rPr>
      </w:pPr>
      <w:r>
        <w:rPr>
          <w:noProof/>
        </w:rPr>
        <w:drawing>
          <wp:anchor distT="0" distB="0" distL="0" distR="0" simplePos="0" relativeHeight="251686912" behindDoc="1" locked="0" layoutInCell="1" allowOverlap="1" wp14:anchorId="3569CFE0" wp14:editId="37588F28">
            <wp:simplePos x="0" y="0"/>
            <wp:positionH relativeFrom="page">
              <wp:posOffset>2071455</wp:posOffset>
            </wp:positionH>
            <wp:positionV relativeFrom="paragraph">
              <wp:posOffset>117683</wp:posOffset>
            </wp:positionV>
            <wp:extent cx="3657774" cy="2381631"/>
            <wp:effectExtent l="0" t="0" r="0" b="0"/>
            <wp:wrapTopAndBottom/>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47" cstate="print"/>
                    <a:stretch>
                      <a:fillRect/>
                    </a:stretch>
                  </pic:blipFill>
                  <pic:spPr>
                    <a:xfrm>
                      <a:off x="0" y="0"/>
                      <a:ext cx="3657774" cy="2381631"/>
                    </a:xfrm>
                    <a:prstGeom prst="rect">
                      <a:avLst/>
                    </a:prstGeom>
                  </pic:spPr>
                </pic:pic>
              </a:graphicData>
            </a:graphic>
          </wp:anchor>
        </w:drawing>
      </w:r>
    </w:p>
    <w:p w14:paraId="46508BCF" w14:textId="77777777" w:rsidR="00A823D3" w:rsidRDefault="00A823D3" w:rsidP="00A823D3">
      <w:pPr>
        <w:rPr>
          <w:sz w:val="12"/>
        </w:rPr>
        <w:sectPr w:rsidR="00A823D3">
          <w:pgSz w:w="12240" w:h="15840"/>
          <w:pgMar w:top="1200" w:right="1680" w:bottom="900" w:left="1680" w:header="710" w:footer="713" w:gutter="0"/>
          <w:cols w:space="720"/>
        </w:sectPr>
      </w:pPr>
    </w:p>
    <w:p w14:paraId="1B106C81" w14:textId="77777777" w:rsidR="00A823D3" w:rsidRDefault="00A823D3" w:rsidP="00A823D3">
      <w:pPr>
        <w:pStyle w:val="BodyText0"/>
        <w:spacing w:before="119"/>
        <w:ind w:left="163" w:right="266"/>
      </w:pPr>
      <w:r>
        <w:rPr>
          <w:w w:val="105"/>
        </w:rPr>
        <w:t>The brain also controls the senses, the sense organs are: the eyes for sight; the ears for hearing; the nose for smell; the tongue for taste; the skin for touch.</w:t>
      </w:r>
    </w:p>
    <w:p w14:paraId="601F3E58" w14:textId="77777777" w:rsidR="00A823D3" w:rsidRDefault="00A823D3" w:rsidP="00A823D3">
      <w:pPr>
        <w:pStyle w:val="BodyText0"/>
        <w:rPr>
          <w:sz w:val="24"/>
        </w:rPr>
      </w:pPr>
    </w:p>
    <w:p w14:paraId="29A799A0" w14:textId="77777777" w:rsidR="00A823D3" w:rsidRDefault="00A823D3" w:rsidP="00A823D3">
      <w:pPr>
        <w:pStyle w:val="Heading3"/>
        <w:spacing w:before="1"/>
      </w:pPr>
      <w:r>
        <w:rPr>
          <w:w w:val="105"/>
        </w:rPr>
        <w:t>Reproductive system (breeding)</w:t>
      </w:r>
    </w:p>
    <w:p w14:paraId="1DBD58EF" w14:textId="77777777" w:rsidR="00A823D3" w:rsidRDefault="00A823D3" w:rsidP="00A823D3">
      <w:pPr>
        <w:pStyle w:val="BodyText0"/>
        <w:rPr>
          <w:b/>
          <w:sz w:val="23"/>
        </w:rPr>
      </w:pPr>
    </w:p>
    <w:p w14:paraId="04097915" w14:textId="77777777" w:rsidR="00A823D3" w:rsidRDefault="00A823D3" w:rsidP="00A823D3">
      <w:pPr>
        <w:pStyle w:val="BodyText0"/>
        <w:spacing w:line="244" w:lineRule="auto"/>
        <w:ind w:left="163" w:right="174"/>
        <w:jc w:val="both"/>
      </w:pPr>
      <w:r>
        <w:rPr>
          <w:w w:val="105"/>
        </w:rPr>
        <w:t>The male reproductive organs, the testicles, lie in the scrotum behind the penis. The testicles produce sperm which are contained in the fluid semen. A tube passes from each testicle and joins to form a tube which runs down the centre of the penis.</w:t>
      </w:r>
    </w:p>
    <w:p w14:paraId="7A76CD34" w14:textId="77777777" w:rsidR="00A823D3" w:rsidRDefault="00A823D3" w:rsidP="00A823D3">
      <w:pPr>
        <w:pStyle w:val="BodyText0"/>
        <w:spacing w:before="3"/>
        <w:rPr>
          <w:sz w:val="23"/>
        </w:rPr>
      </w:pPr>
    </w:p>
    <w:p w14:paraId="3AAB3508" w14:textId="77777777" w:rsidR="00A823D3" w:rsidRDefault="00A823D3" w:rsidP="00A823D3">
      <w:pPr>
        <w:pStyle w:val="BodyText0"/>
        <w:spacing w:before="1"/>
        <w:ind w:left="163"/>
      </w:pPr>
      <w:r>
        <w:rPr>
          <w:w w:val="105"/>
        </w:rPr>
        <w:t>In the bird the testicles are inside the body.</w:t>
      </w:r>
    </w:p>
    <w:p w14:paraId="551E5889" w14:textId="77777777" w:rsidR="00A823D3" w:rsidRDefault="00A823D3" w:rsidP="00A823D3">
      <w:pPr>
        <w:pStyle w:val="BodyText0"/>
        <w:spacing w:before="10"/>
        <w:rPr>
          <w:sz w:val="23"/>
        </w:rPr>
      </w:pPr>
    </w:p>
    <w:p w14:paraId="08375770" w14:textId="77777777" w:rsidR="00A823D3" w:rsidRDefault="00A823D3" w:rsidP="00A823D3">
      <w:pPr>
        <w:pStyle w:val="Heading3"/>
      </w:pPr>
      <w:r>
        <w:rPr>
          <w:w w:val="105"/>
        </w:rPr>
        <w:t>Reproductive and urinary organs of the male</w:t>
      </w:r>
    </w:p>
    <w:p w14:paraId="4E222B18" w14:textId="77777777" w:rsidR="00A823D3" w:rsidRDefault="00A823D3" w:rsidP="00A823D3">
      <w:pPr>
        <w:pStyle w:val="BodyText0"/>
        <w:spacing w:before="10"/>
        <w:rPr>
          <w:b/>
          <w:sz w:val="19"/>
        </w:rPr>
      </w:pPr>
      <w:r>
        <w:rPr>
          <w:noProof/>
        </w:rPr>
        <w:drawing>
          <wp:anchor distT="0" distB="0" distL="0" distR="0" simplePos="0" relativeHeight="251687936" behindDoc="1" locked="0" layoutInCell="1" allowOverlap="1" wp14:anchorId="5B78BB1C" wp14:editId="41AF093F">
            <wp:simplePos x="0" y="0"/>
            <wp:positionH relativeFrom="page">
              <wp:posOffset>2581967</wp:posOffset>
            </wp:positionH>
            <wp:positionV relativeFrom="paragraph">
              <wp:posOffset>170276</wp:posOffset>
            </wp:positionV>
            <wp:extent cx="2612903" cy="2069306"/>
            <wp:effectExtent l="0" t="0" r="0" b="0"/>
            <wp:wrapTopAndBottom/>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48" cstate="print"/>
                    <a:stretch>
                      <a:fillRect/>
                    </a:stretch>
                  </pic:blipFill>
                  <pic:spPr>
                    <a:xfrm>
                      <a:off x="0" y="0"/>
                      <a:ext cx="2612903" cy="2069306"/>
                    </a:xfrm>
                    <a:prstGeom prst="rect">
                      <a:avLst/>
                    </a:prstGeom>
                  </pic:spPr>
                </pic:pic>
              </a:graphicData>
            </a:graphic>
          </wp:anchor>
        </w:drawing>
      </w:r>
    </w:p>
    <w:p w14:paraId="0FDC1588" w14:textId="77777777" w:rsidR="00A823D3" w:rsidRDefault="00A823D3" w:rsidP="00A823D3">
      <w:pPr>
        <w:pStyle w:val="BodyText0"/>
        <w:spacing w:before="1"/>
        <w:rPr>
          <w:b/>
          <w:sz w:val="21"/>
        </w:rPr>
      </w:pPr>
    </w:p>
    <w:p w14:paraId="0932C5C5" w14:textId="77777777" w:rsidR="00A823D3" w:rsidRDefault="00A823D3" w:rsidP="00A823D3">
      <w:pPr>
        <w:pStyle w:val="BodyText0"/>
        <w:spacing w:line="244" w:lineRule="auto"/>
        <w:ind w:left="163" w:right="173"/>
        <w:jc w:val="both"/>
      </w:pPr>
      <w:r>
        <w:rPr>
          <w:w w:val="105"/>
        </w:rPr>
        <w:t>The</w:t>
      </w:r>
      <w:r>
        <w:rPr>
          <w:spacing w:val="-9"/>
          <w:w w:val="105"/>
        </w:rPr>
        <w:t xml:space="preserve"> </w:t>
      </w:r>
      <w:r>
        <w:rPr>
          <w:w w:val="105"/>
        </w:rPr>
        <w:t>female</w:t>
      </w:r>
      <w:r>
        <w:rPr>
          <w:spacing w:val="-9"/>
          <w:w w:val="105"/>
        </w:rPr>
        <w:t xml:space="preserve"> </w:t>
      </w:r>
      <w:r>
        <w:rPr>
          <w:w w:val="105"/>
        </w:rPr>
        <w:t>reproductive</w:t>
      </w:r>
      <w:r>
        <w:rPr>
          <w:spacing w:val="-9"/>
          <w:w w:val="105"/>
        </w:rPr>
        <w:t xml:space="preserve"> </w:t>
      </w:r>
      <w:r>
        <w:rPr>
          <w:w w:val="105"/>
        </w:rPr>
        <w:t>organ</w:t>
      </w:r>
      <w:r>
        <w:rPr>
          <w:spacing w:val="-15"/>
          <w:w w:val="105"/>
        </w:rPr>
        <w:t xml:space="preserve"> </w:t>
      </w:r>
      <w:r>
        <w:rPr>
          <w:w w:val="105"/>
        </w:rPr>
        <w:t>consist</w:t>
      </w:r>
      <w:r>
        <w:rPr>
          <w:spacing w:val="-10"/>
          <w:w w:val="105"/>
        </w:rPr>
        <w:t xml:space="preserve"> </w:t>
      </w:r>
      <w:r>
        <w:rPr>
          <w:spacing w:val="3"/>
          <w:w w:val="105"/>
        </w:rPr>
        <w:t>of</w:t>
      </w:r>
      <w:r>
        <w:rPr>
          <w:spacing w:val="-12"/>
          <w:w w:val="105"/>
        </w:rPr>
        <w:t xml:space="preserve"> </w:t>
      </w:r>
      <w:r>
        <w:rPr>
          <w:w w:val="105"/>
        </w:rPr>
        <w:t>two</w:t>
      </w:r>
      <w:r>
        <w:rPr>
          <w:spacing w:val="-8"/>
          <w:w w:val="105"/>
        </w:rPr>
        <w:t xml:space="preserve"> </w:t>
      </w:r>
      <w:r>
        <w:rPr>
          <w:w w:val="105"/>
        </w:rPr>
        <w:t>ovaries,</w:t>
      </w:r>
      <w:r>
        <w:rPr>
          <w:spacing w:val="-9"/>
          <w:w w:val="105"/>
        </w:rPr>
        <w:t xml:space="preserve"> </w:t>
      </w:r>
      <w:r>
        <w:rPr>
          <w:w w:val="105"/>
        </w:rPr>
        <w:t>one</w:t>
      </w:r>
      <w:r>
        <w:rPr>
          <w:spacing w:val="-8"/>
          <w:w w:val="105"/>
        </w:rPr>
        <w:t xml:space="preserve"> </w:t>
      </w:r>
      <w:r>
        <w:rPr>
          <w:spacing w:val="-3"/>
          <w:w w:val="105"/>
        </w:rPr>
        <w:t>in</w:t>
      </w:r>
      <w:r>
        <w:rPr>
          <w:spacing w:val="-12"/>
          <w:w w:val="105"/>
        </w:rPr>
        <w:t xml:space="preserve"> </w:t>
      </w:r>
      <w:r>
        <w:rPr>
          <w:w w:val="105"/>
        </w:rPr>
        <w:t>each</w:t>
      </w:r>
      <w:r>
        <w:rPr>
          <w:spacing w:val="-11"/>
          <w:w w:val="105"/>
        </w:rPr>
        <w:t xml:space="preserve"> </w:t>
      </w:r>
      <w:r>
        <w:rPr>
          <w:w w:val="105"/>
        </w:rPr>
        <w:t>side</w:t>
      </w:r>
      <w:r>
        <w:rPr>
          <w:spacing w:val="-12"/>
          <w:w w:val="105"/>
        </w:rPr>
        <w:t xml:space="preserve"> </w:t>
      </w:r>
      <w:r>
        <w:rPr>
          <w:spacing w:val="3"/>
          <w:w w:val="105"/>
        </w:rPr>
        <w:t>of</w:t>
      </w:r>
      <w:r>
        <w:rPr>
          <w:spacing w:val="-12"/>
          <w:w w:val="105"/>
        </w:rPr>
        <w:t xml:space="preserve"> </w:t>
      </w:r>
      <w:r>
        <w:rPr>
          <w:spacing w:val="-3"/>
          <w:w w:val="105"/>
        </w:rPr>
        <w:t>the</w:t>
      </w:r>
      <w:r>
        <w:rPr>
          <w:spacing w:val="-9"/>
          <w:w w:val="105"/>
        </w:rPr>
        <w:t xml:space="preserve"> </w:t>
      </w:r>
      <w:r>
        <w:rPr>
          <w:w w:val="105"/>
        </w:rPr>
        <w:t>lower</w:t>
      </w:r>
      <w:r>
        <w:rPr>
          <w:spacing w:val="-5"/>
          <w:w w:val="105"/>
        </w:rPr>
        <w:t xml:space="preserve"> </w:t>
      </w:r>
      <w:r>
        <w:rPr>
          <w:w w:val="105"/>
        </w:rPr>
        <w:t xml:space="preserve">abdomen. The ovaries produce eggs which pass </w:t>
      </w:r>
      <w:r>
        <w:rPr>
          <w:spacing w:val="-3"/>
          <w:w w:val="105"/>
        </w:rPr>
        <w:t xml:space="preserve">into the </w:t>
      </w:r>
      <w:r>
        <w:rPr>
          <w:w w:val="105"/>
        </w:rPr>
        <w:t xml:space="preserve">uterus </w:t>
      </w:r>
      <w:r>
        <w:rPr>
          <w:spacing w:val="-3"/>
          <w:w w:val="105"/>
        </w:rPr>
        <w:t xml:space="preserve">(or </w:t>
      </w:r>
      <w:r>
        <w:rPr>
          <w:w w:val="105"/>
        </w:rPr>
        <w:t xml:space="preserve">womb). Below the uterus </w:t>
      </w:r>
      <w:r>
        <w:rPr>
          <w:spacing w:val="-3"/>
          <w:w w:val="105"/>
        </w:rPr>
        <w:t xml:space="preserve">is </w:t>
      </w:r>
      <w:r>
        <w:rPr>
          <w:w w:val="105"/>
        </w:rPr>
        <w:t xml:space="preserve">the vagina which opens to the outside surrounded </w:t>
      </w:r>
      <w:r>
        <w:rPr>
          <w:spacing w:val="6"/>
          <w:w w:val="105"/>
        </w:rPr>
        <w:t xml:space="preserve">by </w:t>
      </w:r>
      <w:r>
        <w:rPr>
          <w:w w:val="105"/>
        </w:rPr>
        <w:t xml:space="preserve">the vulva. After birth </w:t>
      </w:r>
      <w:r>
        <w:rPr>
          <w:spacing w:val="2"/>
          <w:w w:val="105"/>
        </w:rPr>
        <w:t xml:space="preserve">the </w:t>
      </w:r>
      <w:r>
        <w:rPr>
          <w:w w:val="105"/>
        </w:rPr>
        <w:t xml:space="preserve">young are </w:t>
      </w:r>
      <w:r>
        <w:rPr>
          <w:spacing w:val="-3"/>
          <w:w w:val="105"/>
        </w:rPr>
        <w:t xml:space="preserve">fed </w:t>
      </w:r>
      <w:r>
        <w:rPr>
          <w:w w:val="105"/>
        </w:rPr>
        <w:t xml:space="preserve">on milk produced </w:t>
      </w:r>
      <w:r>
        <w:rPr>
          <w:spacing w:val="6"/>
          <w:w w:val="105"/>
        </w:rPr>
        <w:t xml:space="preserve">by </w:t>
      </w:r>
      <w:r>
        <w:rPr>
          <w:spacing w:val="-3"/>
          <w:w w:val="105"/>
        </w:rPr>
        <w:t>the</w:t>
      </w:r>
      <w:r>
        <w:rPr>
          <w:spacing w:val="-26"/>
          <w:w w:val="105"/>
        </w:rPr>
        <w:t xml:space="preserve"> </w:t>
      </w:r>
      <w:r>
        <w:rPr>
          <w:w w:val="105"/>
        </w:rPr>
        <w:t>udder.</w:t>
      </w:r>
    </w:p>
    <w:p w14:paraId="7BD9D55A" w14:textId="77777777" w:rsidR="00A823D3" w:rsidRDefault="00A823D3" w:rsidP="00A823D3">
      <w:pPr>
        <w:pStyle w:val="BodyText0"/>
        <w:spacing w:before="9"/>
        <w:rPr>
          <w:sz w:val="23"/>
        </w:rPr>
      </w:pPr>
    </w:p>
    <w:p w14:paraId="6EDAE623" w14:textId="77777777" w:rsidR="00A823D3" w:rsidRDefault="00A823D3" w:rsidP="00A823D3">
      <w:pPr>
        <w:pStyle w:val="Heading3"/>
        <w:jc w:val="both"/>
      </w:pPr>
      <w:r>
        <w:rPr>
          <w:w w:val="105"/>
        </w:rPr>
        <w:t>Female reproductive and urinary system</w:t>
      </w:r>
    </w:p>
    <w:p w14:paraId="5EBBC413" w14:textId="77777777" w:rsidR="00A823D3" w:rsidRDefault="00A823D3" w:rsidP="00A823D3">
      <w:pPr>
        <w:pStyle w:val="BodyText0"/>
        <w:spacing w:before="2"/>
        <w:rPr>
          <w:b/>
        </w:rPr>
      </w:pPr>
      <w:r>
        <w:rPr>
          <w:noProof/>
        </w:rPr>
        <w:drawing>
          <wp:anchor distT="0" distB="0" distL="0" distR="0" simplePos="0" relativeHeight="251688960" behindDoc="1" locked="0" layoutInCell="1" allowOverlap="1" wp14:anchorId="73029B30" wp14:editId="46087075">
            <wp:simplePos x="0" y="0"/>
            <wp:positionH relativeFrom="page">
              <wp:posOffset>2620983</wp:posOffset>
            </wp:positionH>
            <wp:positionV relativeFrom="paragraph">
              <wp:posOffset>187271</wp:posOffset>
            </wp:positionV>
            <wp:extent cx="2472485" cy="1995487"/>
            <wp:effectExtent l="0" t="0" r="0" b="0"/>
            <wp:wrapTopAndBottom/>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49" cstate="print"/>
                    <a:stretch>
                      <a:fillRect/>
                    </a:stretch>
                  </pic:blipFill>
                  <pic:spPr>
                    <a:xfrm>
                      <a:off x="0" y="0"/>
                      <a:ext cx="2472485" cy="1995487"/>
                    </a:xfrm>
                    <a:prstGeom prst="rect">
                      <a:avLst/>
                    </a:prstGeom>
                  </pic:spPr>
                </pic:pic>
              </a:graphicData>
            </a:graphic>
          </wp:anchor>
        </w:drawing>
      </w:r>
    </w:p>
    <w:p w14:paraId="645DF460" w14:textId="77777777" w:rsidR="00A823D3" w:rsidRDefault="00A823D3" w:rsidP="00A823D3">
      <w:pPr>
        <w:sectPr w:rsidR="00A823D3">
          <w:pgSz w:w="12240" w:h="15840"/>
          <w:pgMar w:top="1200" w:right="1680" w:bottom="900" w:left="1680" w:header="689" w:footer="713" w:gutter="0"/>
          <w:cols w:space="720"/>
        </w:sectPr>
      </w:pPr>
    </w:p>
    <w:p w14:paraId="03750129" w14:textId="77777777" w:rsidR="00A823D3" w:rsidRDefault="00A823D3" w:rsidP="00A823D3">
      <w:pPr>
        <w:pStyle w:val="BodyText0"/>
        <w:spacing w:before="119" w:line="244" w:lineRule="auto"/>
        <w:ind w:left="163" w:right="173"/>
        <w:jc w:val="both"/>
      </w:pPr>
      <w:r>
        <w:rPr>
          <w:w w:val="105"/>
        </w:rPr>
        <w:t>During</w:t>
      </w:r>
      <w:r>
        <w:rPr>
          <w:spacing w:val="-9"/>
          <w:w w:val="105"/>
        </w:rPr>
        <w:t xml:space="preserve"> </w:t>
      </w:r>
      <w:r>
        <w:rPr>
          <w:w w:val="105"/>
        </w:rPr>
        <w:t>mating</w:t>
      </w:r>
      <w:r>
        <w:rPr>
          <w:spacing w:val="-9"/>
          <w:w w:val="105"/>
        </w:rPr>
        <w:t xml:space="preserve"> </w:t>
      </w:r>
      <w:r>
        <w:rPr>
          <w:w w:val="105"/>
        </w:rPr>
        <w:t>(mounting)</w:t>
      </w:r>
      <w:r>
        <w:rPr>
          <w:spacing w:val="-2"/>
          <w:w w:val="105"/>
        </w:rPr>
        <w:t xml:space="preserve"> </w:t>
      </w:r>
      <w:r>
        <w:rPr>
          <w:w w:val="105"/>
        </w:rPr>
        <w:t>sperm</w:t>
      </w:r>
      <w:r>
        <w:rPr>
          <w:spacing w:val="-14"/>
          <w:w w:val="105"/>
        </w:rPr>
        <w:t xml:space="preserve"> </w:t>
      </w:r>
      <w:r>
        <w:rPr>
          <w:w w:val="105"/>
        </w:rPr>
        <w:t>passes</w:t>
      </w:r>
      <w:r>
        <w:rPr>
          <w:spacing w:val="-4"/>
          <w:w w:val="105"/>
        </w:rPr>
        <w:t xml:space="preserve"> </w:t>
      </w:r>
      <w:r>
        <w:rPr>
          <w:w w:val="105"/>
        </w:rPr>
        <w:t>from</w:t>
      </w:r>
      <w:r>
        <w:rPr>
          <w:spacing w:val="-6"/>
          <w:w w:val="105"/>
        </w:rPr>
        <w:t xml:space="preserve"> </w:t>
      </w:r>
      <w:r>
        <w:rPr>
          <w:w w:val="105"/>
        </w:rPr>
        <w:t>the</w:t>
      </w:r>
      <w:r>
        <w:rPr>
          <w:spacing w:val="-6"/>
          <w:w w:val="105"/>
        </w:rPr>
        <w:t xml:space="preserve"> </w:t>
      </w:r>
      <w:r>
        <w:rPr>
          <w:spacing w:val="-3"/>
          <w:w w:val="105"/>
        </w:rPr>
        <w:t xml:space="preserve">male </w:t>
      </w:r>
      <w:r>
        <w:rPr>
          <w:w w:val="105"/>
        </w:rPr>
        <w:t>into</w:t>
      </w:r>
      <w:r>
        <w:rPr>
          <w:spacing w:val="-1"/>
          <w:w w:val="105"/>
        </w:rPr>
        <w:t xml:space="preserve"> </w:t>
      </w:r>
      <w:r>
        <w:rPr>
          <w:spacing w:val="-3"/>
          <w:w w:val="105"/>
        </w:rPr>
        <w:t>the</w:t>
      </w:r>
      <w:r>
        <w:rPr>
          <w:spacing w:val="-7"/>
          <w:w w:val="105"/>
        </w:rPr>
        <w:t xml:space="preserve"> </w:t>
      </w:r>
      <w:r>
        <w:rPr>
          <w:w w:val="105"/>
        </w:rPr>
        <w:t>uterus</w:t>
      </w:r>
      <w:r>
        <w:rPr>
          <w:spacing w:val="-8"/>
          <w:w w:val="105"/>
        </w:rPr>
        <w:t xml:space="preserve"> </w:t>
      </w:r>
      <w:r>
        <w:rPr>
          <w:spacing w:val="-3"/>
          <w:w w:val="105"/>
        </w:rPr>
        <w:t>and</w:t>
      </w:r>
      <w:r>
        <w:rPr>
          <w:spacing w:val="-1"/>
          <w:w w:val="105"/>
        </w:rPr>
        <w:t xml:space="preserve"> </w:t>
      </w:r>
      <w:r>
        <w:rPr>
          <w:spacing w:val="-3"/>
          <w:w w:val="105"/>
        </w:rPr>
        <w:t>joins</w:t>
      </w:r>
      <w:r>
        <w:rPr>
          <w:spacing w:val="-5"/>
          <w:w w:val="105"/>
        </w:rPr>
        <w:t xml:space="preserve"> </w:t>
      </w:r>
      <w:r>
        <w:rPr>
          <w:w w:val="105"/>
        </w:rPr>
        <w:t>with</w:t>
      </w:r>
      <w:r>
        <w:rPr>
          <w:spacing w:val="-8"/>
          <w:w w:val="105"/>
        </w:rPr>
        <w:t xml:space="preserve"> </w:t>
      </w:r>
      <w:r>
        <w:rPr>
          <w:w w:val="105"/>
        </w:rPr>
        <w:t>the</w:t>
      </w:r>
      <w:r>
        <w:rPr>
          <w:spacing w:val="-7"/>
          <w:w w:val="105"/>
        </w:rPr>
        <w:t xml:space="preserve"> </w:t>
      </w:r>
      <w:r>
        <w:rPr>
          <w:w w:val="105"/>
        </w:rPr>
        <w:t xml:space="preserve">eggs there. When the sperm joins the egg </w:t>
      </w:r>
      <w:r>
        <w:rPr>
          <w:spacing w:val="-3"/>
          <w:w w:val="105"/>
        </w:rPr>
        <w:t xml:space="preserve">it </w:t>
      </w:r>
      <w:r>
        <w:rPr>
          <w:w w:val="105"/>
        </w:rPr>
        <w:t xml:space="preserve">forms the embryo which develops </w:t>
      </w:r>
      <w:r>
        <w:rPr>
          <w:spacing w:val="-3"/>
          <w:w w:val="105"/>
        </w:rPr>
        <w:t xml:space="preserve">into </w:t>
      </w:r>
      <w:r>
        <w:rPr>
          <w:w w:val="105"/>
        </w:rPr>
        <w:t xml:space="preserve">the young animal inside </w:t>
      </w:r>
      <w:r>
        <w:rPr>
          <w:spacing w:val="-3"/>
          <w:w w:val="105"/>
        </w:rPr>
        <w:t>the</w:t>
      </w:r>
      <w:r>
        <w:rPr>
          <w:spacing w:val="-2"/>
          <w:w w:val="105"/>
        </w:rPr>
        <w:t xml:space="preserve"> </w:t>
      </w:r>
      <w:r>
        <w:rPr>
          <w:w w:val="105"/>
        </w:rPr>
        <w:t>uterus.</w:t>
      </w:r>
    </w:p>
    <w:p w14:paraId="3ABA4628" w14:textId="77777777" w:rsidR="00A823D3" w:rsidRDefault="00A823D3" w:rsidP="00A823D3">
      <w:pPr>
        <w:pStyle w:val="BodyText0"/>
        <w:spacing w:before="3"/>
        <w:rPr>
          <w:sz w:val="23"/>
        </w:rPr>
      </w:pPr>
    </w:p>
    <w:p w14:paraId="17223238" w14:textId="77777777" w:rsidR="00A823D3" w:rsidRDefault="00A823D3" w:rsidP="00A823D3">
      <w:pPr>
        <w:pStyle w:val="BodyText0"/>
        <w:ind w:left="163" w:right="206"/>
        <w:jc w:val="both"/>
      </w:pPr>
      <w:r>
        <w:rPr>
          <w:w w:val="105"/>
        </w:rPr>
        <w:t>Reproduction</w:t>
      </w:r>
      <w:r>
        <w:rPr>
          <w:spacing w:val="-24"/>
          <w:w w:val="105"/>
        </w:rPr>
        <w:t xml:space="preserve"> </w:t>
      </w:r>
      <w:r>
        <w:rPr>
          <w:w w:val="105"/>
        </w:rPr>
        <w:t>is</w:t>
      </w:r>
      <w:r>
        <w:rPr>
          <w:spacing w:val="-20"/>
          <w:w w:val="105"/>
        </w:rPr>
        <w:t xml:space="preserve"> </w:t>
      </w:r>
      <w:r>
        <w:rPr>
          <w:w w:val="105"/>
        </w:rPr>
        <w:t>controlled</w:t>
      </w:r>
      <w:r>
        <w:rPr>
          <w:spacing w:val="-15"/>
          <w:w w:val="105"/>
        </w:rPr>
        <w:t xml:space="preserve"> </w:t>
      </w:r>
      <w:r>
        <w:rPr>
          <w:spacing w:val="3"/>
          <w:w w:val="105"/>
        </w:rPr>
        <w:t>by</w:t>
      </w:r>
      <w:r>
        <w:rPr>
          <w:spacing w:val="-27"/>
          <w:w w:val="105"/>
        </w:rPr>
        <w:t xml:space="preserve"> </w:t>
      </w:r>
      <w:r>
        <w:rPr>
          <w:w w:val="105"/>
        </w:rPr>
        <w:t>hormones</w:t>
      </w:r>
      <w:r>
        <w:rPr>
          <w:spacing w:val="-20"/>
          <w:w w:val="105"/>
        </w:rPr>
        <w:t xml:space="preserve"> </w:t>
      </w:r>
      <w:r>
        <w:rPr>
          <w:w w:val="105"/>
        </w:rPr>
        <w:t>(chemical</w:t>
      </w:r>
      <w:r>
        <w:rPr>
          <w:spacing w:val="-16"/>
          <w:w w:val="105"/>
        </w:rPr>
        <w:t xml:space="preserve"> </w:t>
      </w:r>
      <w:r>
        <w:rPr>
          <w:w w:val="105"/>
        </w:rPr>
        <w:t>messengers)</w:t>
      </w:r>
      <w:r>
        <w:rPr>
          <w:spacing w:val="-18"/>
          <w:w w:val="105"/>
        </w:rPr>
        <w:t xml:space="preserve"> </w:t>
      </w:r>
      <w:r>
        <w:rPr>
          <w:w w:val="105"/>
        </w:rPr>
        <w:t>which</w:t>
      </w:r>
      <w:r>
        <w:rPr>
          <w:spacing w:val="-20"/>
          <w:w w:val="105"/>
        </w:rPr>
        <w:t xml:space="preserve"> </w:t>
      </w:r>
      <w:r>
        <w:rPr>
          <w:w w:val="105"/>
        </w:rPr>
        <w:t>are</w:t>
      </w:r>
      <w:r>
        <w:rPr>
          <w:spacing w:val="-19"/>
          <w:w w:val="105"/>
        </w:rPr>
        <w:t xml:space="preserve"> </w:t>
      </w:r>
      <w:r>
        <w:rPr>
          <w:w w:val="105"/>
        </w:rPr>
        <w:t>carried</w:t>
      </w:r>
      <w:r>
        <w:rPr>
          <w:spacing w:val="-14"/>
          <w:w w:val="105"/>
        </w:rPr>
        <w:t xml:space="preserve"> </w:t>
      </w:r>
      <w:r>
        <w:rPr>
          <w:spacing w:val="-3"/>
          <w:w w:val="105"/>
        </w:rPr>
        <w:t>in</w:t>
      </w:r>
      <w:r>
        <w:rPr>
          <w:spacing w:val="-21"/>
          <w:w w:val="105"/>
        </w:rPr>
        <w:t xml:space="preserve"> </w:t>
      </w:r>
      <w:r>
        <w:rPr>
          <w:w w:val="105"/>
        </w:rPr>
        <w:t>the</w:t>
      </w:r>
      <w:r>
        <w:rPr>
          <w:spacing w:val="-19"/>
          <w:w w:val="105"/>
        </w:rPr>
        <w:t xml:space="preserve"> </w:t>
      </w:r>
      <w:r>
        <w:rPr>
          <w:w w:val="105"/>
        </w:rPr>
        <w:t>blood to the different organs.</w:t>
      </w:r>
    </w:p>
    <w:p w14:paraId="15ED3EFA" w14:textId="77777777" w:rsidR="00A823D3" w:rsidRDefault="00A823D3" w:rsidP="00A823D3">
      <w:pPr>
        <w:pStyle w:val="BodyText0"/>
        <w:spacing w:before="13"/>
        <w:ind w:left="163" w:right="266"/>
      </w:pPr>
      <w:r>
        <w:rPr>
          <w:w w:val="105"/>
        </w:rPr>
        <w:t>These</w:t>
      </w:r>
      <w:r>
        <w:rPr>
          <w:spacing w:val="-16"/>
          <w:w w:val="105"/>
        </w:rPr>
        <w:t xml:space="preserve"> </w:t>
      </w:r>
      <w:r>
        <w:rPr>
          <w:w w:val="105"/>
        </w:rPr>
        <w:t>hormones</w:t>
      </w:r>
      <w:r>
        <w:rPr>
          <w:spacing w:val="-17"/>
          <w:w w:val="105"/>
        </w:rPr>
        <w:t xml:space="preserve"> </w:t>
      </w:r>
      <w:r>
        <w:rPr>
          <w:w w:val="105"/>
        </w:rPr>
        <w:t>control:</w:t>
      </w:r>
      <w:r>
        <w:rPr>
          <w:spacing w:val="-17"/>
          <w:w w:val="105"/>
        </w:rPr>
        <w:t xml:space="preserve"> </w:t>
      </w:r>
      <w:r>
        <w:rPr>
          <w:w w:val="105"/>
        </w:rPr>
        <w:t>Puberty</w:t>
      </w:r>
      <w:r>
        <w:rPr>
          <w:spacing w:val="-25"/>
          <w:w w:val="105"/>
        </w:rPr>
        <w:t xml:space="preserve"> </w:t>
      </w:r>
      <w:r>
        <w:rPr>
          <w:w w:val="105"/>
        </w:rPr>
        <w:t>of</w:t>
      </w:r>
      <w:r>
        <w:rPr>
          <w:spacing w:val="-19"/>
          <w:w w:val="105"/>
        </w:rPr>
        <w:t xml:space="preserve"> </w:t>
      </w:r>
      <w:r>
        <w:rPr>
          <w:w w:val="105"/>
        </w:rPr>
        <w:t>the</w:t>
      </w:r>
      <w:r>
        <w:rPr>
          <w:spacing w:val="-15"/>
          <w:w w:val="105"/>
        </w:rPr>
        <w:t xml:space="preserve"> </w:t>
      </w:r>
      <w:r>
        <w:rPr>
          <w:w w:val="105"/>
        </w:rPr>
        <w:t>animal;</w:t>
      </w:r>
      <w:r>
        <w:rPr>
          <w:spacing w:val="-17"/>
          <w:w w:val="105"/>
        </w:rPr>
        <w:t xml:space="preserve"> </w:t>
      </w:r>
      <w:r>
        <w:rPr>
          <w:w w:val="105"/>
        </w:rPr>
        <w:t>Production</w:t>
      </w:r>
      <w:r>
        <w:rPr>
          <w:spacing w:val="-25"/>
          <w:w w:val="105"/>
        </w:rPr>
        <w:t xml:space="preserve"> </w:t>
      </w:r>
      <w:r>
        <w:rPr>
          <w:spacing w:val="3"/>
          <w:w w:val="105"/>
        </w:rPr>
        <w:t>of</w:t>
      </w:r>
      <w:r>
        <w:rPr>
          <w:spacing w:val="-19"/>
          <w:w w:val="105"/>
        </w:rPr>
        <w:t xml:space="preserve"> </w:t>
      </w:r>
      <w:r>
        <w:rPr>
          <w:w w:val="105"/>
        </w:rPr>
        <w:t>eggs;</w:t>
      </w:r>
      <w:r>
        <w:rPr>
          <w:spacing w:val="-16"/>
          <w:w w:val="105"/>
        </w:rPr>
        <w:t xml:space="preserve"> </w:t>
      </w:r>
      <w:r>
        <w:rPr>
          <w:w w:val="105"/>
        </w:rPr>
        <w:t>Birth;</w:t>
      </w:r>
      <w:r>
        <w:rPr>
          <w:spacing w:val="-16"/>
          <w:w w:val="105"/>
        </w:rPr>
        <w:t xml:space="preserve"> </w:t>
      </w:r>
      <w:r>
        <w:rPr>
          <w:w w:val="105"/>
        </w:rPr>
        <w:t>Production</w:t>
      </w:r>
      <w:r>
        <w:rPr>
          <w:spacing w:val="-22"/>
          <w:w w:val="105"/>
        </w:rPr>
        <w:t xml:space="preserve"> </w:t>
      </w:r>
      <w:r>
        <w:rPr>
          <w:spacing w:val="3"/>
          <w:w w:val="105"/>
        </w:rPr>
        <w:t xml:space="preserve">of </w:t>
      </w:r>
      <w:r>
        <w:rPr>
          <w:w w:val="105"/>
        </w:rPr>
        <w:t xml:space="preserve">semen; Development </w:t>
      </w:r>
      <w:r>
        <w:rPr>
          <w:spacing w:val="3"/>
          <w:w w:val="105"/>
        </w:rPr>
        <w:t xml:space="preserve">of </w:t>
      </w:r>
      <w:r>
        <w:rPr>
          <w:w w:val="105"/>
        </w:rPr>
        <w:t>the embryo; Milk</w:t>
      </w:r>
      <w:r>
        <w:rPr>
          <w:spacing w:val="-21"/>
          <w:w w:val="105"/>
        </w:rPr>
        <w:t xml:space="preserve"> </w:t>
      </w:r>
      <w:r>
        <w:rPr>
          <w:w w:val="105"/>
        </w:rPr>
        <w:t>production.</w:t>
      </w:r>
    </w:p>
    <w:p w14:paraId="4995ABE0" w14:textId="77777777" w:rsidR="00A823D3" w:rsidRDefault="00A823D3" w:rsidP="00A823D3">
      <w:pPr>
        <w:pStyle w:val="BodyText0"/>
        <w:rPr>
          <w:sz w:val="24"/>
        </w:rPr>
      </w:pPr>
    </w:p>
    <w:p w14:paraId="0DEF8CEA" w14:textId="77777777" w:rsidR="00A823D3" w:rsidRDefault="00A823D3" w:rsidP="00A823D3">
      <w:pPr>
        <w:pStyle w:val="Heading3"/>
      </w:pPr>
      <w:r>
        <w:rPr>
          <w:w w:val="105"/>
        </w:rPr>
        <w:t>Lympho-reticular system</w:t>
      </w:r>
    </w:p>
    <w:p w14:paraId="39FDACFF" w14:textId="77777777" w:rsidR="00A823D3" w:rsidRDefault="00A823D3" w:rsidP="00A823D3">
      <w:pPr>
        <w:pStyle w:val="BodyText0"/>
        <w:spacing w:before="6"/>
        <w:rPr>
          <w:b/>
          <w:sz w:val="23"/>
        </w:rPr>
      </w:pPr>
    </w:p>
    <w:p w14:paraId="53E2911F" w14:textId="77777777" w:rsidR="00A823D3" w:rsidRDefault="00A823D3" w:rsidP="00A823D3">
      <w:pPr>
        <w:pStyle w:val="BodyText0"/>
        <w:spacing w:line="244" w:lineRule="auto"/>
        <w:ind w:left="163" w:right="170"/>
        <w:jc w:val="both"/>
      </w:pPr>
      <w:r>
        <w:rPr>
          <w:w w:val="105"/>
        </w:rPr>
        <w:t xml:space="preserve">Lymph is a colourless fluid which passes </w:t>
      </w:r>
      <w:r>
        <w:rPr>
          <w:spacing w:val="3"/>
          <w:w w:val="105"/>
        </w:rPr>
        <w:t xml:space="preserve">out of </w:t>
      </w:r>
      <w:r>
        <w:rPr>
          <w:spacing w:val="-3"/>
          <w:w w:val="105"/>
        </w:rPr>
        <w:t xml:space="preserve">the </w:t>
      </w:r>
      <w:r>
        <w:rPr>
          <w:w w:val="105"/>
        </w:rPr>
        <w:t xml:space="preserve">blood </w:t>
      </w:r>
      <w:r>
        <w:rPr>
          <w:spacing w:val="-3"/>
          <w:w w:val="105"/>
        </w:rPr>
        <w:t xml:space="preserve">into </w:t>
      </w:r>
      <w:r>
        <w:rPr>
          <w:w w:val="105"/>
        </w:rPr>
        <w:t xml:space="preserve">a network </w:t>
      </w:r>
      <w:r>
        <w:rPr>
          <w:spacing w:val="3"/>
          <w:w w:val="105"/>
        </w:rPr>
        <w:t xml:space="preserve">of </w:t>
      </w:r>
      <w:r>
        <w:rPr>
          <w:w w:val="105"/>
        </w:rPr>
        <w:t xml:space="preserve">fine tubes called the lymphatic system. It passes through the lymph nodes, where germs are filtered out </w:t>
      </w:r>
      <w:r>
        <w:rPr>
          <w:spacing w:val="-3"/>
          <w:w w:val="105"/>
        </w:rPr>
        <w:t xml:space="preserve">and </w:t>
      </w:r>
      <w:r>
        <w:rPr>
          <w:w w:val="105"/>
        </w:rPr>
        <w:t xml:space="preserve">killed, before </w:t>
      </w:r>
      <w:r>
        <w:rPr>
          <w:spacing w:val="-3"/>
          <w:w w:val="105"/>
        </w:rPr>
        <w:t xml:space="preserve">it is </w:t>
      </w:r>
      <w:r>
        <w:rPr>
          <w:w w:val="105"/>
        </w:rPr>
        <w:t xml:space="preserve">returned </w:t>
      </w:r>
      <w:r>
        <w:rPr>
          <w:spacing w:val="-3"/>
          <w:w w:val="105"/>
        </w:rPr>
        <w:t xml:space="preserve">to </w:t>
      </w:r>
      <w:r>
        <w:rPr>
          <w:w w:val="105"/>
        </w:rPr>
        <w:t>the veins. The lymph nodes and spleen also produce special blood</w:t>
      </w:r>
      <w:r>
        <w:rPr>
          <w:spacing w:val="-3"/>
          <w:w w:val="105"/>
        </w:rPr>
        <w:t xml:space="preserve"> cells</w:t>
      </w:r>
      <w:r>
        <w:rPr>
          <w:spacing w:val="-10"/>
          <w:w w:val="105"/>
        </w:rPr>
        <w:t xml:space="preserve"> </w:t>
      </w:r>
      <w:r>
        <w:rPr>
          <w:w w:val="105"/>
        </w:rPr>
        <w:t>which</w:t>
      </w:r>
      <w:r>
        <w:rPr>
          <w:spacing w:val="-14"/>
          <w:w w:val="105"/>
        </w:rPr>
        <w:t xml:space="preserve"> </w:t>
      </w:r>
      <w:r>
        <w:rPr>
          <w:w w:val="105"/>
        </w:rPr>
        <w:t>protect</w:t>
      </w:r>
      <w:r>
        <w:rPr>
          <w:spacing w:val="-8"/>
          <w:w w:val="105"/>
        </w:rPr>
        <w:t xml:space="preserve"> </w:t>
      </w:r>
      <w:r>
        <w:rPr>
          <w:w w:val="105"/>
        </w:rPr>
        <w:t>the</w:t>
      </w:r>
      <w:r>
        <w:rPr>
          <w:spacing w:val="-8"/>
          <w:w w:val="105"/>
        </w:rPr>
        <w:t xml:space="preserve"> </w:t>
      </w:r>
      <w:r>
        <w:rPr>
          <w:spacing w:val="2"/>
          <w:w w:val="105"/>
        </w:rPr>
        <w:t>body</w:t>
      </w:r>
      <w:r>
        <w:rPr>
          <w:spacing w:val="-18"/>
          <w:w w:val="105"/>
        </w:rPr>
        <w:t xml:space="preserve"> </w:t>
      </w:r>
      <w:r>
        <w:rPr>
          <w:w w:val="105"/>
        </w:rPr>
        <w:t>against</w:t>
      </w:r>
      <w:r>
        <w:rPr>
          <w:spacing w:val="-8"/>
          <w:w w:val="105"/>
        </w:rPr>
        <w:t xml:space="preserve"> </w:t>
      </w:r>
      <w:r>
        <w:rPr>
          <w:w w:val="105"/>
        </w:rPr>
        <w:t>disease.</w:t>
      </w:r>
      <w:r>
        <w:rPr>
          <w:spacing w:val="-8"/>
          <w:w w:val="105"/>
        </w:rPr>
        <w:t xml:space="preserve"> </w:t>
      </w:r>
      <w:r>
        <w:rPr>
          <w:w w:val="105"/>
        </w:rPr>
        <w:t>Sometimes</w:t>
      </w:r>
      <w:r>
        <w:rPr>
          <w:spacing w:val="-9"/>
          <w:w w:val="105"/>
        </w:rPr>
        <w:t xml:space="preserve"> </w:t>
      </w:r>
      <w:r>
        <w:rPr>
          <w:w w:val="105"/>
        </w:rPr>
        <w:t>when</w:t>
      </w:r>
      <w:r>
        <w:rPr>
          <w:spacing w:val="-10"/>
          <w:w w:val="105"/>
        </w:rPr>
        <w:t xml:space="preserve"> </w:t>
      </w:r>
      <w:r>
        <w:rPr>
          <w:w w:val="105"/>
        </w:rPr>
        <w:t>an</w:t>
      </w:r>
      <w:r>
        <w:rPr>
          <w:spacing w:val="-7"/>
          <w:w w:val="105"/>
        </w:rPr>
        <w:t xml:space="preserve"> </w:t>
      </w:r>
      <w:r>
        <w:rPr>
          <w:w w:val="105"/>
        </w:rPr>
        <w:t>animal</w:t>
      </w:r>
      <w:r>
        <w:rPr>
          <w:spacing w:val="-8"/>
          <w:w w:val="105"/>
        </w:rPr>
        <w:t xml:space="preserve"> </w:t>
      </w:r>
      <w:r>
        <w:rPr>
          <w:spacing w:val="-3"/>
          <w:w w:val="105"/>
        </w:rPr>
        <w:t>is</w:t>
      </w:r>
      <w:r>
        <w:rPr>
          <w:spacing w:val="-6"/>
          <w:w w:val="105"/>
        </w:rPr>
        <w:t xml:space="preserve"> </w:t>
      </w:r>
      <w:r>
        <w:rPr>
          <w:w w:val="105"/>
        </w:rPr>
        <w:t>infected</w:t>
      </w:r>
      <w:r>
        <w:rPr>
          <w:spacing w:val="-3"/>
          <w:w w:val="105"/>
        </w:rPr>
        <w:t xml:space="preserve"> </w:t>
      </w:r>
      <w:r>
        <w:rPr>
          <w:w w:val="105"/>
        </w:rPr>
        <w:t xml:space="preserve">the lymph nodes become swollen and can </w:t>
      </w:r>
      <w:r>
        <w:rPr>
          <w:spacing w:val="3"/>
          <w:w w:val="105"/>
        </w:rPr>
        <w:t xml:space="preserve">be </w:t>
      </w:r>
      <w:r>
        <w:rPr>
          <w:spacing w:val="-3"/>
          <w:w w:val="105"/>
        </w:rPr>
        <w:t xml:space="preserve">felt </w:t>
      </w:r>
      <w:r>
        <w:rPr>
          <w:w w:val="105"/>
        </w:rPr>
        <w:t>beneath the</w:t>
      </w:r>
      <w:r>
        <w:rPr>
          <w:spacing w:val="-40"/>
          <w:w w:val="105"/>
        </w:rPr>
        <w:t xml:space="preserve"> </w:t>
      </w:r>
      <w:r>
        <w:rPr>
          <w:w w:val="105"/>
        </w:rPr>
        <w:t>skin.</w:t>
      </w:r>
    </w:p>
    <w:p w14:paraId="35E62DFA" w14:textId="77777777" w:rsidR="00A823D3" w:rsidRDefault="00A823D3" w:rsidP="00A823D3">
      <w:pPr>
        <w:pStyle w:val="BodyText0"/>
        <w:spacing w:before="5"/>
        <w:rPr>
          <w:sz w:val="23"/>
        </w:rPr>
      </w:pPr>
    </w:p>
    <w:p w14:paraId="5A7E8FE2" w14:textId="77777777" w:rsidR="00A823D3" w:rsidRDefault="00A823D3" w:rsidP="00A823D3">
      <w:pPr>
        <w:pStyle w:val="BodyText0"/>
        <w:ind w:left="163"/>
        <w:jc w:val="both"/>
      </w:pPr>
      <w:r>
        <w:rPr>
          <w:w w:val="105"/>
        </w:rPr>
        <w:t xml:space="preserve">Nguồn: </w:t>
      </w:r>
      <w:hyperlink r:id="rId50">
        <w:r>
          <w:rPr>
            <w:color w:val="0000FF"/>
            <w:w w:val="105"/>
            <w:u w:val="single" w:color="0000FF"/>
          </w:rPr>
          <w:t>http://www.fao.org/docrep/T0690E/t0690e04.htm</w:t>
        </w:r>
      </w:hyperlink>
    </w:p>
    <w:p w14:paraId="4462B68E" w14:textId="77777777" w:rsidR="00A823D3" w:rsidRDefault="00A823D3" w:rsidP="00A823D3">
      <w:pPr>
        <w:pStyle w:val="BodyText0"/>
        <w:spacing w:before="8"/>
        <w:rPr>
          <w:sz w:val="12"/>
        </w:rPr>
      </w:pPr>
    </w:p>
    <w:p w14:paraId="1A023D2E" w14:textId="77777777" w:rsidR="00A823D3" w:rsidRDefault="00A823D3" w:rsidP="00A823D3">
      <w:pPr>
        <w:tabs>
          <w:tab w:val="left" w:pos="4397"/>
        </w:tabs>
        <w:spacing w:before="114"/>
        <w:ind w:left="163"/>
        <w:rPr>
          <w:rFonts w:ascii="DejaVu Sans" w:hAnsi="DejaVu Sans"/>
          <w:sz w:val="17"/>
        </w:rPr>
      </w:pPr>
      <w:r>
        <w:rPr>
          <w:rFonts w:ascii="DejaVu Sans" w:hAnsi="DejaVu Sans"/>
          <w:sz w:val="17"/>
        </w:rPr>
        <w:t>abdomen</w:t>
      </w:r>
      <w:r>
        <w:rPr>
          <w:rFonts w:ascii="DejaVu Sans" w:hAnsi="DejaVu Sans"/>
          <w:spacing w:val="1"/>
          <w:sz w:val="17"/>
        </w:rPr>
        <w:t xml:space="preserve"> </w:t>
      </w:r>
      <w:r>
        <w:rPr>
          <w:rFonts w:ascii="DejaVu Sans" w:hAnsi="DejaVu Sans"/>
          <w:sz w:val="17"/>
        </w:rPr>
        <w:t>['æbdəmen]</w:t>
      </w:r>
      <w:r>
        <w:rPr>
          <w:rFonts w:ascii="DejaVu Sans" w:hAnsi="DejaVu Sans"/>
          <w:sz w:val="17"/>
        </w:rPr>
        <w:tab/>
        <w:t>bụng</w:t>
      </w:r>
    </w:p>
    <w:p w14:paraId="62F1CE26" w14:textId="77777777" w:rsidR="00A823D3" w:rsidRDefault="00A823D3" w:rsidP="00A823D3">
      <w:pPr>
        <w:tabs>
          <w:tab w:val="left" w:pos="4396"/>
        </w:tabs>
        <w:spacing w:before="110"/>
        <w:ind w:left="163"/>
        <w:rPr>
          <w:rFonts w:ascii="DejaVu Sans" w:hAnsi="DejaVu Sans"/>
          <w:sz w:val="17"/>
        </w:rPr>
      </w:pPr>
      <w:r>
        <w:rPr>
          <w:rFonts w:ascii="DejaVu Sans" w:hAnsi="DejaVu Sans"/>
          <w:sz w:val="17"/>
        </w:rPr>
        <w:t>anus</w:t>
      </w:r>
      <w:r>
        <w:rPr>
          <w:rFonts w:ascii="DejaVu Sans" w:hAnsi="DejaVu Sans"/>
          <w:spacing w:val="8"/>
          <w:sz w:val="17"/>
        </w:rPr>
        <w:t xml:space="preserve"> </w:t>
      </w:r>
      <w:r>
        <w:rPr>
          <w:rFonts w:ascii="DejaVu Sans" w:hAnsi="DejaVu Sans"/>
          <w:sz w:val="17"/>
        </w:rPr>
        <w:t>['einəs]</w:t>
      </w:r>
      <w:r>
        <w:rPr>
          <w:rFonts w:ascii="DejaVu Sans" w:hAnsi="DejaVu Sans"/>
          <w:sz w:val="17"/>
        </w:rPr>
        <w:tab/>
        <w:t>hậu</w:t>
      </w:r>
      <w:r>
        <w:rPr>
          <w:rFonts w:ascii="DejaVu Sans" w:hAnsi="DejaVu Sans"/>
          <w:spacing w:val="5"/>
          <w:sz w:val="17"/>
        </w:rPr>
        <w:t xml:space="preserve"> </w:t>
      </w:r>
      <w:r>
        <w:rPr>
          <w:rFonts w:ascii="DejaVu Sans" w:hAnsi="DejaVu Sans"/>
          <w:sz w:val="17"/>
        </w:rPr>
        <w:t>môn</w:t>
      </w:r>
    </w:p>
    <w:p w14:paraId="717E69BC" w14:textId="77777777" w:rsidR="00A823D3" w:rsidRDefault="00A823D3" w:rsidP="00A823D3">
      <w:pPr>
        <w:tabs>
          <w:tab w:val="left" w:pos="4396"/>
        </w:tabs>
        <w:spacing w:before="104"/>
        <w:ind w:left="163"/>
        <w:rPr>
          <w:rFonts w:ascii="DejaVu Sans" w:hAnsi="DejaVu Sans"/>
          <w:sz w:val="17"/>
        </w:rPr>
      </w:pPr>
      <w:r>
        <w:rPr>
          <w:rFonts w:ascii="DejaVu Sans" w:hAnsi="DejaVu Sans"/>
          <w:sz w:val="17"/>
        </w:rPr>
        <w:t>artery</w:t>
      </w:r>
      <w:r>
        <w:rPr>
          <w:rFonts w:ascii="DejaVu Sans" w:hAnsi="DejaVu Sans"/>
          <w:spacing w:val="16"/>
          <w:sz w:val="17"/>
        </w:rPr>
        <w:t xml:space="preserve"> </w:t>
      </w:r>
      <w:r>
        <w:rPr>
          <w:rFonts w:ascii="DejaVu Sans" w:hAnsi="DejaVu Sans"/>
          <w:sz w:val="17"/>
        </w:rPr>
        <w:t>['ɑ:təri]</w:t>
      </w:r>
      <w:r>
        <w:rPr>
          <w:rFonts w:ascii="DejaVu Sans" w:hAnsi="DejaVu Sans"/>
          <w:sz w:val="17"/>
        </w:rPr>
        <w:tab/>
        <w:t>ñộng</w:t>
      </w:r>
      <w:r>
        <w:rPr>
          <w:rFonts w:ascii="DejaVu Sans" w:hAnsi="DejaVu Sans"/>
          <w:spacing w:val="7"/>
          <w:sz w:val="17"/>
        </w:rPr>
        <w:t xml:space="preserve"> </w:t>
      </w:r>
      <w:r>
        <w:rPr>
          <w:rFonts w:ascii="DejaVu Sans" w:hAnsi="DejaVu Sans"/>
          <w:sz w:val="17"/>
        </w:rPr>
        <w:t>mạch</w:t>
      </w:r>
    </w:p>
    <w:p w14:paraId="19AB3AA6" w14:textId="77777777" w:rsidR="00A823D3" w:rsidRDefault="00A823D3" w:rsidP="00A823D3">
      <w:pPr>
        <w:tabs>
          <w:tab w:val="left" w:pos="4396"/>
        </w:tabs>
        <w:spacing w:before="114"/>
        <w:ind w:left="163"/>
        <w:rPr>
          <w:rFonts w:ascii="DejaVu Sans" w:hAnsi="DejaVu Sans"/>
          <w:sz w:val="17"/>
        </w:rPr>
      </w:pPr>
      <w:r>
        <w:rPr>
          <w:rFonts w:ascii="DejaVu Sans" w:hAnsi="DejaVu Sans"/>
          <w:spacing w:val="-3"/>
          <w:sz w:val="17"/>
        </w:rPr>
        <w:t>bladder</w:t>
      </w:r>
      <w:r>
        <w:rPr>
          <w:rFonts w:ascii="DejaVu Sans" w:hAnsi="DejaVu Sans"/>
          <w:spacing w:val="9"/>
          <w:sz w:val="17"/>
        </w:rPr>
        <w:t xml:space="preserve"> </w:t>
      </w:r>
      <w:r>
        <w:rPr>
          <w:rFonts w:ascii="DejaVu Sans" w:hAnsi="DejaVu Sans"/>
          <w:sz w:val="17"/>
        </w:rPr>
        <w:t>['blædə]</w:t>
      </w:r>
      <w:r>
        <w:rPr>
          <w:rFonts w:ascii="DejaVu Sans" w:hAnsi="DejaVu Sans"/>
          <w:sz w:val="17"/>
        </w:rPr>
        <w:tab/>
        <w:t>bàng</w:t>
      </w:r>
      <w:r>
        <w:rPr>
          <w:rFonts w:ascii="DejaVu Sans" w:hAnsi="DejaVu Sans"/>
          <w:spacing w:val="7"/>
          <w:sz w:val="17"/>
        </w:rPr>
        <w:t xml:space="preserve"> </w:t>
      </w:r>
      <w:r>
        <w:rPr>
          <w:rFonts w:ascii="DejaVu Sans" w:hAnsi="DejaVu Sans"/>
          <w:spacing w:val="-3"/>
          <w:sz w:val="17"/>
        </w:rPr>
        <w:t>quang</w:t>
      </w:r>
    </w:p>
    <w:p w14:paraId="58F5B4C4" w14:textId="77777777" w:rsidR="00A823D3" w:rsidRDefault="00A823D3" w:rsidP="00A823D3">
      <w:pPr>
        <w:tabs>
          <w:tab w:val="left" w:pos="4396"/>
        </w:tabs>
        <w:spacing w:before="110"/>
        <w:ind w:left="163"/>
        <w:rPr>
          <w:rFonts w:ascii="DejaVu Sans" w:hAnsi="DejaVu Sans"/>
          <w:sz w:val="17"/>
        </w:rPr>
      </w:pPr>
      <w:r>
        <w:rPr>
          <w:rFonts w:ascii="DejaVu Sans" w:hAnsi="DejaVu Sans"/>
          <w:sz w:val="17"/>
        </w:rPr>
        <w:t>blade</w:t>
      </w:r>
      <w:r>
        <w:rPr>
          <w:rFonts w:ascii="DejaVu Sans" w:hAnsi="DejaVu Sans"/>
          <w:spacing w:val="-1"/>
          <w:sz w:val="17"/>
        </w:rPr>
        <w:t xml:space="preserve"> </w:t>
      </w:r>
      <w:r>
        <w:rPr>
          <w:rFonts w:ascii="DejaVu Sans" w:hAnsi="DejaVu Sans"/>
          <w:sz w:val="17"/>
        </w:rPr>
        <w:t>[bleid]</w:t>
      </w:r>
      <w:r>
        <w:rPr>
          <w:rFonts w:ascii="DejaVu Sans" w:hAnsi="DejaVu Sans"/>
          <w:sz w:val="17"/>
        </w:rPr>
        <w:tab/>
        <w:t>xương</w:t>
      </w:r>
      <w:r>
        <w:rPr>
          <w:rFonts w:ascii="DejaVu Sans" w:hAnsi="DejaVu Sans"/>
          <w:spacing w:val="1"/>
          <w:sz w:val="17"/>
        </w:rPr>
        <w:t xml:space="preserve"> </w:t>
      </w:r>
      <w:r>
        <w:rPr>
          <w:rFonts w:ascii="DejaVu Sans" w:hAnsi="DejaVu Sans"/>
          <w:sz w:val="17"/>
        </w:rPr>
        <w:t>dẹt</w:t>
      </w:r>
    </w:p>
    <w:p w14:paraId="6524A176"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 xml:space="preserve">capillary </w:t>
      </w:r>
      <w:r>
        <w:rPr>
          <w:rFonts w:ascii="DejaVu Sans" w:hAnsi="DejaVu Sans"/>
          <w:spacing w:val="4"/>
          <w:sz w:val="17"/>
        </w:rPr>
        <w:t xml:space="preserve"> </w:t>
      </w:r>
      <w:r>
        <w:rPr>
          <w:rFonts w:ascii="DejaVu Sans" w:hAnsi="DejaVu Sans"/>
          <w:sz w:val="17"/>
        </w:rPr>
        <w:t>[kə'piləri]</w:t>
      </w:r>
      <w:r>
        <w:rPr>
          <w:rFonts w:ascii="DejaVu Sans" w:hAnsi="DejaVu Sans"/>
          <w:sz w:val="17"/>
        </w:rPr>
        <w:tab/>
        <w:t>mao</w:t>
      </w:r>
      <w:r>
        <w:rPr>
          <w:rFonts w:ascii="DejaVu Sans" w:hAnsi="DejaVu Sans"/>
          <w:spacing w:val="-6"/>
          <w:sz w:val="17"/>
        </w:rPr>
        <w:t xml:space="preserve"> </w:t>
      </w:r>
      <w:r>
        <w:rPr>
          <w:rFonts w:ascii="DejaVu Sans" w:hAnsi="DejaVu Sans"/>
          <w:sz w:val="17"/>
        </w:rPr>
        <w:t>mạch</w:t>
      </w:r>
    </w:p>
    <w:p w14:paraId="4953190A" w14:textId="77777777" w:rsidR="00A823D3" w:rsidRDefault="00A823D3" w:rsidP="00A823D3">
      <w:pPr>
        <w:tabs>
          <w:tab w:val="left" w:pos="4396"/>
        </w:tabs>
        <w:spacing w:before="114"/>
        <w:ind w:left="163"/>
        <w:rPr>
          <w:rFonts w:ascii="DejaVu Sans" w:hAnsi="DejaVu Sans"/>
          <w:sz w:val="17"/>
        </w:rPr>
      </w:pPr>
      <w:r>
        <w:rPr>
          <w:rFonts w:ascii="DejaVu Sans" w:hAnsi="DejaVu Sans"/>
          <w:w w:val="105"/>
          <w:sz w:val="17"/>
        </w:rPr>
        <w:t>cartilage</w:t>
      </w:r>
      <w:r>
        <w:rPr>
          <w:rFonts w:ascii="DejaVu Sans" w:hAnsi="DejaVu Sans"/>
          <w:spacing w:val="-21"/>
          <w:w w:val="105"/>
          <w:sz w:val="17"/>
        </w:rPr>
        <w:t xml:space="preserve"> </w:t>
      </w:r>
      <w:r>
        <w:rPr>
          <w:rFonts w:ascii="DejaVu Sans" w:hAnsi="DejaVu Sans"/>
          <w:w w:val="105"/>
          <w:sz w:val="17"/>
        </w:rPr>
        <w:t>['kɑ:tilidʒ]</w:t>
      </w:r>
      <w:r>
        <w:rPr>
          <w:rFonts w:ascii="DejaVu Sans" w:hAnsi="DejaVu Sans"/>
          <w:w w:val="105"/>
          <w:sz w:val="17"/>
        </w:rPr>
        <w:tab/>
        <w:t>sụn</w:t>
      </w:r>
    </w:p>
    <w:p w14:paraId="13F46110"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 xml:space="preserve">caudal </w:t>
      </w:r>
      <w:r>
        <w:rPr>
          <w:rFonts w:ascii="DejaVu Sans" w:hAnsi="DejaVu Sans"/>
          <w:spacing w:val="14"/>
          <w:sz w:val="17"/>
        </w:rPr>
        <w:t xml:space="preserve"> </w:t>
      </w:r>
      <w:r>
        <w:rPr>
          <w:rFonts w:ascii="DejaVu Sans" w:hAnsi="DejaVu Sans"/>
          <w:sz w:val="17"/>
        </w:rPr>
        <w:t>['kɔ:dl]</w:t>
      </w:r>
      <w:r>
        <w:rPr>
          <w:rFonts w:ascii="DejaVu Sans" w:hAnsi="DejaVu Sans"/>
          <w:sz w:val="17"/>
        </w:rPr>
        <w:tab/>
        <w:t>ñuôi</w:t>
      </w:r>
    </w:p>
    <w:p w14:paraId="213C60C8" w14:textId="77777777" w:rsidR="00A823D3" w:rsidRDefault="00A823D3" w:rsidP="00A823D3">
      <w:pPr>
        <w:tabs>
          <w:tab w:val="left" w:pos="4396"/>
        </w:tabs>
        <w:spacing w:before="110"/>
        <w:ind w:left="163"/>
        <w:rPr>
          <w:rFonts w:ascii="DejaVu Sans" w:hAnsi="DejaVu Sans"/>
          <w:sz w:val="17"/>
        </w:rPr>
      </w:pPr>
      <w:r>
        <w:rPr>
          <w:rFonts w:ascii="DejaVu Sans" w:hAnsi="DejaVu Sans"/>
          <w:sz w:val="17"/>
        </w:rPr>
        <w:t>cavity</w:t>
      </w:r>
      <w:r>
        <w:rPr>
          <w:rFonts w:ascii="DejaVu Sans" w:hAnsi="DejaVu Sans"/>
          <w:spacing w:val="7"/>
          <w:sz w:val="17"/>
        </w:rPr>
        <w:t xml:space="preserve"> </w:t>
      </w:r>
      <w:r>
        <w:rPr>
          <w:rFonts w:ascii="DejaVu Sans" w:hAnsi="DejaVu Sans"/>
          <w:sz w:val="17"/>
        </w:rPr>
        <w:t>['kæviti]</w:t>
      </w:r>
      <w:r>
        <w:rPr>
          <w:rFonts w:ascii="DejaVu Sans" w:hAnsi="DejaVu Sans"/>
          <w:sz w:val="17"/>
        </w:rPr>
        <w:tab/>
        <w:t>xoang,</w:t>
      </w:r>
      <w:r>
        <w:rPr>
          <w:rFonts w:ascii="DejaVu Sans" w:hAnsi="DejaVu Sans"/>
          <w:spacing w:val="8"/>
          <w:sz w:val="17"/>
        </w:rPr>
        <w:t xml:space="preserve"> </w:t>
      </w:r>
      <w:r>
        <w:rPr>
          <w:rFonts w:ascii="DejaVu Sans" w:hAnsi="DejaVu Sans"/>
          <w:sz w:val="17"/>
        </w:rPr>
        <w:t>khoang</w:t>
      </w:r>
    </w:p>
    <w:p w14:paraId="24599473" w14:textId="77777777" w:rsidR="00A823D3" w:rsidRDefault="00A823D3" w:rsidP="00A823D3">
      <w:pPr>
        <w:tabs>
          <w:tab w:val="left" w:pos="4396"/>
        </w:tabs>
        <w:spacing w:before="114"/>
        <w:ind w:left="163"/>
        <w:rPr>
          <w:rFonts w:ascii="DejaVu Sans" w:hAnsi="DejaVu Sans"/>
          <w:sz w:val="17"/>
        </w:rPr>
      </w:pPr>
      <w:r>
        <w:rPr>
          <w:rFonts w:ascii="DejaVu Sans" w:hAnsi="DejaVu Sans"/>
          <w:w w:val="105"/>
          <w:sz w:val="17"/>
        </w:rPr>
        <w:t>circulatory</w:t>
      </w:r>
      <w:r>
        <w:rPr>
          <w:rFonts w:ascii="DejaVu Sans" w:hAnsi="DejaVu Sans"/>
          <w:spacing w:val="-14"/>
          <w:w w:val="105"/>
          <w:sz w:val="17"/>
        </w:rPr>
        <w:t xml:space="preserve"> </w:t>
      </w:r>
      <w:r>
        <w:rPr>
          <w:rFonts w:ascii="DejaVu Sans" w:hAnsi="DejaVu Sans"/>
          <w:spacing w:val="-3"/>
          <w:w w:val="105"/>
          <w:sz w:val="17"/>
        </w:rPr>
        <w:t>['sə:kjuleitəri]</w:t>
      </w:r>
      <w:r>
        <w:rPr>
          <w:rFonts w:ascii="DejaVu Sans" w:hAnsi="DejaVu Sans"/>
          <w:spacing w:val="-3"/>
          <w:w w:val="105"/>
          <w:sz w:val="17"/>
        </w:rPr>
        <w:tab/>
      </w:r>
      <w:r>
        <w:rPr>
          <w:rFonts w:ascii="DejaVu Sans" w:hAnsi="DejaVu Sans"/>
          <w:w w:val="105"/>
          <w:sz w:val="17"/>
        </w:rPr>
        <w:t>thuộc tuần</w:t>
      </w:r>
      <w:r>
        <w:rPr>
          <w:rFonts w:ascii="DejaVu Sans" w:hAnsi="DejaVu Sans"/>
          <w:spacing w:val="-4"/>
          <w:w w:val="105"/>
          <w:sz w:val="17"/>
        </w:rPr>
        <w:t xml:space="preserve"> </w:t>
      </w:r>
      <w:r>
        <w:rPr>
          <w:rFonts w:ascii="DejaVu Sans" w:hAnsi="DejaVu Sans"/>
          <w:w w:val="105"/>
          <w:sz w:val="17"/>
        </w:rPr>
        <w:t>hoàn</w:t>
      </w:r>
    </w:p>
    <w:p w14:paraId="1BA0D7AC"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cloaca</w:t>
      </w:r>
      <w:r>
        <w:rPr>
          <w:rFonts w:ascii="DejaVu Sans" w:hAnsi="DejaVu Sans"/>
          <w:spacing w:val="9"/>
          <w:sz w:val="17"/>
        </w:rPr>
        <w:t xml:space="preserve"> </w:t>
      </w:r>
      <w:r>
        <w:rPr>
          <w:rFonts w:ascii="DejaVu Sans" w:hAnsi="DejaVu Sans"/>
          <w:spacing w:val="-2"/>
          <w:sz w:val="17"/>
        </w:rPr>
        <w:t>[klou'eikə]</w:t>
      </w:r>
      <w:r>
        <w:rPr>
          <w:rFonts w:ascii="DejaVu Sans" w:hAnsi="DejaVu Sans"/>
          <w:spacing w:val="-2"/>
          <w:sz w:val="17"/>
        </w:rPr>
        <w:tab/>
      </w:r>
      <w:r>
        <w:rPr>
          <w:rFonts w:ascii="DejaVu Sans" w:hAnsi="DejaVu Sans"/>
          <w:sz w:val="17"/>
        </w:rPr>
        <w:t>lỗ</w:t>
      </w:r>
      <w:r>
        <w:rPr>
          <w:rFonts w:ascii="DejaVu Sans" w:hAnsi="DejaVu Sans"/>
          <w:spacing w:val="1"/>
          <w:sz w:val="17"/>
        </w:rPr>
        <w:t xml:space="preserve"> </w:t>
      </w:r>
      <w:r>
        <w:rPr>
          <w:rFonts w:ascii="DejaVu Sans" w:hAnsi="DejaVu Sans"/>
          <w:sz w:val="17"/>
        </w:rPr>
        <w:t>huyệt</w:t>
      </w:r>
    </w:p>
    <w:p w14:paraId="047E9770"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cranial</w:t>
      </w:r>
      <w:r>
        <w:rPr>
          <w:rFonts w:ascii="DejaVu Sans" w:hAnsi="DejaVu Sans"/>
          <w:spacing w:val="7"/>
          <w:sz w:val="17"/>
        </w:rPr>
        <w:t xml:space="preserve"> </w:t>
      </w:r>
      <w:r>
        <w:rPr>
          <w:rFonts w:ascii="DejaVu Sans" w:hAnsi="DejaVu Sans"/>
          <w:sz w:val="17"/>
        </w:rPr>
        <w:t>['kreinjəl]</w:t>
      </w:r>
      <w:r>
        <w:rPr>
          <w:rFonts w:ascii="DejaVu Sans" w:hAnsi="DejaVu Sans"/>
          <w:sz w:val="17"/>
        </w:rPr>
        <w:tab/>
        <w:t>thuộc</w:t>
      </w:r>
      <w:r>
        <w:rPr>
          <w:rFonts w:ascii="DejaVu Sans" w:hAnsi="DejaVu Sans"/>
          <w:spacing w:val="-2"/>
          <w:sz w:val="17"/>
        </w:rPr>
        <w:t xml:space="preserve"> </w:t>
      </w:r>
      <w:r>
        <w:rPr>
          <w:rFonts w:ascii="DejaVu Sans" w:hAnsi="DejaVu Sans"/>
          <w:sz w:val="17"/>
        </w:rPr>
        <w:t>sọ</w:t>
      </w:r>
    </w:p>
    <w:p w14:paraId="07844EC6" w14:textId="77777777" w:rsidR="00A823D3" w:rsidRDefault="00A823D3" w:rsidP="00A823D3">
      <w:pPr>
        <w:tabs>
          <w:tab w:val="left" w:pos="4396"/>
        </w:tabs>
        <w:spacing w:before="110"/>
        <w:ind w:left="163"/>
        <w:rPr>
          <w:rFonts w:ascii="DejaVu Sans" w:hAnsi="DejaVu Sans"/>
          <w:sz w:val="17"/>
        </w:rPr>
      </w:pPr>
      <w:r>
        <w:rPr>
          <w:rFonts w:ascii="DejaVu Sans" w:hAnsi="DejaVu Sans"/>
          <w:sz w:val="17"/>
        </w:rPr>
        <w:t>crop</w:t>
      </w:r>
      <w:r>
        <w:rPr>
          <w:rFonts w:ascii="DejaVu Sans" w:hAnsi="DejaVu Sans"/>
          <w:sz w:val="17"/>
        </w:rPr>
        <w:tab/>
        <w:t>diều</w:t>
      </w:r>
    </w:p>
    <w:p w14:paraId="79CEC669" w14:textId="77777777" w:rsidR="00A823D3" w:rsidRDefault="00A823D3" w:rsidP="00A823D3">
      <w:pPr>
        <w:tabs>
          <w:tab w:val="left" w:pos="4397"/>
        </w:tabs>
        <w:spacing w:before="109"/>
        <w:ind w:left="163"/>
        <w:rPr>
          <w:rFonts w:ascii="DejaVu Sans" w:hAnsi="DejaVu Sans"/>
          <w:sz w:val="17"/>
        </w:rPr>
      </w:pPr>
      <w:r>
        <w:rPr>
          <w:rFonts w:ascii="DejaVu Sans" w:hAnsi="DejaVu Sans"/>
          <w:sz w:val="17"/>
        </w:rPr>
        <w:t xml:space="preserve">cushion </w:t>
      </w:r>
      <w:r>
        <w:rPr>
          <w:rFonts w:ascii="DejaVu Sans" w:hAnsi="DejaVu Sans"/>
          <w:spacing w:val="27"/>
          <w:sz w:val="17"/>
        </w:rPr>
        <w:t xml:space="preserve"> </w:t>
      </w:r>
      <w:r>
        <w:rPr>
          <w:rFonts w:ascii="DejaVu Sans" w:hAnsi="DejaVu Sans"/>
          <w:sz w:val="17"/>
        </w:rPr>
        <w:t>['ku∫n]</w:t>
      </w:r>
      <w:r>
        <w:rPr>
          <w:rFonts w:ascii="DejaVu Sans" w:hAnsi="DejaVu Sans"/>
          <w:sz w:val="17"/>
        </w:rPr>
        <w:tab/>
      </w:r>
      <w:r>
        <w:rPr>
          <w:rFonts w:ascii="DejaVu Sans" w:hAnsi="DejaVu Sans"/>
          <w:spacing w:val="-3"/>
          <w:sz w:val="17"/>
        </w:rPr>
        <w:t>ñệm</w:t>
      </w:r>
    </w:p>
    <w:p w14:paraId="0C9EAB19" w14:textId="77777777" w:rsidR="00A823D3" w:rsidRDefault="00A823D3" w:rsidP="00A823D3">
      <w:pPr>
        <w:tabs>
          <w:tab w:val="left" w:pos="4396"/>
        </w:tabs>
        <w:spacing w:before="114"/>
        <w:ind w:left="163"/>
        <w:rPr>
          <w:rFonts w:ascii="DejaVu Sans" w:hAnsi="DejaVu Sans"/>
          <w:sz w:val="17"/>
        </w:rPr>
      </w:pPr>
      <w:r>
        <w:rPr>
          <w:rFonts w:ascii="DejaVu Sans" w:hAnsi="DejaVu Sans"/>
          <w:sz w:val="17"/>
        </w:rPr>
        <w:t>digestive</w:t>
      </w:r>
      <w:r>
        <w:rPr>
          <w:rFonts w:ascii="DejaVu Sans" w:hAnsi="DejaVu Sans"/>
          <w:spacing w:val="3"/>
          <w:sz w:val="17"/>
        </w:rPr>
        <w:t xml:space="preserve"> </w:t>
      </w:r>
      <w:r>
        <w:rPr>
          <w:rFonts w:ascii="DejaVu Sans" w:hAnsi="DejaVu Sans"/>
          <w:sz w:val="17"/>
        </w:rPr>
        <w:t>[di'dʒestiv]</w:t>
      </w:r>
      <w:r>
        <w:rPr>
          <w:rFonts w:ascii="DejaVu Sans" w:hAnsi="DejaVu Sans"/>
          <w:sz w:val="17"/>
        </w:rPr>
        <w:tab/>
        <w:t>thuộc tiêu</w:t>
      </w:r>
      <w:r>
        <w:rPr>
          <w:rFonts w:ascii="DejaVu Sans" w:hAnsi="DejaVu Sans"/>
          <w:spacing w:val="10"/>
          <w:sz w:val="17"/>
        </w:rPr>
        <w:t xml:space="preserve"> </w:t>
      </w:r>
      <w:r>
        <w:rPr>
          <w:rFonts w:ascii="DejaVu Sans" w:hAnsi="DejaVu Sans"/>
          <w:spacing w:val="-3"/>
          <w:sz w:val="17"/>
        </w:rPr>
        <w:t>hóa</w:t>
      </w:r>
    </w:p>
    <w:p w14:paraId="3E16A8C9"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elastic</w:t>
      </w:r>
      <w:r>
        <w:rPr>
          <w:rFonts w:ascii="DejaVu Sans" w:hAnsi="DejaVu Sans"/>
          <w:spacing w:val="1"/>
          <w:sz w:val="17"/>
        </w:rPr>
        <w:t xml:space="preserve"> </w:t>
      </w:r>
      <w:r>
        <w:rPr>
          <w:rFonts w:ascii="DejaVu Sans" w:hAnsi="DejaVu Sans"/>
          <w:sz w:val="17"/>
        </w:rPr>
        <w:t>[i'læstik]</w:t>
      </w:r>
      <w:r>
        <w:rPr>
          <w:rFonts w:ascii="DejaVu Sans" w:hAnsi="DejaVu Sans"/>
          <w:sz w:val="17"/>
        </w:rPr>
        <w:tab/>
        <w:t>ñàn</w:t>
      </w:r>
      <w:r>
        <w:rPr>
          <w:rFonts w:ascii="DejaVu Sans" w:hAnsi="DejaVu Sans"/>
          <w:spacing w:val="10"/>
          <w:sz w:val="17"/>
        </w:rPr>
        <w:t xml:space="preserve"> </w:t>
      </w:r>
      <w:r>
        <w:rPr>
          <w:rFonts w:ascii="DejaVu Sans" w:hAnsi="DejaVu Sans"/>
          <w:spacing w:val="-3"/>
          <w:sz w:val="17"/>
        </w:rPr>
        <w:t>hồi</w:t>
      </w:r>
    </w:p>
    <w:p w14:paraId="06560489" w14:textId="77777777" w:rsidR="00A823D3" w:rsidRDefault="00A823D3" w:rsidP="00A823D3">
      <w:pPr>
        <w:tabs>
          <w:tab w:val="left" w:pos="4396"/>
        </w:tabs>
        <w:spacing w:before="110"/>
        <w:ind w:left="163"/>
        <w:rPr>
          <w:rFonts w:ascii="DejaVu Sans" w:hAnsi="DejaVu Sans"/>
          <w:sz w:val="17"/>
        </w:rPr>
      </w:pPr>
      <w:r>
        <w:rPr>
          <w:rFonts w:ascii="DejaVu Sans" w:hAnsi="DejaVu Sans"/>
          <w:sz w:val="17"/>
        </w:rPr>
        <w:t>gizzard</w:t>
      </w:r>
      <w:r>
        <w:rPr>
          <w:rFonts w:ascii="DejaVu Sans" w:hAnsi="DejaVu Sans"/>
          <w:spacing w:val="2"/>
          <w:sz w:val="17"/>
        </w:rPr>
        <w:t xml:space="preserve"> </w:t>
      </w:r>
      <w:r>
        <w:rPr>
          <w:rFonts w:ascii="DejaVu Sans" w:hAnsi="DejaVu Sans"/>
          <w:sz w:val="17"/>
        </w:rPr>
        <w:t>['gizəd]</w:t>
      </w:r>
      <w:r>
        <w:rPr>
          <w:rFonts w:ascii="DejaVu Sans" w:hAnsi="DejaVu Sans"/>
          <w:sz w:val="17"/>
        </w:rPr>
        <w:tab/>
        <w:t>mề</w:t>
      </w:r>
    </w:p>
    <w:p w14:paraId="2CF8A342" w14:textId="77777777" w:rsidR="00A823D3" w:rsidRDefault="00A823D3" w:rsidP="00A823D3">
      <w:pPr>
        <w:tabs>
          <w:tab w:val="left" w:pos="4396"/>
        </w:tabs>
        <w:spacing w:before="114"/>
        <w:ind w:left="163"/>
        <w:rPr>
          <w:rFonts w:ascii="DejaVu Sans" w:hAnsi="DejaVu Sans"/>
          <w:sz w:val="17"/>
        </w:rPr>
      </w:pPr>
      <w:r>
        <w:rPr>
          <w:rFonts w:ascii="DejaVu Sans" w:hAnsi="DejaVu Sans"/>
          <w:sz w:val="17"/>
        </w:rPr>
        <w:t>gristle</w:t>
      </w:r>
      <w:r>
        <w:rPr>
          <w:rFonts w:ascii="DejaVu Sans" w:hAnsi="DejaVu Sans"/>
          <w:spacing w:val="9"/>
          <w:sz w:val="17"/>
        </w:rPr>
        <w:t xml:space="preserve"> </w:t>
      </w:r>
      <w:r>
        <w:rPr>
          <w:rFonts w:ascii="DejaVu Sans" w:hAnsi="DejaVu Sans"/>
          <w:sz w:val="17"/>
        </w:rPr>
        <w:t>['grisl]</w:t>
      </w:r>
      <w:r>
        <w:rPr>
          <w:rFonts w:ascii="DejaVu Sans" w:hAnsi="DejaVu Sans"/>
          <w:sz w:val="17"/>
        </w:rPr>
        <w:tab/>
        <w:t>xương</w:t>
      </w:r>
      <w:r>
        <w:rPr>
          <w:rFonts w:ascii="DejaVu Sans" w:hAnsi="DejaVu Sans"/>
          <w:spacing w:val="6"/>
          <w:sz w:val="17"/>
        </w:rPr>
        <w:t xml:space="preserve"> </w:t>
      </w:r>
      <w:r>
        <w:rPr>
          <w:rFonts w:ascii="DejaVu Sans" w:hAnsi="DejaVu Sans"/>
          <w:sz w:val="17"/>
        </w:rPr>
        <w:t>sụn</w:t>
      </w:r>
    </w:p>
    <w:p w14:paraId="599BEA40"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gullet</w:t>
      </w:r>
      <w:r>
        <w:rPr>
          <w:rFonts w:ascii="DejaVu Sans" w:hAnsi="DejaVu Sans"/>
          <w:spacing w:val="8"/>
          <w:sz w:val="17"/>
        </w:rPr>
        <w:t xml:space="preserve"> </w:t>
      </w:r>
      <w:r>
        <w:rPr>
          <w:rFonts w:ascii="DejaVu Sans" w:hAnsi="DejaVu Sans"/>
          <w:sz w:val="17"/>
        </w:rPr>
        <w:t>['gʌlit]</w:t>
      </w:r>
      <w:r>
        <w:rPr>
          <w:rFonts w:ascii="DejaVu Sans" w:hAnsi="DejaVu Sans"/>
          <w:sz w:val="17"/>
        </w:rPr>
        <w:tab/>
        <w:t>thực</w:t>
      </w:r>
      <w:r>
        <w:rPr>
          <w:rFonts w:ascii="DejaVu Sans" w:hAnsi="DejaVu Sans"/>
          <w:spacing w:val="-3"/>
          <w:sz w:val="17"/>
        </w:rPr>
        <w:t xml:space="preserve"> </w:t>
      </w:r>
      <w:r>
        <w:rPr>
          <w:rFonts w:ascii="DejaVu Sans" w:hAnsi="DejaVu Sans"/>
          <w:sz w:val="17"/>
        </w:rPr>
        <w:t>quản</w:t>
      </w:r>
    </w:p>
    <w:p w14:paraId="4D7679D5" w14:textId="77777777" w:rsidR="00A823D3" w:rsidRDefault="00A823D3" w:rsidP="00A823D3">
      <w:pPr>
        <w:tabs>
          <w:tab w:val="left" w:pos="4396"/>
        </w:tabs>
        <w:spacing w:before="109"/>
        <w:ind w:left="163"/>
        <w:rPr>
          <w:rFonts w:ascii="DejaVu Sans" w:hAnsi="DejaVu Sans"/>
          <w:sz w:val="17"/>
        </w:rPr>
      </w:pPr>
      <w:r>
        <w:rPr>
          <w:rFonts w:ascii="DejaVu Sans" w:hAnsi="DejaVu Sans"/>
          <w:w w:val="105"/>
          <w:sz w:val="17"/>
        </w:rPr>
        <w:t>joint</w:t>
      </w:r>
      <w:r>
        <w:rPr>
          <w:rFonts w:ascii="DejaVu Sans" w:hAnsi="DejaVu Sans"/>
          <w:spacing w:val="52"/>
          <w:w w:val="105"/>
          <w:sz w:val="17"/>
        </w:rPr>
        <w:t xml:space="preserve"> </w:t>
      </w:r>
      <w:r>
        <w:rPr>
          <w:rFonts w:ascii="DejaVu Sans" w:hAnsi="DejaVu Sans"/>
          <w:w w:val="105"/>
          <w:sz w:val="17"/>
        </w:rPr>
        <w:t>[dʒɔint]</w:t>
      </w:r>
      <w:r>
        <w:rPr>
          <w:rFonts w:ascii="DejaVu Sans" w:hAnsi="DejaVu Sans"/>
          <w:w w:val="105"/>
          <w:sz w:val="17"/>
        </w:rPr>
        <w:tab/>
        <w:t>khớp</w:t>
      </w:r>
      <w:r>
        <w:rPr>
          <w:rFonts w:ascii="DejaVu Sans" w:hAnsi="DejaVu Sans"/>
          <w:spacing w:val="3"/>
          <w:w w:val="105"/>
          <w:sz w:val="17"/>
        </w:rPr>
        <w:t xml:space="preserve"> </w:t>
      </w:r>
      <w:r>
        <w:rPr>
          <w:rFonts w:ascii="DejaVu Sans" w:hAnsi="DejaVu Sans"/>
          <w:w w:val="105"/>
          <w:sz w:val="17"/>
        </w:rPr>
        <w:t>xương</w:t>
      </w:r>
    </w:p>
    <w:p w14:paraId="552CBF63" w14:textId="77777777" w:rsidR="00A823D3" w:rsidRDefault="00A823D3" w:rsidP="00A823D3">
      <w:pPr>
        <w:tabs>
          <w:tab w:val="left" w:pos="4396"/>
        </w:tabs>
        <w:spacing w:before="114"/>
        <w:ind w:left="163"/>
        <w:rPr>
          <w:rFonts w:ascii="DejaVu Sans" w:hAnsi="DejaVu Sans"/>
          <w:sz w:val="17"/>
        </w:rPr>
      </w:pPr>
      <w:r>
        <w:rPr>
          <w:rFonts w:ascii="DejaVu Sans" w:hAnsi="DejaVu Sans"/>
          <w:spacing w:val="-3"/>
          <w:sz w:val="17"/>
        </w:rPr>
        <w:t xml:space="preserve">kidney </w:t>
      </w:r>
      <w:r>
        <w:rPr>
          <w:rFonts w:ascii="DejaVu Sans" w:hAnsi="DejaVu Sans"/>
          <w:spacing w:val="29"/>
          <w:sz w:val="17"/>
        </w:rPr>
        <w:t xml:space="preserve"> </w:t>
      </w:r>
      <w:r>
        <w:rPr>
          <w:rFonts w:ascii="DejaVu Sans" w:hAnsi="DejaVu Sans"/>
          <w:sz w:val="17"/>
        </w:rPr>
        <w:t>['kidni]</w:t>
      </w:r>
      <w:r>
        <w:rPr>
          <w:rFonts w:ascii="DejaVu Sans" w:hAnsi="DejaVu Sans"/>
          <w:sz w:val="17"/>
        </w:rPr>
        <w:tab/>
        <w:t>thận</w:t>
      </w:r>
    </w:p>
    <w:p w14:paraId="30B71F18" w14:textId="77777777" w:rsidR="00A823D3" w:rsidRDefault="00A823D3" w:rsidP="00A823D3">
      <w:pPr>
        <w:tabs>
          <w:tab w:val="left" w:pos="4396"/>
        </w:tabs>
        <w:spacing w:before="105"/>
        <w:ind w:left="163"/>
        <w:rPr>
          <w:rFonts w:ascii="DejaVu Sans" w:hAnsi="DejaVu Sans"/>
          <w:sz w:val="17"/>
        </w:rPr>
      </w:pPr>
      <w:r>
        <w:rPr>
          <w:rFonts w:ascii="DejaVu Sans" w:hAnsi="DejaVu Sans"/>
          <w:sz w:val="17"/>
        </w:rPr>
        <w:t xml:space="preserve">ligament </w:t>
      </w:r>
      <w:r>
        <w:rPr>
          <w:rFonts w:ascii="DejaVu Sans" w:hAnsi="DejaVu Sans"/>
          <w:spacing w:val="8"/>
          <w:sz w:val="17"/>
        </w:rPr>
        <w:t xml:space="preserve"> </w:t>
      </w:r>
      <w:r>
        <w:rPr>
          <w:rFonts w:ascii="DejaVu Sans" w:hAnsi="DejaVu Sans"/>
          <w:sz w:val="17"/>
        </w:rPr>
        <w:t>['ligəmənt]</w:t>
      </w:r>
      <w:r>
        <w:rPr>
          <w:rFonts w:ascii="DejaVu Sans" w:hAnsi="DejaVu Sans"/>
          <w:sz w:val="17"/>
        </w:rPr>
        <w:tab/>
        <w:t>dây</w:t>
      </w:r>
      <w:r>
        <w:rPr>
          <w:rFonts w:ascii="DejaVu Sans" w:hAnsi="DejaVu Sans"/>
          <w:spacing w:val="7"/>
          <w:sz w:val="17"/>
        </w:rPr>
        <w:t xml:space="preserve"> </w:t>
      </w:r>
      <w:r>
        <w:rPr>
          <w:rFonts w:ascii="DejaVu Sans" w:hAnsi="DejaVu Sans"/>
          <w:sz w:val="17"/>
        </w:rPr>
        <w:t>chằng</w:t>
      </w:r>
    </w:p>
    <w:p w14:paraId="7C30A54C" w14:textId="77777777" w:rsidR="00A823D3" w:rsidRDefault="00A823D3" w:rsidP="00A823D3">
      <w:pPr>
        <w:tabs>
          <w:tab w:val="left" w:pos="4223"/>
        </w:tabs>
        <w:spacing w:before="114"/>
        <w:ind w:left="163"/>
        <w:rPr>
          <w:rFonts w:ascii="DejaVu Sans" w:hAnsi="DejaVu Sans"/>
          <w:sz w:val="17"/>
        </w:rPr>
      </w:pPr>
      <w:r>
        <w:rPr>
          <w:rFonts w:ascii="DejaVu Sans" w:hAnsi="DejaVu Sans"/>
          <w:sz w:val="17"/>
        </w:rPr>
        <w:t>lymph</w:t>
      </w:r>
      <w:r>
        <w:rPr>
          <w:rFonts w:ascii="DejaVu Sans" w:hAnsi="DejaVu Sans"/>
          <w:spacing w:val="12"/>
          <w:sz w:val="17"/>
        </w:rPr>
        <w:t xml:space="preserve"> </w:t>
      </w:r>
      <w:r>
        <w:rPr>
          <w:rFonts w:ascii="DejaVu Sans" w:hAnsi="DejaVu Sans"/>
          <w:sz w:val="17"/>
        </w:rPr>
        <w:t>[limf]</w:t>
      </w:r>
      <w:r>
        <w:rPr>
          <w:rFonts w:ascii="DejaVu Sans" w:hAnsi="DejaVu Sans"/>
          <w:sz w:val="17"/>
        </w:rPr>
        <w:tab/>
        <w:t>bạch</w:t>
      </w:r>
      <w:r>
        <w:rPr>
          <w:rFonts w:ascii="DejaVu Sans" w:hAnsi="DejaVu Sans"/>
          <w:spacing w:val="5"/>
          <w:sz w:val="17"/>
        </w:rPr>
        <w:t xml:space="preserve"> </w:t>
      </w:r>
      <w:r>
        <w:rPr>
          <w:rFonts w:ascii="DejaVu Sans" w:hAnsi="DejaVu Sans"/>
          <w:sz w:val="17"/>
        </w:rPr>
        <w:t>huyết</w:t>
      </w:r>
    </w:p>
    <w:p w14:paraId="71423CAF"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lympho-reticular</w:t>
      </w:r>
      <w:r>
        <w:rPr>
          <w:rFonts w:ascii="DejaVu Sans" w:hAnsi="DejaVu Sans"/>
          <w:sz w:val="17"/>
        </w:rPr>
        <w:tab/>
        <w:t xml:space="preserve">thuộc lưới /hệ </w:t>
      </w:r>
      <w:r>
        <w:rPr>
          <w:rFonts w:ascii="DejaVu Sans" w:hAnsi="DejaVu Sans"/>
          <w:spacing w:val="-3"/>
          <w:sz w:val="17"/>
        </w:rPr>
        <w:t xml:space="preserve">thống </w:t>
      </w:r>
      <w:r>
        <w:rPr>
          <w:rFonts w:ascii="DejaVu Sans" w:hAnsi="DejaVu Sans"/>
          <w:sz w:val="17"/>
        </w:rPr>
        <w:t>bạch</w:t>
      </w:r>
      <w:r>
        <w:rPr>
          <w:rFonts w:ascii="DejaVu Sans" w:hAnsi="DejaVu Sans"/>
          <w:spacing w:val="26"/>
          <w:sz w:val="17"/>
        </w:rPr>
        <w:t xml:space="preserve"> </w:t>
      </w:r>
      <w:r>
        <w:rPr>
          <w:rFonts w:ascii="DejaVu Sans" w:hAnsi="DejaVu Sans"/>
          <w:sz w:val="17"/>
        </w:rPr>
        <w:t>huyết</w:t>
      </w:r>
    </w:p>
    <w:p w14:paraId="151EEAF5" w14:textId="77777777" w:rsidR="00A823D3" w:rsidRDefault="00A823D3" w:rsidP="00A823D3">
      <w:pPr>
        <w:tabs>
          <w:tab w:val="left" w:pos="4224"/>
        </w:tabs>
        <w:spacing w:before="110"/>
        <w:ind w:left="163"/>
        <w:rPr>
          <w:rFonts w:ascii="DejaVu Sans" w:hAnsi="DejaVu Sans"/>
          <w:sz w:val="17"/>
        </w:rPr>
      </w:pPr>
      <w:r>
        <w:rPr>
          <w:rFonts w:ascii="DejaVu Sans" w:hAnsi="DejaVu Sans"/>
          <w:sz w:val="17"/>
        </w:rPr>
        <w:t>mounting</w:t>
      </w:r>
      <w:r>
        <w:rPr>
          <w:rFonts w:ascii="DejaVu Sans" w:hAnsi="DejaVu Sans"/>
          <w:spacing w:val="6"/>
          <w:sz w:val="17"/>
        </w:rPr>
        <w:t xml:space="preserve"> </w:t>
      </w:r>
      <w:r>
        <w:rPr>
          <w:rFonts w:ascii="DejaVu Sans" w:hAnsi="DejaVu Sans"/>
          <w:sz w:val="17"/>
        </w:rPr>
        <w:t>['mouldiη]</w:t>
      </w:r>
      <w:r>
        <w:rPr>
          <w:rFonts w:ascii="DejaVu Sans" w:hAnsi="DejaVu Sans"/>
          <w:sz w:val="17"/>
        </w:rPr>
        <w:tab/>
      </w:r>
      <w:r>
        <w:rPr>
          <w:rFonts w:ascii="DejaVu Sans" w:hAnsi="DejaVu Sans"/>
          <w:spacing w:val="-3"/>
          <w:sz w:val="17"/>
        </w:rPr>
        <w:t>lên</w:t>
      </w:r>
      <w:r>
        <w:rPr>
          <w:rFonts w:ascii="DejaVu Sans" w:hAnsi="DejaVu Sans"/>
          <w:spacing w:val="10"/>
          <w:sz w:val="17"/>
        </w:rPr>
        <w:t xml:space="preserve"> </w:t>
      </w:r>
      <w:r>
        <w:rPr>
          <w:rFonts w:ascii="DejaVu Sans" w:hAnsi="DejaVu Sans"/>
          <w:sz w:val="17"/>
        </w:rPr>
        <w:t>giống</w:t>
      </w:r>
    </w:p>
    <w:p w14:paraId="5E286356" w14:textId="77777777" w:rsidR="00A823D3" w:rsidRDefault="00A823D3" w:rsidP="00A823D3">
      <w:pPr>
        <w:tabs>
          <w:tab w:val="left" w:pos="4396"/>
        </w:tabs>
        <w:spacing w:before="114"/>
        <w:ind w:left="163"/>
        <w:rPr>
          <w:rFonts w:ascii="DejaVu Sans" w:hAnsi="DejaVu Sans"/>
          <w:sz w:val="17"/>
        </w:rPr>
      </w:pPr>
      <w:r>
        <w:rPr>
          <w:rFonts w:ascii="DejaVu Sans" w:hAnsi="DejaVu Sans"/>
          <w:sz w:val="17"/>
        </w:rPr>
        <w:t>musculo-skeletal</w:t>
      </w:r>
      <w:r>
        <w:rPr>
          <w:rFonts w:ascii="DejaVu Sans" w:hAnsi="DejaVu Sans"/>
          <w:sz w:val="17"/>
        </w:rPr>
        <w:tab/>
        <w:t xml:space="preserve">thuộc </w:t>
      </w:r>
      <w:r>
        <w:rPr>
          <w:rFonts w:ascii="DejaVu Sans" w:hAnsi="DejaVu Sans"/>
          <w:spacing w:val="-3"/>
          <w:sz w:val="17"/>
        </w:rPr>
        <w:t>xương</w:t>
      </w:r>
      <w:r>
        <w:rPr>
          <w:rFonts w:ascii="DejaVu Sans" w:hAnsi="DejaVu Sans"/>
          <w:spacing w:val="10"/>
          <w:sz w:val="17"/>
        </w:rPr>
        <w:t xml:space="preserve"> </w:t>
      </w:r>
      <w:r>
        <w:rPr>
          <w:rFonts w:ascii="DejaVu Sans" w:hAnsi="DejaVu Sans"/>
          <w:sz w:val="17"/>
        </w:rPr>
        <w:t>cơ</w:t>
      </w:r>
    </w:p>
    <w:p w14:paraId="4E77CC22" w14:textId="77777777" w:rsidR="00A823D3" w:rsidRDefault="00A823D3" w:rsidP="00A823D3">
      <w:pPr>
        <w:tabs>
          <w:tab w:val="left" w:pos="4397"/>
        </w:tabs>
        <w:spacing w:before="109"/>
        <w:ind w:left="163"/>
        <w:rPr>
          <w:rFonts w:ascii="DejaVu Sans" w:hAnsi="DejaVu Sans"/>
          <w:sz w:val="17"/>
        </w:rPr>
      </w:pPr>
      <w:r>
        <w:rPr>
          <w:rFonts w:ascii="DejaVu Sans" w:hAnsi="DejaVu Sans"/>
          <w:sz w:val="17"/>
        </w:rPr>
        <w:t>nervous</w:t>
      </w:r>
      <w:r>
        <w:rPr>
          <w:rFonts w:ascii="DejaVu Sans" w:hAnsi="DejaVu Sans"/>
          <w:spacing w:val="22"/>
          <w:sz w:val="17"/>
        </w:rPr>
        <w:t xml:space="preserve"> </w:t>
      </w:r>
      <w:r>
        <w:rPr>
          <w:rFonts w:ascii="DejaVu Sans" w:hAnsi="DejaVu Sans"/>
          <w:spacing w:val="-3"/>
          <w:sz w:val="17"/>
        </w:rPr>
        <w:t>['nə:vəs]</w:t>
      </w:r>
      <w:r>
        <w:rPr>
          <w:rFonts w:ascii="DejaVu Sans" w:hAnsi="DejaVu Sans"/>
          <w:spacing w:val="-3"/>
          <w:sz w:val="17"/>
        </w:rPr>
        <w:tab/>
      </w:r>
      <w:r>
        <w:rPr>
          <w:rFonts w:ascii="DejaVu Sans" w:hAnsi="DejaVu Sans"/>
          <w:sz w:val="17"/>
        </w:rPr>
        <w:t>thuộc thần kinh</w:t>
      </w:r>
    </w:p>
    <w:p w14:paraId="64DF11C9" w14:textId="77777777" w:rsidR="00A823D3" w:rsidRDefault="00A823D3" w:rsidP="00A823D3">
      <w:pPr>
        <w:rPr>
          <w:rFonts w:ascii="DejaVu Sans" w:hAnsi="DejaVu Sans"/>
          <w:sz w:val="17"/>
        </w:rPr>
        <w:sectPr w:rsidR="00A823D3">
          <w:pgSz w:w="12240" w:h="15840"/>
          <w:pgMar w:top="1200" w:right="1680" w:bottom="900" w:left="1680" w:header="710" w:footer="713" w:gutter="0"/>
          <w:cols w:space="720"/>
        </w:sectPr>
      </w:pPr>
    </w:p>
    <w:p w14:paraId="5CBA3943" w14:textId="77777777" w:rsidR="00A823D3" w:rsidRDefault="00A823D3" w:rsidP="00A823D3">
      <w:pPr>
        <w:tabs>
          <w:tab w:val="left" w:pos="4397"/>
        </w:tabs>
        <w:spacing w:before="104"/>
        <w:ind w:left="163"/>
        <w:rPr>
          <w:rFonts w:ascii="DejaVu Sans" w:hAnsi="DejaVu Sans"/>
          <w:sz w:val="17"/>
        </w:rPr>
      </w:pPr>
      <w:r>
        <w:rPr>
          <w:rFonts w:ascii="DejaVu Sans" w:hAnsi="DejaVu Sans"/>
          <w:sz w:val="17"/>
        </w:rPr>
        <w:t>nourishment</w:t>
      </w:r>
      <w:r>
        <w:rPr>
          <w:rFonts w:ascii="DejaVu Sans" w:hAnsi="DejaVu Sans"/>
          <w:spacing w:val="12"/>
          <w:sz w:val="17"/>
        </w:rPr>
        <w:t xml:space="preserve"> </w:t>
      </w:r>
      <w:r>
        <w:rPr>
          <w:rFonts w:ascii="DejaVu Sans" w:hAnsi="DejaVu Sans"/>
          <w:sz w:val="17"/>
        </w:rPr>
        <w:t>['nʌri∫mənt]</w:t>
      </w:r>
      <w:r>
        <w:rPr>
          <w:rFonts w:ascii="DejaVu Sans" w:hAnsi="DejaVu Sans"/>
          <w:sz w:val="17"/>
        </w:rPr>
        <w:tab/>
        <w:t>thực</w:t>
      </w:r>
      <w:r>
        <w:rPr>
          <w:rFonts w:ascii="DejaVu Sans" w:hAnsi="DejaVu Sans"/>
          <w:spacing w:val="5"/>
          <w:sz w:val="17"/>
        </w:rPr>
        <w:t xml:space="preserve"> </w:t>
      </w:r>
      <w:r>
        <w:rPr>
          <w:rFonts w:ascii="DejaVu Sans" w:hAnsi="DejaVu Sans"/>
          <w:sz w:val="17"/>
        </w:rPr>
        <w:t>phẩm</w:t>
      </w:r>
    </w:p>
    <w:p w14:paraId="6F33B919" w14:textId="77777777" w:rsidR="00A823D3" w:rsidRDefault="00A823D3" w:rsidP="00A823D3">
      <w:pPr>
        <w:tabs>
          <w:tab w:val="left" w:pos="4397"/>
        </w:tabs>
        <w:spacing w:before="110"/>
        <w:ind w:left="163"/>
        <w:rPr>
          <w:rFonts w:ascii="DejaVu Sans" w:hAnsi="DejaVu Sans"/>
          <w:sz w:val="17"/>
        </w:rPr>
      </w:pPr>
      <w:r>
        <w:rPr>
          <w:rFonts w:ascii="DejaVu Sans" w:hAnsi="DejaVu Sans"/>
          <w:sz w:val="17"/>
        </w:rPr>
        <w:t>oesophagus</w:t>
      </w:r>
      <w:r>
        <w:rPr>
          <w:rFonts w:ascii="DejaVu Sans" w:hAnsi="DejaVu Sans"/>
          <w:spacing w:val="5"/>
          <w:sz w:val="17"/>
        </w:rPr>
        <w:t xml:space="preserve"> </w:t>
      </w:r>
      <w:r>
        <w:rPr>
          <w:rFonts w:ascii="DejaVu Sans" w:hAnsi="DejaVu Sans"/>
          <w:sz w:val="17"/>
        </w:rPr>
        <w:t>[i:'sɔfəgəs]</w:t>
      </w:r>
      <w:r>
        <w:rPr>
          <w:rFonts w:ascii="DejaVu Sans" w:hAnsi="DejaVu Sans"/>
          <w:sz w:val="17"/>
        </w:rPr>
        <w:tab/>
        <w:t>thực</w:t>
      </w:r>
      <w:r>
        <w:rPr>
          <w:rFonts w:ascii="DejaVu Sans" w:hAnsi="DejaVu Sans"/>
          <w:spacing w:val="4"/>
          <w:sz w:val="17"/>
        </w:rPr>
        <w:t xml:space="preserve"> </w:t>
      </w:r>
      <w:r>
        <w:rPr>
          <w:rFonts w:ascii="DejaVu Sans" w:hAnsi="DejaVu Sans"/>
          <w:sz w:val="17"/>
        </w:rPr>
        <w:t>quản</w:t>
      </w:r>
    </w:p>
    <w:p w14:paraId="2E50D44B" w14:textId="77777777" w:rsidR="00A823D3" w:rsidRDefault="00A823D3" w:rsidP="00A823D3">
      <w:pPr>
        <w:tabs>
          <w:tab w:val="left" w:pos="4396"/>
        </w:tabs>
        <w:spacing w:before="114"/>
        <w:ind w:left="163"/>
        <w:rPr>
          <w:rFonts w:ascii="DejaVu Sans" w:hAnsi="DejaVu Sans"/>
          <w:sz w:val="17"/>
        </w:rPr>
      </w:pPr>
      <w:r>
        <w:rPr>
          <w:rFonts w:ascii="DejaVu Sans" w:hAnsi="DejaVu Sans"/>
          <w:sz w:val="17"/>
        </w:rPr>
        <w:t>ovary</w:t>
      </w:r>
      <w:r>
        <w:rPr>
          <w:rFonts w:ascii="DejaVu Sans" w:hAnsi="DejaVu Sans"/>
          <w:spacing w:val="9"/>
          <w:sz w:val="17"/>
        </w:rPr>
        <w:t xml:space="preserve"> </w:t>
      </w:r>
      <w:r>
        <w:rPr>
          <w:rFonts w:ascii="DejaVu Sans" w:hAnsi="DejaVu Sans"/>
          <w:sz w:val="17"/>
        </w:rPr>
        <w:t>['ouvəri]</w:t>
      </w:r>
      <w:r>
        <w:rPr>
          <w:rFonts w:ascii="DejaVu Sans" w:hAnsi="DejaVu Sans"/>
          <w:sz w:val="17"/>
        </w:rPr>
        <w:tab/>
        <w:t>buồng</w:t>
      </w:r>
      <w:r>
        <w:rPr>
          <w:rFonts w:ascii="DejaVu Sans" w:hAnsi="DejaVu Sans"/>
          <w:spacing w:val="7"/>
          <w:sz w:val="17"/>
        </w:rPr>
        <w:t xml:space="preserve"> </w:t>
      </w:r>
      <w:r>
        <w:rPr>
          <w:rFonts w:ascii="DejaVu Sans" w:hAnsi="DejaVu Sans"/>
          <w:sz w:val="17"/>
        </w:rPr>
        <w:t>trứng</w:t>
      </w:r>
    </w:p>
    <w:p w14:paraId="6DECFD69"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penis</w:t>
      </w:r>
      <w:r>
        <w:rPr>
          <w:rFonts w:ascii="DejaVu Sans" w:hAnsi="DejaVu Sans"/>
          <w:spacing w:val="19"/>
          <w:sz w:val="17"/>
        </w:rPr>
        <w:t xml:space="preserve"> </w:t>
      </w:r>
      <w:r>
        <w:rPr>
          <w:rFonts w:ascii="DejaVu Sans" w:hAnsi="DejaVu Sans"/>
          <w:sz w:val="17"/>
        </w:rPr>
        <w:t>['pi:nis]</w:t>
      </w:r>
      <w:r>
        <w:rPr>
          <w:rFonts w:ascii="DejaVu Sans" w:hAnsi="DejaVu Sans"/>
          <w:sz w:val="17"/>
        </w:rPr>
        <w:tab/>
        <w:t>dương</w:t>
      </w:r>
      <w:r>
        <w:rPr>
          <w:rFonts w:ascii="DejaVu Sans" w:hAnsi="DejaVu Sans"/>
          <w:spacing w:val="2"/>
          <w:sz w:val="17"/>
        </w:rPr>
        <w:t xml:space="preserve"> </w:t>
      </w:r>
      <w:r>
        <w:rPr>
          <w:rFonts w:ascii="DejaVu Sans" w:hAnsi="DejaVu Sans"/>
          <w:sz w:val="17"/>
        </w:rPr>
        <w:t>vật</w:t>
      </w:r>
    </w:p>
    <w:p w14:paraId="37C29FE1" w14:textId="77777777" w:rsidR="00A823D3" w:rsidRDefault="00A823D3" w:rsidP="00A823D3">
      <w:pPr>
        <w:tabs>
          <w:tab w:val="left" w:pos="4397"/>
        </w:tabs>
        <w:spacing w:before="109"/>
        <w:ind w:left="163"/>
        <w:rPr>
          <w:rFonts w:ascii="DejaVu Sans" w:hAnsi="DejaVu Sans"/>
          <w:sz w:val="17"/>
        </w:rPr>
      </w:pPr>
      <w:r>
        <w:rPr>
          <w:rFonts w:ascii="DejaVu Sans" w:hAnsi="DejaVu Sans"/>
          <w:sz w:val="17"/>
        </w:rPr>
        <w:t>proventriculusz</w:t>
      </w:r>
      <w:r>
        <w:rPr>
          <w:rFonts w:ascii="DejaVu Sans" w:hAnsi="DejaVu Sans"/>
          <w:spacing w:val="2"/>
          <w:sz w:val="17"/>
        </w:rPr>
        <w:t xml:space="preserve"> </w:t>
      </w:r>
      <w:r>
        <w:rPr>
          <w:rFonts w:ascii="DejaVu Sans" w:hAnsi="DejaVu Sans"/>
          <w:sz w:val="17"/>
        </w:rPr>
        <w:t>[prouven'trikjuləs]</w:t>
      </w:r>
      <w:r>
        <w:rPr>
          <w:rFonts w:ascii="DejaVu Sans" w:hAnsi="DejaVu Sans"/>
          <w:sz w:val="17"/>
        </w:rPr>
        <w:tab/>
        <w:t>dạ dày</w:t>
      </w:r>
      <w:r>
        <w:rPr>
          <w:rFonts w:ascii="DejaVu Sans" w:hAnsi="DejaVu Sans"/>
          <w:spacing w:val="8"/>
          <w:sz w:val="17"/>
        </w:rPr>
        <w:t xml:space="preserve"> </w:t>
      </w:r>
      <w:r>
        <w:rPr>
          <w:rFonts w:ascii="DejaVu Sans" w:hAnsi="DejaVu Sans"/>
          <w:sz w:val="17"/>
        </w:rPr>
        <w:t>tuyến</w:t>
      </w:r>
    </w:p>
    <w:p w14:paraId="407C4298" w14:textId="77777777" w:rsidR="00A823D3" w:rsidRDefault="00A823D3" w:rsidP="00A823D3">
      <w:pPr>
        <w:tabs>
          <w:tab w:val="left" w:pos="4397"/>
        </w:tabs>
        <w:spacing w:before="114"/>
        <w:ind w:left="163"/>
        <w:rPr>
          <w:rFonts w:ascii="DejaVu Sans" w:hAnsi="DejaVu Sans"/>
          <w:sz w:val="17"/>
        </w:rPr>
      </w:pPr>
      <w:r>
        <w:rPr>
          <w:rFonts w:ascii="DejaVu Sans" w:hAnsi="DejaVu Sans"/>
          <w:sz w:val="17"/>
        </w:rPr>
        <w:t>pudendum</w:t>
      </w:r>
      <w:r>
        <w:rPr>
          <w:rFonts w:ascii="DejaVu Sans" w:hAnsi="DejaVu Sans"/>
          <w:spacing w:val="25"/>
          <w:sz w:val="17"/>
        </w:rPr>
        <w:t xml:space="preserve"> </w:t>
      </w:r>
      <w:r>
        <w:rPr>
          <w:rFonts w:ascii="DejaVu Sans" w:hAnsi="DejaVu Sans"/>
          <w:spacing w:val="-3"/>
          <w:sz w:val="17"/>
        </w:rPr>
        <w:t>[pju:'dendəm]</w:t>
      </w:r>
      <w:r>
        <w:rPr>
          <w:rFonts w:ascii="DejaVu Sans" w:hAnsi="DejaVu Sans"/>
          <w:spacing w:val="-3"/>
          <w:sz w:val="17"/>
        </w:rPr>
        <w:tab/>
      </w:r>
      <w:r>
        <w:rPr>
          <w:rFonts w:ascii="DejaVu Sans" w:hAnsi="DejaVu Sans"/>
          <w:sz w:val="17"/>
        </w:rPr>
        <w:t>bộ phận sinh dục</w:t>
      </w:r>
      <w:r>
        <w:rPr>
          <w:rFonts w:ascii="DejaVu Sans" w:hAnsi="DejaVu Sans"/>
          <w:spacing w:val="14"/>
          <w:sz w:val="17"/>
        </w:rPr>
        <w:t xml:space="preserve"> </w:t>
      </w:r>
      <w:r>
        <w:rPr>
          <w:rFonts w:ascii="DejaVu Sans" w:hAnsi="DejaVu Sans"/>
          <w:spacing w:val="-3"/>
          <w:sz w:val="17"/>
        </w:rPr>
        <w:t>ngoài</w:t>
      </w:r>
    </w:p>
    <w:p w14:paraId="7A13A279" w14:textId="77777777" w:rsidR="00A823D3" w:rsidRDefault="00A823D3" w:rsidP="00A823D3">
      <w:pPr>
        <w:tabs>
          <w:tab w:val="left" w:pos="4397"/>
        </w:tabs>
        <w:spacing w:before="110"/>
        <w:ind w:left="163"/>
        <w:rPr>
          <w:rFonts w:ascii="DejaVu Sans" w:hAnsi="DejaVu Sans"/>
          <w:sz w:val="17"/>
        </w:rPr>
      </w:pPr>
      <w:r>
        <w:rPr>
          <w:rFonts w:ascii="DejaVu Sans" w:hAnsi="DejaVu Sans"/>
          <w:sz w:val="17"/>
        </w:rPr>
        <w:t>reproductive</w:t>
      </w:r>
      <w:r>
        <w:rPr>
          <w:rFonts w:ascii="DejaVu Sans" w:hAnsi="DejaVu Sans"/>
          <w:spacing w:val="6"/>
          <w:sz w:val="17"/>
        </w:rPr>
        <w:t xml:space="preserve"> </w:t>
      </w:r>
      <w:r>
        <w:rPr>
          <w:rFonts w:ascii="DejaVu Sans" w:hAnsi="DejaVu Sans"/>
          <w:sz w:val="17"/>
        </w:rPr>
        <w:t>[,ri:prə'dʌktiv]</w:t>
      </w:r>
      <w:r>
        <w:rPr>
          <w:rFonts w:ascii="DejaVu Sans" w:hAnsi="DejaVu Sans"/>
          <w:sz w:val="17"/>
        </w:rPr>
        <w:tab/>
        <w:t>thuộc sinh</w:t>
      </w:r>
      <w:r>
        <w:rPr>
          <w:rFonts w:ascii="DejaVu Sans" w:hAnsi="DejaVu Sans"/>
          <w:spacing w:val="2"/>
          <w:sz w:val="17"/>
        </w:rPr>
        <w:t xml:space="preserve"> </w:t>
      </w:r>
      <w:r>
        <w:rPr>
          <w:rFonts w:ascii="DejaVu Sans" w:hAnsi="DejaVu Sans"/>
          <w:spacing w:val="-2"/>
          <w:sz w:val="17"/>
        </w:rPr>
        <w:t>sản</w:t>
      </w:r>
    </w:p>
    <w:p w14:paraId="5E4CF351" w14:textId="77777777" w:rsidR="00A823D3" w:rsidRDefault="00A823D3" w:rsidP="00A823D3">
      <w:pPr>
        <w:tabs>
          <w:tab w:val="left" w:pos="4397"/>
        </w:tabs>
        <w:spacing w:before="109"/>
        <w:ind w:left="163"/>
        <w:rPr>
          <w:rFonts w:ascii="DejaVu Sans" w:hAnsi="DejaVu Sans"/>
          <w:sz w:val="17"/>
        </w:rPr>
      </w:pPr>
      <w:r>
        <w:rPr>
          <w:rFonts w:ascii="DejaVu Sans" w:hAnsi="DejaVu Sans"/>
          <w:sz w:val="17"/>
        </w:rPr>
        <w:t>respiratory</w:t>
      </w:r>
      <w:r>
        <w:rPr>
          <w:rFonts w:ascii="DejaVu Sans" w:hAnsi="DejaVu Sans"/>
          <w:spacing w:val="3"/>
          <w:sz w:val="17"/>
        </w:rPr>
        <w:t xml:space="preserve"> </w:t>
      </w:r>
      <w:r>
        <w:rPr>
          <w:rFonts w:ascii="DejaVu Sans" w:hAnsi="DejaVu Sans"/>
          <w:sz w:val="17"/>
        </w:rPr>
        <w:t>[ri'spaiərətri]</w:t>
      </w:r>
      <w:r>
        <w:rPr>
          <w:rFonts w:ascii="DejaVu Sans" w:hAnsi="DejaVu Sans"/>
          <w:sz w:val="17"/>
        </w:rPr>
        <w:tab/>
        <w:t>thuộc tiêu</w:t>
      </w:r>
      <w:r>
        <w:rPr>
          <w:rFonts w:ascii="DejaVu Sans" w:hAnsi="DejaVu Sans"/>
          <w:spacing w:val="-1"/>
          <w:sz w:val="17"/>
        </w:rPr>
        <w:t xml:space="preserve"> </w:t>
      </w:r>
      <w:r>
        <w:rPr>
          <w:rFonts w:ascii="DejaVu Sans" w:hAnsi="DejaVu Sans"/>
          <w:spacing w:val="-3"/>
          <w:sz w:val="17"/>
        </w:rPr>
        <w:t>hóa</w:t>
      </w:r>
    </w:p>
    <w:p w14:paraId="491F51E7" w14:textId="77777777" w:rsidR="00A823D3" w:rsidRDefault="00A823D3" w:rsidP="00A823D3">
      <w:pPr>
        <w:tabs>
          <w:tab w:val="left" w:pos="4396"/>
        </w:tabs>
        <w:spacing w:before="114"/>
        <w:ind w:left="163"/>
        <w:rPr>
          <w:rFonts w:ascii="DejaVu Sans" w:hAnsi="DejaVu Sans"/>
          <w:sz w:val="17"/>
        </w:rPr>
      </w:pPr>
      <w:r>
        <w:rPr>
          <w:rFonts w:ascii="DejaVu Sans" w:hAnsi="DejaVu Sans"/>
          <w:sz w:val="17"/>
        </w:rPr>
        <w:t>scapula</w:t>
      </w:r>
      <w:r>
        <w:rPr>
          <w:rFonts w:ascii="DejaVu Sans" w:hAnsi="DejaVu Sans"/>
          <w:spacing w:val="20"/>
          <w:sz w:val="17"/>
        </w:rPr>
        <w:t xml:space="preserve"> </w:t>
      </w:r>
      <w:r>
        <w:rPr>
          <w:rFonts w:ascii="DejaVu Sans" w:hAnsi="DejaVu Sans"/>
          <w:spacing w:val="-3"/>
          <w:sz w:val="17"/>
        </w:rPr>
        <w:t>['skæpjulə]</w:t>
      </w:r>
      <w:r>
        <w:rPr>
          <w:rFonts w:ascii="DejaVu Sans" w:hAnsi="DejaVu Sans"/>
          <w:spacing w:val="-3"/>
          <w:sz w:val="17"/>
        </w:rPr>
        <w:tab/>
      </w:r>
      <w:r>
        <w:rPr>
          <w:rFonts w:ascii="DejaVu Sans" w:hAnsi="DejaVu Sans"/>
          <w:sz w:val="17"/>
        </w:rPr>
        <w:t>xương bả</w:t>
      </w:r>
      <w:r>
        <w:rPr>
          <w:rFonts w:ascii="DejaVu Sans" w:hAnsi="DejaVu Sans"/>
          <w:spacing w:val="13"/>
          <w:sz w:val="17"/>
        </w:rPr>
        <w:t xml:space="preserve"> </w:t>
      </w:r>
      <w:r>
        <w:rPr>
          <w:rFonts w:ascii="DejaVu Sans" w:hAnsi="DejaVu Sans"/>
          <w:sz w:val="17"/>
        </w:rPr>
        <w:t>vai</w:t>
      </w:r>
    </w:p>
    <w:p w14:paraId="5195DED6" w14:textId="77777777" w:rsidR="00A823D3" w:rsidRDefault="00A823D3" w:rsidP="00A823D3">
      <w:pPr>
        <w:tabs>
          <w:tab w:val="left" w:pos="4397"/>
        </w:tabs>
        <w:spacing w:before="109"/>
        <w:ind w:left="163"/>
        <w:rPr>
          <w:rFonts w:ascii="DejaVu Sans" w:hAnsi="DejaVu Sans"/>
          <w:sz w:val="17"/>
        </w:rPr>
      </w:pPr>
      <w:r>
        <w:rPr>
          <w:rFonts w:ascii="DejaVu Sans" w:hAnsi="DejaVu Sans"/>
          <w:sz w:val="17"/>
        </w:rPr>
        <w:t>scrotum</w:t>
      </w:r>
      <w:r>
        <w:rPr>
          <w:rFonts w:ascii="DejaVu Sans" w:hAnsi="DejaVu Sans"/>
          <w:spacing w:val="6"/>
          <w:sz w:val="17"/>
        </w:rPr>
        <w:t xml:space="preserve"> </w:t>
      </w:r>
      <w:r>
        <w:rPr>
          <w:rFonts w:ascii="DejaVu Sans" w:hAnsi="DejaVu Sans"/>
          <w:sz w:val="17"/>
        </w:rPr>
        <w:t>['skroutəm]</w:t>
      </w:r>
      <w:r>
        <w:rPr>
          <w:rFonts w:ascii="DejaVu Sans" w:hAnsi="DejaVu Sans"/>
          <w:sz w:val="17"/>
        </w:rPr>
        <w:tab/>
      </w:r>
      <w:r>
        <w:rPr>
          <w:rFonts w:ascii="DejaVu Sans" w:hAnsi="DejaVu Sans"/>
          <w:spacing w:val="-2"/>
          <w:sz w:val="17"/>
        </w:rPr>
        <w:t>bìu</w:t>
      </w:r>
      <w:r>
        <w:rPr>
          <w:rFonts w:ascii="DejaVu Sans" w:hAnsi="DejaVu Sans"/>
          <w:spacing w:val="10"/>
          <w:sz w:val="17"/>
        </w:rPr>
        <w:t xml:space="preserve"> </w:t>
      </w:r>
      <w:r>
        <w:rPr>
          <w:rFonts w:ascii="DejaVu Sans" w:hAnsi="DejaVu Sans"/>
          <w:sz w:val="17"/>
        </w:rPr>
        <w:t>dái</w:t>
      </w:r>
    </w:p>
    <w:p w14:paraId="7D92A25D" w14:textId="77777777" w:rsidR="00A823D3" w:rsidRDefault="00A823D3" w:rsidP="00A823D3">
      <w:pPr>
        <w:tabs>
          <w:tab w:val="left" w:pos="4397"/>
        </w:tabs>
        <w:spacing w:before="110"/>
        <w:ind w:left="163"/>
        <w:rPr>
          <w:rFonts w:ascii="DejaVu Sans" w:hAnsi="DejaVu Sans"/>
          <w:sz w:val="17"/>
        </w:rPr>
      </w:pPr>
      <w:r>
        <w:rPr>
          <w:rFonts w:ascii="DejaVu Sans" w:hAnsi="DejaVu Sans"/>
          <w:sz w:val="17"/>
        </w:rPr>
        <w:t>sensory</w:t>
      </w:r>
      <w:r>
        <w:rPr>
          <w:rFonts w:ascii="DejaVu Sans" w:hAnsi="DejaVu Sans"/>
          <w:spacing w:val="4"/>
          <w:sz w:val="17"/>
        </w:rPr>
        <w:t xml:space="preserve"> </w:t>
      </w:r>
      <w:r>
        <w:rPr>
          <w:rFonts w:ascii="DejaVu Sans" w:hAnsi="DejaVu Sans"/>
          <w:sz w:val="17"/>
        </w:rPr>
        <w:t>['sensəri]</w:t>
      </w:r>
      <w:r>
        <w:rPr>
          <w:rFonts w:ascii="DejaVu Sans" w:hAnsi="DejaVu Sans"/>
          <w:sz w:val="17"/>
        </w:rPr>
        <w:tab/>
        <w:t>thuốc cảm giác, giác</w:t>
      </w:r>
      <w:r>
        <w:rPr>
          <w:rFonts w:ascii="DejaVu Sans" w:hAnsi="DejaVu Sans"/>
          <w:spacing w:val="8"/>
          <w:sz w:val="17"/>
        </w:rPr>
        <w:t xml:space="preserve"> </w:t>
      </w:r>
      <w:r>
        <w:rPr>
          <w:rFonts w:ascii="DejaVu Sans" w:hAnsi="DejaVu Sans"/>
          <w:sz w:val="17"/>
        </w:rPr>
        <w:t>quan</w:t>
      </w:r>
    </w:p>
    <w:p w14:paraId="7D6BB5D4" w14:textId="77777777" w:rsidR="00A823D3" w:rsidRDefault="00A823D3" w:rsidP="00A823D3">
      <w:pPr>
        <w:tabs>
          <w:tab w:val="left" w:pos="4396"/>
        </w:tabs>
        <w:spacing w:before="109"/>
        <w:ind w:left="163"/>
        <w:rPr>
          <w:rFonts w:ascii="DejaVu Sans" w:hAnsi="DejaVu Sans"/>
          <w:sz w:val="17"/>
        </w:rPr>
      </w:pPr>
      <w:r>
        <w:rPr>
          <w:rFonts w:ascii="DejaVu Sans" w:hAnsi="DejaVu Sans"/>
          <w:w w:val="105"/>
          <w:sz w:val="17"/>
        </w:rPr>
        <w:t>skull</w:t>
      </w:r>
      <w:r>
        <w:rPr>
          <w:rFonts w:ascii="DejaVu Sans" w:hAnsi="DejaVu Sans"/>
          <w:spacing w:val="-7"/>
          <w:w w:val="105"/>
          <w:sz w:val="17"/>
        </w:rPr>
        <w:t xml:space="preserve"> </w:t>
      </w:r>
      <w:r>
        <w:rPr>
          <w:rFonts w:ascii="DejaVu Sans" w:hAnsi="DejaVu Sans"/>
          <w:w w:val="105"/>
          <w:sz w:val="17"/>
        </w:rPr>
        <w:t>[skʌl]</w:t>
      </w:r>
      <w:r>
        <w:rPr>
          <w:rFonts w:ascii="DejaVu Sans" w:hAnsi="DejaVu Sans"/>
          <w:w w:val="105"/>
          <w:sz w:val="17"/>
        </w:rPr>
        <w:tab/>
        <w:t>sọ</w:t>
      </w:r>
    </w:p>
    <w:p w14:paraId="282B8386" w14:textId="77777777" w:rsidR="00A823D3" w:rsidRDefault="00A823D3" w:rsidP="00A823D3">
      <w:pPr>
        <w:tabs>
          <w:tab w:val="left" w:pos="4397"/>
        </w:tabs>
        <w:spacing w:before="109"/>
        <w:ind w:left="163"/>
        <w:rPr>
          <w:rFonts w:ascii="DejaVu Sans" w:hAnsi="DejaVu Sans"/>
          <w:sz w:val="17"/>
        </w:rPr>
      </w:pPr>
      <w:r>
        <w:rPr>
          <w:rFonts w:ascii="DejaVu Sans" w:hAnsi="DejaVu Sans"/>
          <w:sz w:val="17"/>
        </w:rPr>
        <w:t>spinal</w:t>
      </w:r>
      <w:r>
        <w:rPr>
          <w:rFonts w:ascii="DejaVu Sans" w:hAnsi="DejaVu Sans"/>
          <w:spacing w:val="4"/>
          <w:sz w:val="17"/>
        </w:rPr>
        <w:t xml:space="preserve"> </w:t>
      </w:r>
      <w:r>
        <w:rPr>
          <w:rFonts w:ascii="DejaVu Sans" w:hAnsi="DejaVu Sans"/>
          <w:sz w:val="17"/>
        </w:rPr>
        <w:t>cord</w:t>
      </w:r>
      <w:r>
        <w:rPr>
          <w:rFonts w:ascii="DejaVu Sans" w:hAnsi="DejaVu Sans"/>
          <w:spacing w:val="8"/>
          <w:sz w:val="17"/>
        </w:rPr>
        <w:t xml:space="preserve"> </w:t>
      </w:r>
      <w:r>
        <w:rPr>
          <w:rFonts w:ascii="DejaVu Sans" w:hAnsi="DejaVu Sans"/>
          <w:sz w:val="17"/>
        </w:rPr>
        <w:t>['spainl'kɔ:d]</w:t>
      </w:r>
      <w:r>
        <w:rPr>
          <w:rFonts w:ascii="DejaVu Sans" w:hAnsi="DejaVu Sans"/>
          <w:sz w:val="17"/>
        </w:rPr>
        <w:tab/>
        <w:t>tủy</w:t>
      </w:r>
      <w:r>
        <w:rPr>
          <w:rFonts w:ascii="DejaVu Sans" w:hAnsi="DejaVu Sans"/>
          <w:spacing w:val="3"/>
          <w:sz w:val="17"/>
        </w:rPr>
        <w:t xml:space="preserve"> </w:t>
      </w:r>
      <w:r>
        <w:rPr>
          <w:rFonts w:ascii="DejaVu Sans" w:hAnsi="DejaVu Sans"/>
          <w:sz w:val="17"/>
        </w:rPr>
        <w:t>sống</w:t>
      </w:r>
    </w:p>
    <w:p w14:paraId="286168BF" w14:textId="77777777" w:rsidR="00A823D3" w:rsidRDefault="00A823D3" w:rsidP="00A823D3">
      <w:pPr>
        <w:tabs>
          <w:tab w:val="left" w:pos="4396"/>
        </w:tabs>
        <w:spacing w:before="114"/>
        <w:ind w:left="163"/>
        <w:rPr>
          <w:rFonts w:ascii="DejaVu Sans" w:hAnsi="DejaVu Sans"/>
          <w:sz w:val="17"/>
        </w:rPr>
      </w:pPr>
      <w:r>
        <w:rPr>
          <w:rFonts w:ascii="DejaVu Sans" w:hAnsi="DejaVu Sans"/>
          <w:sz w:val="17"/>
        </w:rPr>
        <w:t xml:space="preserve">testicle </w:t>
      </w:r>
      <w:r>
        <w:rPr>
          <w:rFonts w:ascii="DejaVu Sans" w:hAnsi="DejaVu Sans"/>
          <w:spacing w:val="7"/>
          <w:sz w:val="17"/>
        </w:rPr>
        <w:t xml:space="preserve"> </w:t>
      </w:r>
      <w:r>
        <w:rPr>
          <w:rFonts w:ascii="DejaVu Sans" w:hAnsi="DejaVu Sans"/>
          <w:sz w:val="17"/>
        </w:rPr>
        <w:t>['testikl]</w:t>
      </w:r>
      <w:r>
        <w:rPr>
          <w:rFonts w:ascii="DejaVu Sans" w:hAnsi="DejaVu Sans"/>
          <w:sz w:val="17"/>
        </w:rPr>
        <w:tab/>
        <w:t>tinh</w:t>
      </w:r>
      <w:r>
        <w:rPr>
          <w:rFonts w:ascii="DejaVu Sans" w:hAnsi="DejaVu Sans"/>
          <w:spacing w:val="5"/>
          <w:sz w:val="17"/>
        </w:rPr>
        <w:t xml:space="preserve"> </w:t>
      </w:r>
      <w:r>
        <w:rPr>
          <w:rFonts w:ascii="DejaVu Sans" w:hAnsi="DejaVu Sans"/>
          <w:sz w:val="17"/>
        </w:rPr>
        <w:t>hoàn</w:t>
      </w:r>
    </w:p>
    <w:p w14:paraId="3BFC42A6" w14:textId="77777777" w:rsidR="00A823D3" w:rsidRDefault="00A823D3" w:rsidP="00A823D3">
      <w:pPr>
        <w:tabs>
          <w:tab w:val="left" w:pos="4396"/>
        </w:tabs>
        <w:spacing w:before="110"/>
        <w:ind w:left="163"/>
        <w:rPr>
          <w:rFonts w:ascii="DejaVu Sans" w:hAnsi="DejaVu Sans"/>
          <w:sz w:val="17"/>
        </w:rPr>
      </w:pPr>
      <w:r>
        <w:rPr>
          <w:rFonts w:ascii="DejaVu Sans" w:hAnsi="DejaVu Sans"/>
          <w:sz w:val="17"/>
        </w:rPr>
        <w:t>udder</w:t>
      </w:r>
      <w:r>
        <w:rPr>
          <w:rFonts w:ascii="DejaVu Sans" w:hAnsi="DejaVu Sans"/>
          <w:spacing w:val="6"/>
          <w:sz w:val="17"/>
        </w:rPr>
        <w:t xml:space="preserve"> </w:t>
      </w:r>
      <w:r>
        <w:rPr>
          <w:rFonts w:ascii="DejaVu Sans" w:hAnsi="DejaVu Sans"/>
          <w:sz w:val="17"/>
        </w:rPr>
        <w:t>['ʌdə]</w:t>
      </w:r>
      <w:r>
        <w:rPr>
          <w:rFonts w:ascii="DejaVu Sans" w:hAnsi="DejaVu Sans"/>
          <w:sz w:val="17"/>
        </w:rPr>
        <w:tab/>
        <w:t>vú</w:t>
      </w:r>
    </w:p>
    <w:p w14:paraId="5795BD49"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urinary</w:t>
      </w:r>
      <w:r>
        <w:rPr>
          <w:rFonts w:ascii="DejaVu Sans" w:hAnsi="DejaVu Sans"/>
          <w:spacing w:val="9"/>
          <w:sz w:val="17"/>
        </w:rPr>
        <w:t xml:space="preserve"> </w:t>
      </w:r>
      <w:r>
        <w:rPr>
          <w:rFonts w:ascii="DejaVu Sans" w:hAnsi="DejaVu Sans"/>
          <w:sz w:val="17"/>
        </w:rPr>
        <w:t>['juərinəri]</w:t>
      </w:r>
      <w:r>
        <w:rPr>
          <w:rFonts w:ascii="DejaVu Sans" w:hAnsi="DejaVu Sans"/>
          <w:sz w:val="17"/>
        </w:rPr>
        <w:tab/>
        <w:t>thuộc tiết</w:t>
      </w:r>
      <w:r>
        <w:rPr>
          <w:rFonts w:ascii="DejaVu Sans" w:hAnsi="DejaVu Sans"/>
          <w:spacing w:val="7"/>
          <w:sz w:val="17"/>
        </w:rPr>
        <w:t xml:space="preserve"> </w:t>
      </w:r>
      <w:r>
        <w:rPr>
          <w:rFonts w:ascii="DejaVu Sans" w:hAnsi="DejaVu Sans"/>
          <w:sz w:val="17"/>
        </w:rPr>
        <w:t>niệu</w:t>
      </w:r>
    </w:p>
    <w:p w14:paraId="268B7156" w14:textId="77777777" w:rsidR="00A823D3" w:rsidRDefault="00A823D3" w:rsidP="00A823D3">
      <w:pPr>
        <w:tabs>
          <w:tab w:val="left" w:pos="4396"/>
        </w:tabs>
        <w:spacing w:before="114"/>
        <w:ind w:left="163"/>
        <w:rPr>
          <w:rFonts w:ascii="DejaVu Sans" w:hAnsi="DejaVu Sans"/>
          <w:sz w:val="17"/>
        </w:rPr>
      </w:pPr>
      <w:r>
        <w:rPr>
          <w:rFonts w:ascii="DejaVu Sans" w:hAnsi="DejaVu Sans"/>
          <w:w w:val="105"/>
          <w:sz w:val="17"/>
        </w:rPr>
        <w:t>uterus</w:t>
      </w:r>
      <w:r>
        <w:rPr>
          <w:rFonts w:ascii="DejaVu Sans" w:hAnsi="DejaVu Sans"/>
          <w:spacing w:val="-9"/>
          <w:w w:val="105"/>
          <w:sz w:val="17"/>
        </w:rPr>
        <w:t xml:space="preserve"> </w:t>
      </w:r>
      <w:r>
        <w:rPr>
          <w:rFonts w:ascii="DejaVu Sans" w:hAnsi="DejaVu Sans"/>
          <w:w w:val="105"/>
          <w:sz w:val="17"/>
        </w:rPr>
        <w:t>['ju:tərəs]</w:t>
      </w:r>
      <w:r>
        <w:rPr>
          <w:rFonts w:ascii="DejaVu Sans" w:hAnsi="DejaVu Sans"/>
          <w:w w:val="105"/>
          <w:sz w:val="17"/>
        </w:rPr>
        <w:tab/>
        <w:t>tử</w:t>
      </w:r>
      <w:r>
        <w:rPr>
          <w:rFonts w:ascii="DejaVu Sans" w:hAnsi="DejaVu Sans"/>
          <w:spacing w:val="-27"/>
          <w:w w:val="105"/>
          <w:sz w:val="17"/>
        </w:rPr>
        <w:t xml:space="preserve"> </w:t>
      </w:r>
      <w:r>
        <w:rPr>
          <w:rFonts w:ascii="DejaVu Sans" w:hAnsi="DejaVu Sans"/>
          <w:w w:val="105"/>
          <w:sz w:val="17"/>
        </w:rPr>
        <w:t>cung</w:t>
      </w:r>
    </w:p>
    <w:p w14:paraId="4E87C596" w14:textId="77777777" w:rsidR="00A823D3" w:rsidRDefault="00A823D3" w:rsidP="00A823D3">
      <w:pPr>
        <w:tabs>
          <w:tab w:val="left" w:pos="4396"/>
        </w:tabs>
        <w:spacing w:before="110"/>
        <w:ind w:left="163"/>
        <w:rPr>
          <w:rFonts w:ascii="DejaVu Sans" w:hAnsi="DejaVu Sans"/>
          <w:sz w:val="17"/>
        </w:rPr>
      </w:pPr>
      <w:r>
        <w:rPr>
          <w:rFonts w:ascii="DejaVu Sans" w:hAnsi="DejaVu Sans"/>
          <w:sz w:val="17"/>
        </w:rPr>
        <w:t>vagina</w:t>
      </w:r>
      <w:r>
        <w:rPr>
          <w:rFonts w:ascii="DejaVu Sans" w:hAnsi="DejaVu Sans"/>
          <w:spacing w:val="21"/>
          <w:sz w:val="17"/>
        </w:rPr>
        <w:t xml:space="preserve"> </w:t>
      </w:r>
      <w:r>
        <w:rPr>
          <w:rFonts w:ascii="DejaVu Sans" w:hAnsi="DejaVu Sans"/>
          <w:spacing w:val="-3"/>
          <w:sz w:val="17"/>
        </w:rPr>
        <w:t>[və'dʒainə]</w:t>
      </w:r>
      <w:r>
        <w:rPr>
          <w:rFonts w:ascii="DejaVu Sans" w:hAnsi="DejaVu Sans"/>
          <w:spacing w:val="-3"/>
          <w:sz w:val="17"/>
        </w:rPr>
        <w:tab/>
      </w:r>
      <w:r>
        <w:rPr>
          <w:rFonts w:ascii="DejaVu Sans" w:hAnsi="DejaVu Sans"/>
          <w:sz w:val="17"/>
        </w:rPr>
        <w:t>âm</w:t>
      </w:r>
      <w:r>
        <w:rPr>
          <w:rFonts w:ascii="DejaVu Sans" w:hAnsi="DejaVu Sans"/>
          <w:spacing w:val="-1"/>
          <w:sz w:val="17"/>
        </w:rPr>
        <w:t xml:space="preserve"> </w:t>
      </w:r>
      <w:r>
        <w:rPr>
          <w:rFonts w:ascii="DejaVu Sans" w:hAnsi="DejaVu Sans"/>
          <w:sz w:val="17"/>
        </w:rPr>
        <w:t>ñạo</w:t>
      </w:r>
    </w:p>
    <w:p w14:paraId="49B3E10F"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 xml:space="preserve">vein </w:t>
      </w:r>
      <w:r>
        <w:rPr>
          <w:rFonts w:ascii="DejaVu Sans" w:hAnsi="DejaVu Sans"/>
          <w:spacing w:val="28"/>
          <w:sz w:val="17"/>
        </w:rPr>
        <w:t xml:space="preserve"> </w:t>
      </w:r>
      <w:r>
        <w:rPr>
          <w:rFonts w:ascii="DejaVu Sans" w:hAnsi="DejaVu Sans"/>
          <w:spacing w:val="-3"/>
          <w:sz w:val="17"/>
        </w:rPr>
        <w:t>[vein]</w:t>
      </w:r>
      <w:r>
        <w:rPr>
          <w:rFonts w:ascii="DejaVu Sans" w:hAnsi="DejaVu Sans"/>
          <w:spacing w:val="-3"/>
          <w:sz w:val="17"/>
        </w:rPr>
        <w:tab/>
      </w:r>
      <w:r>
        <w:rPr>
          <w:rFonts w:ascii="DejaVu Sans" w:hAnsi="DejaVu Sans"/>
          <w:sz w:val="17"/>
        </w:rPr>
        <w:t>tĩnh</w:t>
      </w:r>
      <w:r>
        <w:rPr>
          <w:rFonts w:ascii="DejaVu Sans" w:hAnsi="DejaVu Sans"/>
          <w:spacing w:val="5"/>
          <w:sz w:val="17"/>
        </w:rPr>
        <w:t xml:space="preserve"> </w:t>
      </w:r>
      <w:r>
        <w:rPr>
          <w:rFonts w:ascii="DejaVu Sans" w:hAnsi="DejaVu Sans"/>
          <w:sz w:val="17"/>
        </w:rPr>
        <w:t>mạch</w:t>
      </w:r>
    </w:p>
    <w:p w14:paraId="14CDE6ED" w14:textId="77777777" w:rsidR="00A823D3" w:rsidRDefault="00A823D3" w:rsidP="00A823D3">
      <w:pPr>
        <w:tabs>
          <w:tab w:val="left" w:pos="4397"/>
        </w:tabs>
        <w:spacing w:before="109"/>
        <w:ind w:left="163"/>
        <w:rPr>
          <w:rFonts w:ascii="DejaVu Sans" w:hAnsi="DejaVu Sans"/>
          <w:sz w:val="17"/>
        </w:rPr>
      </w:pPr>
      <w:r>
        <w:rPr>
          <w:rFonts w:ascii="DejaVu Sans" w:hAnsi="DejaVu Sans"/>
          <w:sz w:val="17"/>
        </w:rPr>
        <w:t>ventral</w:t>
      </w:r>
      <w:r>
        <w:rPr>
          <w:rFonts w:ascii="DejaVu Sans" w:hAnsi="DejaVu Sans"/>
          <w:spacing w:val="8"/>
          <w:sz w:val="17"/>
        </w:rPr>
        <w:t xml:space="preserve"> </w:t>
      </w:r>
      <w:r>
        <w:rPr>
          <w:rFonts w:ascii="DejaVu Sans" w:hAnsi="DejaVu Sans"/>
          <w:sz w:val="17"/>
        </w:rPr>
        <w:t>['ventrəl]</w:t>
      </w:r>
      <w:r>
        <w:rPr>
          <w:rFonts w:ascii="DejaVu Sans" w:hAnsi="DejaVu Sans"/>
          <w:sz w:val="17"/>
        </w:rPr>
        <w:tab/>
        <w:t>của</w:t>
      </w:r>
      <w:r>
        <w:rPr>
          <w:rFonts w:ascii="DejaVu Sans" w:hAnsi="DejaVu Sans"/>
          <w:spacing w:val="6"/>
          <w:sz w:val="17"/>
        </w:rPr>
        <w:t xml:space="preserve"> </w:t>
      </w:r>
      <w:r>
        <w:rPr>
          <w:rFonts w:ascii="DejaVu Sans" w:hAnsi="DejaVu Sans"/>
          <w:sz w:val="17"/>
        </w:rPr>
        <w:t>bụng</w:t>
      </w:r>
    </w:p>
    <w:p w14:paraId="3A20C9D8" w14:textId="77777777" w:rsidR="00A823D3" w:rsidRDefault="00A823D3" w:rsidP="00A823D3">
      <w:pPr>
        <w:tabs>
          <w:tab w:val="left" w:pos="4396"/>
        </w:tabs>
        <w:spacing w:before="109"/>
        <w:ind w:left="163"/>
        <w:rPr>
          <w:rFonts w:ascii="DejaVu Sans" w:hAnsi="DejaVu Sans"/>
          <w:sz w:val="17"/>
        </w:rPr>
      </w:pPr>
      <w:r>
        <w:rPr>
          <w:rFonts w:ascii="DejaVu Sans" w:hAnsi="DejaVu Sans"/>
          <w:sz w:val="17"/>
        </w:rPr>
        <w:t>vulva</w:t>
      </w:r>
      <w:r>
        <w:rPr>
          <w:rFonts w:ascii="DejaVu Sans" w:hAnsi="DejaVu Sans"/>
          <w:spacing w:val="7"/>
          <w:sz w:val="17"/>
        </w:rPr>
        <w:t xml:space="preserve"> </w:t>
      </w:r>
      <w:r>
        <w:rPr>
          <w:rFonts w:ascii="DejaVu Sans" w:hAnsi="DejaVu Sans"/>
          <w:sz w:val="17"/>
        </w:rPr>
        <w:t>['vʌlvə]</w:t>
      </w:r>
      <w:r>
        <w:rPr>
          <w:rFonts w:ascii="DejaVu Sans" w:hAnsi="DejaVu Sans"/>
          <w:sz w:val="17"/>
        </w:rPr>
        <w:tab/>
        <w:t>âm</w:t>
      </w:r>
      <w:r>
        <w:rPr>
          <w:rFonts w:ascii="DejaVu Sans" w:hAnsi="DejaVu Sans"/>
          <w:spacing w:val="4"/>
          <w:sz w:val="17"/>
        </w:rPr>
        <w:t xml:space="preserve"> </w:t>
      </w:r>
      <w:r>
        <w:rPr>
          <w:rFonts w:ascii="DejaVu Sans" w:hAnsi="DejaVu Sans"/>
          <w:sz w:val="17"/>
        </w:rPr>
        <w:t>hộ</w:t>
      </w:r>
    </w:p>
    <w:p w14:paraId="16EC42B5" w14:textId="77777777" w:rsidR="00A823D3" w:rsidRDefault="00A823D3" w:rsidP="00A823D3">
      <w:pPr>
        <w:tabs>
          <w:tab w:val="left" w:pos="4396"/>
        </w:tabs>
        <w:spacing w:before="115"/>
        <w:ind w:left="163"/>
        <w:rPr>
          <w:rFonts w:ascii="DejaVu Sans" w:hAnsi="DejaVu Sans"/>
          <w:sz w:val="17"/>
        </w:rPr>
      </w:pPr>
      <w:r>
        <w:rPr>
          <w:rFonts w:ascii="DejaVu Sans" w:hAnsi="DejaVu Sans"/>
          <w:sz w:val="17"/>
        </w:rPr>
        <w:t>windpipe ['windpaip]</w:t>
      </w:r>
      <w:r>
        <w:rPr>
          <w:rFonts w:ascii="DejaVu Sans" w:hAnsi="DejaVu Sans"/>
          <w:sz w:val="17"/>
        </w:rPr>
        <w:tab/>
        <w:t>khí</w:t>
      </w:r>
      <w:r>
        <w:rPr>
          <w:rFonts w:ascii="DejaVu Sans" w:hAnsi="DejaVu Sans"/>
          <w:spacing w:val="9"/>
          <w:sz w:val="17"/>
        </w:rPr>
        <w:t xml:space="preserve"> </w:t>
      </w:r>
      <w:r>
        <w:rPr>
          <w:rFonts w:ascii="DejaVu Sans" w:hAnsi="DejaVu Sans"/>
          <w:sz w:val="17"/>
        </w:rPr>
        <w:t>quản</w:t>
      </w:r>
    </w:p>
    <w:p w14:paraId="00C7C810" w14:textId="77777777" w:rsidR="00A823D3" w:rsidRDefault="00A823D3" w:rsidP="00A823D3">
      <w:pPr>
        <w:tabs>
          <w:tab w:val="left" w:pos="4396"/>
        </w:tabs>
        <w:spacing w:before="109"/>
        <w:ind w:left="163"/>
        <w:rPr>
          <w:rFonts w:ascii="DejaVu Sans" w:hAnsi="DejaVu Sans"/>
          <w:sz w:val="17"/>
        </w:rPr>
      </w:pPr>
      <w:r>
        <w:rPr>
          <w:rFonts w:ascii="DejaVu Sans" w:hAnsi="DejaVu Sans"/>
          <w:w w:val="105"/>
          <w:sz w:val="17"/>
        </w:rPr>
        <w:t>womb</w:t>
      </w:r>
      <w:r>
        <w:rPr>
          <w:rFonts w:ascii="DejaVu Sans" w:hAnsi="DejaVu Sans"/>
          <w:spacing w:val="-2"/>
          <w:w w:val="105"/>
          <w:sz w:val="17"/>
        </w:rPr>
        <w:t xml:space="preserve"> </w:t>
      </w:r>
      <w:r>
        <w:rPr>
          <w:rFonts w:ascii="DejaVu Sans" w:hAnsi="DejaVu Sans"/>
          <w:spacing w:val="-3"/>
          <w:w w:val="105"/>
          <w:sz w:val="17"/>
        </w:rPr>
        <w:t>[wu:m]</w:t>
      </w:r>
      <w:r>
        <w:rPr>
          <w:rFonts w:ascii="DejaVu Sans" w:hAnsi="DejaVu Sans"/>
          <w:spacing w:val="-3"/>
          <w:w w:val="105"/>
          <w:sz w:val="17"/>
        </w:rPr>
        <w:tab/>
      </w:r>
      <w:r>
        <w:rPr>
          <w:rFonts w:ascii="DejaVu Sans" w:hAnsi="DejaVu Sans"/>
          <w:w w:val="105"/>
          <w:sz w:val="17"/>
        </w:rPr>
        <w:t xml:space="preserve">tử cung, </w:t>
      </w:r>
      <w:r>
        <w:rPr>
          <w:rFonts w:ascii="DejaVu Sans" w:hAnsi="DejaVu Sans"/>
          <w:spacing w:val="-4"/>
          <w:w w:val="105"/>
          <w:sz w:val="17"/>
        </w:rPr>
        <w:t>dạ</w:t>
      </w:r>
      <w:r>
        <w:rPr>
          <w:rFonts w:ascii="DejaVu Sans" w:hAnsi="DejaVu Sans"/>
          <w:spacing w:val="3"/>
          <w:w w:val="105"/>
          <w:sz w:val="17"/>
        </w:rPr>
        <w:t xml:space="preserve"> </w:t>
      </w:r>
      <w:r>
        <w:rPr>
          <w:rFonts w:ascii="DejaVu Sans" w:hAnsi="DejaVu Sans"/>
          <w:w w:val="105"/>
          <w:sz w:val="17"/>
        </w:rPr>
        <w:t>con</w:t>
      </w:r>
    </w:p>
    <w:p w14:paraId="0B52CB08" w14:textId="77777777" w:rsidR="00A823D3" w:rsidRDefault="00A823D3" w:rsidP="00A823D3">
      <w:pPr>
        <w:pStyle w:val="BodyText0"/>
        <w:rPr>
          <w:rFonts w:ascii="DejaVu Sans"/>
          <w:sz w:val="20"/>
        </w:rPr>
      </w:pPr>
    </w:p>
    <w:p w14:paraId="0243B4BF" w14:textId="77777777" w:rsidR="00027CD9" w:rsidRDefault="00027CD9">
      <w:pPr>
        <w:spacing w:after="200" w:line="276" w:lineRule="auto"/>
      </w:pPr>
      <w:r>
        <w:rPr>
          <w:sz w:val="26"/>
          <w:szCs w:val="26"/>
        </w:rPr>
        <w:t xml:space="preserve">UNIT </w:t>
      </w:r>
      <w:r w:rsidRPr="00E618F2">
        <w:rPr>
          <w:sz w:val="26"/>
          <w:szCs w:val="26"/>
        </w:rPr>
        <w:t>1: Crops around the world</w:t>
      </w:r>
      <w:r>
        <w:t xml:space="preserve"> </w:t>
      </w:r>
    </w:p>
    <w:p w14:paraId="7A79C343" w14:textId="77777777" w:rsidR="00027CD9" w:rsidRPr="00027CD9" w:rsidRDefault="00027CD9" w:rsidP="003F4332">
      <w:pPr>
        <w:pStyle w:val="ListParagraph"/>
        <w:numPr>
          <w:ilvl w:val="0"/>
          <w:numId w:val="71"/>
        </w:numPr>
        <w:spacing w:after="200" w:line="276" w:lineRule="auto"/>
        <w:rPr>
          <w:i/>
          <w:iCs/>
          <w:sz w:val="23"/>
          <w:szCs w:val="23"/>
        </w:rPr>
      </w:pPr>
      <w:r w:rsidRPr="00027CD9">
        <w:rPr>
          <w:sz w:val="26"/>
          <w:szCs w:val="26"/>
        </w:rPr>
        <w:t>Vocabulary</w:t>
      </w:r>
      <w:r>
        <w:t xml:space="preserve"> </w:t>
      </w:r>
    </w:p>
    <w:p w14:paraId="2C44C88F" w14:textId="77777777" w:rsidR="00027CD9" w:rsidRDefault="00027CD9" w:rsidP="00027CD9">
      <w:pPr>
        <w:pStyle w:val="Tablecaption30"/>
        <w:shd w:val="clear" w:color="auto" w:fill="auto"/>
        <w:spacing w:line="230" w:lineRule="exact"/>
        <w:ind w:left="360"/>
      </w:pPr>
      <w:r>
        <w:t>1.1. Find the words which have similar meaning.</w:t>
      </w:r>
    </w:p>
    <w:tbl>
      <w:tblPr>
        <w:tblOverlap w:val="never"/>
        <w:tblW w:w="0" w:type="auto"/>
        <w:tblLayout w:type="fixed"/>
        <w:tblCellMar>
          <w:left w:w="10" w:type="dxa"/>
          <w:right w:w="10" w:type="dxa"/>
        </w:tblCellMar>
        <w:tblLook w:val="04A0" w:firstRow="1" w:lastRow="0" w:firstColumn="1" w:lastColumn="0" w:noHBand="0" w:noVBand="1"/>
      </w:tblPr>
      <w:tblGrid>
        <w:gridCol w:w="278"/>
        <w:gridCol w:w="2606"/>
        <w:gridCol w:w="2616"/>
      </w:tblGrid>
      <w:tr w:rsidR="00027CD9" w14:paraId="111D732D" w14:textId="77777777" w:rsidTr="00027CD9">
        <w:trPr>
          <w:trHeight w:hRule="exact" w:val="264"/>
        </w:trPr>
        <w:tc>
          <w:tcPr>
            <w:tcW w:w="278" w:type="dxa"/>
            <w:shd w:val="clear" w:color="auto" w:fill="FFFFFF"/>
          </w:tcPr>
          <w:p w14:paraId="65CED569" w14:textId="77777777" w:rsidR="00027CD9" w:rsidRDefault="00027CD9" w:rsidP="00027CD9">
            <w:pPr>
              <w:spacing w:line="230" w:lineRule="exact"/>
              <w:ind w:left="40"/>
            </w:pPr>
            <w:r>
              <w:rPr>
                <w:rStyle w:val="BodyText1"/>
              </w:rPr>
              <w:t>a.</w:t>
            </w:r>
          </w:p>
        </w:tc>
        <w:tc>
          <w:tcPr>
            <w:tcW w:w="2606" w:type="dxa"/>
            <w:shd w:val="clear" w:color="auto" w:fill="FFFFFF"/>
          </w:tcPr>
          <w:p w14:paraId="4ADE1794" w14:textId="77777777" w:rsidR="00027CD9" w:rsidRDefault="00027CD9" w:rsidP="00027CD9">
            <w:pPr>
              <w:spacing w:line="230" w:lineRule="exact"/>
              <w:ind w:left="140"/>
            </w:pPr>
            <w:r>
              <w:rPr>
                <w:rStyle w:val="BodyText1"/>
              </w:rPr>
              <w:t>store (v)</w:t>
            </w:r>
          </w:p>
        </w:tc>
        <w:tc>
          <w:tcPr>
            <w:tcW w:w="2616" w:type="dxa"/>
            <w:shd w:val="clear" w:color="auto" w:fill="FFFFFF"/>
          </w:tcPr>
          <w:p w14:paraId="453B5AF6" w14:textId="77777777" w:rsidR="00027CD9" w:rsidRDefault="00027CD9" w:rsidP="00027CD9">
            <w:pPr>
              <w:spacing w:line="230" w:lineRule="exact"/>
              <w:ind w:left="600"/>
            </w:pPr>
            <w:r>
              <w:rPr>
                <w:rStyle w:val="BodyText1"/>
              </w:rPr>
              <w:t xml:space="preserve">- </w:t>
            </w:r>
            <w:r>
              <w:rPr>
                <w:rStyle w:val="BodytextItalic"/>
              </w:rPr>
              <w:t>thing / substance</w:t>
            </w:r>
          </w:p>
        </w:tc>
      </w:tr>
      <w:tr w:rsidR="00027CD9" w14:paraId="195B6A0C" w14:textId="77777777" w:rsidTr="00027CD9">
        <w:trPr>
          <w:trHeight w:hRule="exact" w:val="264"/>
        </w:trPr>
        <w:tc>
          <w:tcPr>
            <w:tcW w:w="278" w:type="dxa"/>
            <w:shd w:val="clear" w:color="auto" w:fill="FFFFFF"/>
          </w:tcPr>
          <w:p w14:paraId="31D836BA" w14:textId="77777777" w:rsidR="00027CD9" w:rsidRDefault="00027CD9" w:rsidP="00027CD9">
            <w:pPr>
              <w:spacing w:line="230" w:lineRule="exact"/>
              <w:ind w:left="40"/>
            </w:pPr>
            <w:r>
              <w:rPr>
                <w:rStyle w:val="BodyText1"/>
              </w:rPr>
              <w:t>b.</w:t>
            </w:r>
          </w:p>
        </w:tc>
        <w:tc>
          <w:tcPr>
            <w:tcW w:w="2606" w:type="dxa"/>
            <w:shd w:val="clear" w:color="auto" w:fill="FFFFFF"/>
          </w:tcPr>
          <w:p w14:paraId="4EB84BF2" w14:textId="77777777" w:rsidR="00027CD9" w:rsidRDefault="00027CD9" w:rsidP="00027CD9">
            <w:pPr>
              <w:spacing w:line="230" w:lineRule="exact"/>
              <w:ind w:left="140"/>
            </w:pPr>
            <w:r>
              <w:rPr>
                <w:rStyle w:val="BodyText1"/>
              </w:rPr>
              <w:t>cleanse (v)</w:t>
            </w:r>
          </w:p>
        </w:tc>
        <w:tc>
          <w:tcPr>
            <w:tcW w:w="2616" w:type="dxa"/>
            <w:shd w:val="clear" w:color="auto" w:fill="FFFFFF"/>
          </w:tcPr>
          <w:p w14:paraId="0F465C9B" w14:textId="77777777" w:rsidR="00027CD9" w:rsidRDefault="00027CD9" w:rsidP="00027CD9">
            <w:pPr>
              <w:spacing w:line="230" w:lineRule="exact"/>
              <w:ind w:left="600"/>
            </w:pPr>
            <w:r>
              <w:rPr>
                <w:rStyle w:val="BodyText1"/>
              </w:rPr>
              <w:t xml:space="preserve">- </w:t>
            </w:r>
            <w:r>
              <w:rPr>
                <w:rStyle w:val="BodytextItalic"/>
              </w:rPr>
              <w:t>break down</w:t>
            </w:r>
          </w:p>
        </w:tc>
      </w:tr>
      <w:tr w:rsidR="00027CD9" w14:paraId="28FF09DF" w14:textId="77777777" w:rsidTr="00027CD9">
        <w:trPr>
          <w:trHeight w:hRule="exact" w:val="283"/>
        </w:trPr>
        <w:tc>
          <w:tcPr>
            <w:tcW w:w="278" w:type="dxa"/>
            <w:shd w:val="clear" w:color="auto" w:fill="FFFFFF"/>
          </w:tcPr>
          <w:p w14:paraId="630009A0" w14:textId="77777777" w:rsidR="00027CD9" w:rsidRDefault="00027CD9" w:rsidP="00027CD9">
            <w:pPr>
              <w:spacing w:line="230" w:lineRule="exact"/>
              <w:ind w:left="40"/>
            </w:pPr>
            <w:r>
              <w:rPr>
                <w:rStyle w:val="BodyText1"/>
              </w:rPr>
              <w:t>c.</w:t>
            </w:r>
          </w:p>
        </w:tc>
        <w:tc>
          <w:tcPr>
            <w:tcW w:w="2606" w:type="dxa"/>
            <w:shd w:val="clear" w:color="auto" w:fill="FFFFFF"/>
          </w:tcPr>
          <w:p w14:paraId="137E32F8" w14:textId="77777777" w:rsidR="00027CD9" w:rsidRDefault="00027CD9" w:rsidP="00027CD9">
            <w:pPr>
              <w:spacing w:line="230" w:lineRule="exact"/>
              <w:ind w:left="140"/>
            </w:pPr>
            <w:r>
              <w:rPr>
                <w:rStyle w:val="BodyText1"/>
              </w:rPr>
              <w:t>mineral fraction (n)</w:t>
            </w:r>
          </w:p>
        </w:tc>
        <w:tc>
          <w:tcPr>
            <w:tcW w:w="2616" w:type="dxa"/>
            <w:shd w:val="clear" w:color="auto" w:fill="FFFFFF"/>
          </w:tcPr>
          <w:p w14:paraId="6B760086" w14:textId="77777777" w:rsidR="00027CD9" w:rsidRDefault="00027CD9" w:rsidP="00027CD9">
            <w:pPr>
              <w:spacing w:line="230" w:lineRule="exact"/>
              <w:ind w:left="600"/>
            </w:pPr>
            <w:r>
              <w:rPr>
                <w:rStyle w:val="BodyText1"/>
              </w:rPr>
              <w:t xml:space="preserve">- </w:t>
            </w:r>
            <w:r>
              <w:rPr>
                <w:rStyle w:val="BodytextItalic"/>
              </w:rPr>
              <w:t>extent / size</w:t>
            </w:r>
          </w:p>
        </w:tc>
      </w:tr>
      <w:tr w:rsidR="00027CD9" w14:paraId="28DF9DF7" w14:textId="77777777" w:rsidTr="00027CD9">
        <w:trPr>
          <w:trHeight w:hRule="exact" w:val="274"/>
        </w:trPr>
        <w:tc>
          <w:tcPr>
            <w:tcW w:w="278" w:type="dxa"/>
            <w:shd w:val="clear" w:color="auto" w:fill="FFFFFF"/>
          </w:tcPr>
          <w:p w14:paraId="5B2A66C8" w14:textId="77777777" w:rsidR="00027CD9" w:rsidRDefault="00027CD9" w:rsidP="00027CD9">
            <w:pPr>
              <w:spacing w:line="230" w:lineRule="exact"/>
              <w:ind w:left="40"/>
            </w:pPr>
            <w:r>
              <w:rPr>
                <w:rStyle w:val="BodyText1"/>
              </w:rPr>
              <w:t>d.</w:t>
            </w:r>
          </w:p>
        </w:tc>
        <w:tc>
          <w:tcPr>
            <w:tcW w:w="2606" w:type="dxa"/>
            <w:shd w:val="clear" w:color="auto" w:fill="FFFFFF"/>
          </w:tcPr>
          <w:p w14:paraId="04B5FE65" w14:textId="77777777" w:rsidR="00027CD9" w:rsidRDefault="00027CD9" w:rsidP="00027CD9">
            <w:pPr>
              <w:spacing w:line="230" w:lineRule="exact"/>
              <w:ind w:left="140"/>
            </w:pPr>
            <w:r>
              <w:rPr>
                <w:rStyle w:val="BodyText1"/>
              </w:rPr>
              <w:t>interaction (n)</w:t>
            </w:r>
          </w:p>
        </w:tc>
        <w:tc>
          <w:tcPr>
            <w:tcW w:w="2616" w:type="dxa"/>
            <w:shd w:val="clear" w:color="auto" w:fill="FFFFFF"/>
          </w:tcPr>
          <w:p w14:paraId="54ED2635" w14:textId="77777777" w:rsidR="00027CD9" w:rsidRDefault="00027CD9" w:rsidP="00027CD9">
            <w:pPr>
              <w:spacing w:line="230" w:lineRule="exact"/>
              <w:ind w:left="600"/>
            </w:pPr>
            <w:r>
              <w:rPr>
                <w:rStyle w:val="BodyText1"/>
              </w:rPr>
              <w:t xml:space="preserve">- </w:t>
            </w:r>
            <w:r>
              <w:rPr>
                <w:rStyle w:val="BodytextItalic"/>
              </w:rPr>
              <w:t>clean</w:t>
            </w:r>
          </w:p>
        </w:tc>
      </w:tr>
      <w:tr w:rsidR="00027CD9" w14:paraId="134FA248" w14:textId="77777777" w:rsidTr="00027CD9">
        <w:trPr>
          <w:trHeight w:hRule="exact" w:val="298"/>
        </w:trPr>
        <w:tc>
          <w:tcPr>
            <w:tcW w:w="278" w:type="dxa"/>
            <w:shd w:val="clear" w:color="auto" w:fill="FFFFFF"/>
          </w:tcPr>
          <w:p w14:paraId="25BBD6FD" w14:textId="77777777" w:rsidR="00027CD9" w:rsidRDefault="00027CD9" w:rsidP="00027CD9">
            <w:pPr>
              <w:spacing w:line="230" w:lineRule="exact"/>
              <w:ind w:left="40"/>
            </w:pPr>
            <w:r>
              <w:rPr>
                <w:rStyle w:val="BodyText1"/>
              </w:rPr>
              <w:t>e.</w:t>
            </w:r>
          </w:p>
        </w:tc>
        <w:tc>
          <w:tcPr>
            <w:tcW w:w="2606" w:type="dxa"/>
            <w:shd w:val="clear" w:color="auto" w:fill="FFFFFF"/>
          </w:tcPr>
          <w:p w14:paraId="32335B9D" w14:textId="77777777" w:rsidR="00027CD9" w:rsidRDefault="00027CD9" w:rsidP="00027CD9">
            <w:pPr>
              <w:spacing w:line="230" w:lineRule="exact"/>
              <w:ind w:left="140"/>
            </w:pPr>
            <w:r>
              <w:rPr>
                <w:rStyle w:val="BodyText1"/>
              </w:rPr>
              <w:t>decay (v)</w:t>
            </w:r>
          </w:p>
        </w:tc>
        <w:tc>
          <w:tcPr>
            <w:tcW w:w="2616" w:type="dxa"/>
            <w:shd w:val="clear" w:color="auto" w:fill="FFFFFF"/>
          </w:tcPr>
          <w:p w14:paraId="774E563F" w14:textId="77777777" w:rsidR="00027CD9" w:rsidRDefault="00027CD9" w:rsidP="00027CD9">
            <w:pPr>
              <w:spacing w:line="230" w:lineRule="exact"/>
              <w:ind w:left="600"/>
            </w:pPr>
            <w:r>
              <w:rPr>
                <w:rStyle w:val="BodyText1"/>
              </w:rPr>
              <w:t xml:space="preserve">- </w:t>
            </w:r>
            <w:r>
              <w:rPr>
                <w:rStyle w:val="BodytextItalic"/>
              </w:rPr>
              <w:t>keep</w:t>
            </w:r>
          </w:p>
        </w:tc>
      </w:tr>
      <w:tr w:rsidR="00027CD9" w14:paraId="1CCA651F" w14:textId="77777777" w:rsidTr="00027CD9">
        <w:trPr>
          <w:trHeight w:hRule="exact" w:val="274"/>
        </w:trPr>
        <w:tc>
          <w:tcPr>
            <w:tcW w:w="278" w:type="dxa"/>
            <w:shd w:val="clear" w:color="auto" w:fill="FFFFFF"/>
          </w:tcPr>
          <w:p w14:paraId="71114D24" w14:textId="77777777" w:rsidR="00027CD9" w:rsidRDefault="00027CD9" w:rsidP="00027CD9">
            <w:pPr>
              <w:spacing w:line="230" w:lineRule="exact"/>
              <w:ind w:left="40"/>
            </w:pPr>
            <w:r>
              <w:rPr>
                <w:rStyle w:val="BodyText1"/>
              </w:rPr>
              <w:t>f.</w:t>
            </w:r>
          </w:p>
        </w:tc>
        <w:tc>
          <w:tcPr>
            <w:tcW w:w="2606" w:type="dxa"/>
            <w:shd w:val="clear" w:color="auto" w:fill="FFFFFF"/>
          </w:tcPr>
          <w:p w14:paraId="3FC945A1" w14:textId="77777777" w:rsidR="00027CD9" w:rsidRDefault="00027CD9" w:rsidP="00027CD9">
            <w:pPr>
              <w:spacing w:line="230" w:lineRule="exact"/>
              <w:ind w:left="140"/>
            </w:pPr>
            <w:r>
              <w:rPr>
                <w:rStyle w:val="BodyText1"/>
              </w:rPr>
              <w:t>measure (n)</w:t>
            </w:r>
          </w:p>
        </w:tc>
        <w:tc>
          <w:tcPr>
            <w:tcW w:w="2616" w:type="dxa"/>
            <w:shd w:val="clear" w:color="auto" w:fill="FFFFFF"/>
          </w:tcPr>
          <w:p w14:paraId="27810C87" w14:textId="77777777" w:rsidR="00027CD9" w:rsidRDefault="00027CD9" w:rsidP="00027CD9">
            <w:pPr>
              <w:spacing w:line="230" w:lineRule="exact"/>
              <w:ind w:left="600"/>
            </w:pPr>
            <w:r>
              <w:rPr>
                <w:rStyle w:val="BodyText1"/>
              </w:rPr>
              <w:t xml:space="preserve">- </w:t>
            </w:r>
            <w:r>
              <w:rPr>
                <w:rStyle w:val="BodytextItalic"/>
              </w:rPr>
              <w:t>small piece</w:t>
            </w:r>
          </w:p>
        </w:tc>
      </w:tr>
      <w:tr w:rsidR="00027CD9" w14:paraId="41A15046" w14:textId="77777777" w:rsidTr="00027CD9">
        <w:trPr>
          <w:trHeight w:hRule="exact" w:val="269"/>
        </w:trPr>
        <w:tc>
          <w:tcPr>
            <w:tcW w:w="278" w:type="dxa"/>
            <w:shd w:val="clear" w:color="auto" w:fill="FFFFFF"/>
          </w:tcPr>
          <w:p w14:paraId="1B961415" w14:textId="77777777" w:rsidR="00027CD9" w:rsidRDefault="00027CD9" w:rsidP="00027CD9">
            <w:pPr>
              <w:spacing w:line="230" w:lineRule="exact"/>
              <w:ind w:left="40"/>
            </w:pPr>
            <w:r>
              <w:rPr>
                <w:rStyle w:val="BodyText1"/>
              </w:rPr>
              <w:t>g.</w:t>
            </w:r>
          </w:p>
        </w:tc>
        <w:tc>
          <w:tcPr>
            <w:tcW w:w="2606" w:type="dxa"/>
            <w:shd w:val="clear" w:color="auto" w:fill="FFFFFF"/>
          </w:tcPr>
          <w:p w14:paraId="678D177C" w14:textId="77777777" w:rsidR="00027CD9" w:rsidRDefault="00027CD9" w:rsidP="00027CD9">
            <w:pPr>
              <w:spacing w:line="230" w:lineRule="exact"/>
              <w:ind w:left="140"/>
            </w:pPr>
            <w:r>
              <w:rPr>
                <w:rStyle w:val="BodyText1"/>
              </w:rPr>
              <w:t>organic matter (n)</w:t>
            </w:r>
          </w:p>
        </w:tc>
        <w:tc>
          <w:tcPr>
            <w:tcW w:w="2616" w:type="dxa"/>
            <w:shd w:val="clear" w:color="auto" w:fill="FFFFFF"/>
          </w:tcPr>
          <w:p w14:paraId="2ACAD02E" w14:textId="77777777" w:rsidR="00027CD9" w:rsidRDefault="00027CD9" w:rsidP="00027CD9">
            <w:pPr>
              <w:spacing w:line="230" w:lineRule="exact"/>
              <w:ind w:left="600"/>
            </w:pPr>
            <w:r>
              <w:rPr>
                <w:rStyle w:val="BodyText1"/>
              </w:rPr>
              <w:t xml:space="preserve">- </w:t>
            </w:r>
            <w:r>
              <w:rPr>
                <w:rStyle w:val="BodytextItalic"/>
              </w:rPr>
              <w:t>act to each other</w:t>
            </w:r>
          </w:p>
        </w:tc>
      </w:tr>
      <w:tr w:rsidR="00027CD9" w14:paraId="0433844D" w14:textId="77777777" w:rsidTr="00027CD9">
        <w:trPr>
          <w:trHeight w:hRule="exact" w:val="283"/>
        </w:trPr>
        <w:tc>
          <w:tcPr>
            <w:tcW w:w="278" w:type="dxa"/>
            <w:shd w:val="clear" w:color="auto" w:fill="FFFFFF"/>
          </w:tcPr>
          <w:p w14:paraId="649165EB" w14:textId="77777777" w:rsidR="00027CD9" w:rsidRDefault="00027CD9" w:rsidP="00027CD9">
            <w:pPr>
              <w:spacing w:line="230" w:lineRule="exact"/>
              <w:ind w:left="40"/>
            </w:pPr>
            <w:r>
              <w:rPr>
                <w:rStyle w:val="BodyText1"/>
              </w:rPr>
              <w:t>h.</w:t>
            </w:r>
          </w:p>
        </w:tc>
        <w:tc>
          <w:tcPr>
            <w:tcW w:w="2606" w:type="dxa"/>
            <w:shd w:val="clear" w:color="auto" w:fill="FFFFFF"/>
          </w:tcPr>
          <w:p w14:paraId="38FFD611" w14:textId="77777777" w:rsidR="00027CD9" w:rsidRDefault="00027CD9" w:rsidP="00027CD9">
            <w:pPr>
              <w:spacing w:line="230" w:lineRule="exact"/>
              <w:ind w:left="140"/>
            </w:pPr>
            <w:r>
              <w:rPr>
                <w:rStyle w:val="BodyText1"/>
              </w:rPr>
              <w:t>particle (n)</w:t>
            </w:r>
          </w:p>
        </w:tc>
        <w:tc>
          <w:tcPr>
            <w:tcW w:w="2616" w:type="dxa"/>
            <w:shd w:val="clear" w:color="auto" w:fill="FFFFFF"/>
          </w:tcPr>
          <w:p w14:paraId="49C42104" w14:textId="77777777" w:rsidR="00027CD9" w:rsidRDefault="00027CD9" w:rsidP="00027CD9">
            <w:pPr>
              <w:spacing w:line="230" w:lineRule="exact"/>
              <w:ind w:left="600"/>
            </w:pPr>
            <w:r>
              <w:rPr>
                <w:rStyle w:val="BodyText1"/>
              </w:rPr>
              <w:t xml:space="preserve">- </w:t>
            </w:r>
            <w:r>
              <w:rPr>
                <w:rStyle w:val="BodytextItalic"/>
              </w:rPr>
              <w:t>mineral component</w:t>
            </w:r>
          </w:p>
        </w:tc>
      </w:tr>
    </w:tbl>
    <w:p w14:paraId="47673C63" w14:textId="77777777" w:rsidR="00027CD9" w:rsidRDefault="00027CD9" w:rsidP="003F4332">
      <w:pPr>
        <w:pStyle w:val="ListParagraph"/>
        <w:widowControl w:val="0"/>
        <w:numPr>
          <w:ilvl w:val="1"/>
          <w:numId w:val="71"/>
        </w:numPr>
        <w:tabs>
          <w:tab w:val="left" w:pos="405"/>
        </w:tabs>
        <w:spacing w:line="274" w:lineRule="exact"/>
      </w:pPr>
      <w:r>
        <w:t>Grouping. Which group do the following words belong to?</w:t>
      </w:r>
    </w:p>
    <w:p w14:paraId="5E848791" w14:textId="77777777" w:rsidR="006B4147" w:rsidRDefault="00027CD9" w:rsidP="006B4147">
      <w:pPr>
        <w:ind w:left="40" w:right="240" w:firstLine="340"/>
      </w:pPr>
      <w:r>
        <w:t>Potato; tomato; pineapple; papaya; longan; wheat; soya; rubber; cacao; rice; cucumber; carrot; lemon; bean; peach; cotton; pear; tea; manioc; orange; coffee; sugar cane; peanut; strawberry; cauliflower; cab</w:t>
      </w:r>
      <w:r w:rsidR="006B4147">
        <w:t>bage; banana; water melon . . .</w:t>
      </w:r>
    </w:p>
    <w:p w14:paraId="1D51AB35" w14:textId="77777777" w:rsidR="00027CD9" w:rsidRDefault="00027CD9" w:rsidP="003F4332">
      <w:pPr>
        <w:pStyle w:val="ListParagraph"/>
        <w:numPr>
          <w:ilvl w:val="0"/>
          <w:numId w:val="72"/>
        </w:numPr>
        <w:ind w:right="240"/>
      </w:pPr>
      <w:r>
        <w:t>Fruit trees</w:t>
      </w:r>
    </w:p>
    <w:p w14:paraId="6121C873" w14:textId="77777777" w:rsidR="006B4147" w:rsidRDefault="006B4147" w:rsidP="003F4332">
      <w:pPr>
        <w:pStyle w:val="ListParagraph"/>
        <w:numPr>
          <w:ilvl w:val="0"/>
          <w:numId w:val="72"/>
        </w:numPr>
        <w:ind w:right="240"/>
      </w:pPr>
      <w:r>
        <w:t>Vegetables</w:t>
      </w:r>
    </w:p>
    <w:p w14:paraId="6813C675" w14:textId="77777777" w:rsidR="006B4147" w:rsidRDefault="006B4147" w:rsidP="003F4332">
      <w:pPr>
        <w:pStyle w:val="ListParagraph"/>
        <w:numPr>
          <w:ilvl w:val="0"/>
          <w:numId w:val="72"/>
        </w:numPr>
        <w:ind w:right="240"/>
      </w:pPr>
      <w:r>
        <w:t>Industrial crops</w:t>
      </w:r>
    </w:p>
    <w:p w14:paraId="59B158CF" w14:textId="77777777" w:rsidR="006B4147" w:rsidRDefault="006B4147" w:rsidP="003F4332">
      <w:pPr>
        <w:pStyle w:val="ListParagraph"/>
        <w:numPr>
          <w:ilvl w:val="0"/>
          <w:numId w:val="72"/>
        </w:numPr>
        <w:ind w:right="240"/>
      </w:pPr>
      <w:r>
        <w:t>Food crops</w:t>
      </w:r>
    </w:p>
    <w:p w14:paraId="03A8E308" w14:textId="77777777" w:rsidR="006B4147" w:rsidRDefault="006B4147" w:rsidP="003F4332">
      <w:pPr>
        <w:pStyle w:val="ListParagraph"/>
        <w:numPr>
          <w:ilvl w:val="0"/>
          <w:numId w:val="72"/>
        </w:numPr>
        <w:ind w:right="240"/>
      </w:pPr>
      <w:r>
        <w:t>Shallow-rooting crops</w:t>
      </w:r>
    </w:p>
    <w:p w14:paraId="011A579E" w14:textId="77777777" w:rsidR="006B4147" w:rsidRDefault="006B4147" w:rsidP="003F4332">
      <w:pPr>
        <w:pStyle w:val="ListParagraph"/>
        <w:numPr>
          <w:ilvl w:val="0"/>
          <w:numId w:val="72"/>
        </w:numPr>
        <w:ind w:right="240"/>
      </w:pPr>
      <w:r>
        <w:t>Root crops</w:t>
      </w:r>
    </w:p>
    <w:p w14:paraId="6A9FF43B" w14:textId="77777777" w:rsidR="006B4147" w:rsidRDefault="006B4147" w:rsidP="003F4332">
      <w:pPr>
        <w:pStyle w:val="ListParagraph"/>
        <w:numPr>
          <w:ilvl w:val="0"/>
          <w:numId w:val="72"/>
        </w:numPr>
        <w:ind w:right="240"/>
      </w:pPr>
      <w:r>
        <w:t>Tree crops</w:t>
      </w:r>
    </w:p>
    <w:p w14:paraId="15695F3E" w14:textId="77777777" w:rsidR="006B4147" w:rsidRDefault="006B4147" w:rsidP="003F4332">
      <w:pPr>
        <w:widowControl w:val="0"/>
        <w:numPr>
          <w:ilvl w:val="0"/>
          <w:numId w:val="3"/>
        </w:numPr>
        <w:tabs>
          <w:tab w:val="left" w:pos="256"/>
        </w:tabs>
        <w:spacing w:line="274" w:lineRule="exact"/>
        <w:ind w:left="40"/>
      </w:pPr>
      <w:r>
        <w:t>Look at the diagram and answer the questions below.</w:t>
      </w:r>
    </w:p>
    <w:p w14:paraId="06778A5E" w14:textId="77777777" w:rsidR="006B4147" w:rsidRDefault="006B4147" w:rsidP="003F4332">
      <w:pPr>
        <w:widowControl w:val="0"/>
        <w:numPr>
          <w:ilvl w:val="0"/>
          <w:numId w:val="4"/>
        </w:numPr>
        <w:tabs>
          <w:tab w:val="left" w:pos="318"/>
        </w:tabs>
        <w:spacing w:after="185" w:line="274" w:lineRule="exact"/>
        <w:ind w:left="40"/>
      </w:pPr>
      <w:r>
        <w:t>Soil profiles.</w:t>
      </w:r>
    </w:p>
    <w:p w14:paraId="3303FE82" w14:textId="77777777" w:rsidR="006B4147" w:rsidRDefault="006B4147" w:rsidP="006B4147">
      <w:pPr>
        <w:framePr w:h="3614" w:wrap="notBeside" w:vAnchor="text" w:hAnchor="text" w:xAlign="center" w:y="1"/>
        <w:jc w:val="center"/>
        <w:rPr>
          <w:sz w:val="0"/>
          <w:szCs w:val="0"/>
        </w:rPr>
      </w:pPr>
      <w:r>
        <w:rPr>
          <w:noProof/>
        </w:rPr>
        <w:drawing>
          <wp:inline distT="0" distB="0" distL="0" distR="0" wp14:anchorId="4CCF0142" wp14:editId="3C702921">
            <wp:extent cx="5743575" cy="2295525"/>
            <wp:effectExtent l="19050" t="0" r="9525" b="0"/>
            <wp:docPr id="1" name="Picture 1" descr="C:\Users\user\AppData\Local\Temp\FineReader1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3.png"/>
                    <pic:cNvPicPr>
                      <a:picLocks noChangeAspect="1" noChangeArrowheads="1"/>
                    </pic:cNvPicPr>
                  </pic:nvPicPr>
                  <pic:blipFill>
                    <a:blip r:embed="rId51" cstate="print"/>
                    <a:srcRect/>
                    <a:stretch>
                      <a:fillRect/>
                    </a:stretch>
                  </pic:blipFill>
                  <pic:spPr bwMode="auto">
                    <a:xfrm>
                      <a:off x="0" y="0"/>
                      <a:ext cx="5743575" cy="2295525"/>
                    </a:xfrm>
                    <a:prstGeom prst="rect">
                      <a:avLst/>
                    </a:prstGeom>
                    <a:noFill/>
                    <a:ln w="9525">
                      <a:noFill/>
                      <a:miter lim="800000"/>
                      <a:headEnd/>
                      <a:tailEnd/>
                    </a:ln>
                  </pic:spPr>
                </pic:pic>
              </a:graphicData>
            </a:graphic>
          </wp:inline>
        </w:drawing>
      </w:r>
    </w:p>
    <w:p w14:paraId="3B478A35" w14:textId="77777777" w:rsidR="006B4147" w:rsidRDefault="006B4147" w:rsidP="006B4147">
      <w:pPr>
        <w:rPr>
          <w:sz w:val="2"/>
          <w:szCs w:val="2"/>
        </w:rPr>
      </w:pPr>
    </w:p>
    <w:p w14:paraId="428DE9F2" w14:textId="77777777" w:rsidR="006B4147" w:rsidRDefault="006B4147" w:rsidP="003F4332">
      <w:pPr>
        <w:widowControl w:val="0"/>
        <w:numPr>
          <w:ilvl w:val="0"/>
          <w:numId w:val="5"/>
        </w:numPr>
        <w:tabs>
          <w:tab w:val="left" w:pos="270"/>
        </w:tabs>
        <w:spacing w:before="224" w:after="148" w:line="230" w:lineRule="exact"/>
        <w:ind w:left="40"/>
      </w:pPr>
      <w:r>
        <w:t>Exercise 1.</w:t>
      </w:r>
      <w:r>
        <w:rPr>
          <w:rStyle w:val="Bodytext5NotItalic"/>
        </w:rPr>
        <w:t xml:space="preserve"> (pair-work) </w:t>
      </w:r>
      <w:r>
        <w:t>Now ask and say about other soil-type of the soil profile as example.</w:t>
      </w:r>
    </w:p>
    <w:p w14:paraId="5954C8D2" w14:textId="77777777" w:rsidR="006B4147" w:rsidRDefault="006B4147" w:rsidP="006B4147">
      <w:pPr>
        <w:ind w:left="40" w:firstLine="340"/>
      </w:pPr>
      <w:r>
        <w:t>A: What is the depth of a shallow soil?</w:t>
      </w:r>
    </w:p>
    <w:p w14:paraId="24A90D50" w14:textId="77777777" w:rsidR="006B4147" w:rsidRDefault="006B4147" w:rsidP="006B4147">
      <w:pPr>
        <w:ind w:left="40" w:firstLine="340"/>
      </w:pPr>
      <w:r>
        <w:t>B: A shallow soil has a depth of 10 to 100 cm.</w:t>
      </w:r>
    </w:p>
    <w:p w14:paraId="0470748F" w14:textId="77777777" w:rsidR="006B4147" w:rsidRDefault="006B4147" w:rsidP="006B4147">
      <w:pPr>
        <w:ind w:left="40" w:firstLine="340"/>
      </w:pPr>
      <w:r>
        <w:t>A: What crops is a shallow soil suitable for?</w:t>
      </w:r>
    </w:p>
    <w:p w14:paraId="693431CB" w14:textId="77777777" w:rsidR="006B4147" w:rsidRDefault="006B4147" w:rsidP="006B4147">
      <w:pPr>
        <w:ind w:left="40" w:firstLine="340"/>
      </w:pPr>
      <w:r>
        <w:t>B: For shallow rooting crops.</w:t>
      </w:r>
      <w:r>
        <w:br w:type="page"/>
      </w:r>
    </w:p>
    <w:p w14:paraId="12671A28" w14:textId="77777777" w:rsidR="006B4147" w:rsidRDefault="006B4147" w:rsidP="006B4147">
      <w:pPr>
        <w:spacing w:line="230" w:lineRule="exact"/>
        <w:ind w:left="20" w:firstLine="300"/>
      </w:pPr>
      <w:r>
        <w:t>A: What are shallow rooting crops composed?</w:t>
      </w:r>
    </w:p>
    <w:p w14:paraId="1863291B" w14:textId="77777777" w:rsidR="006B4147" w:rsidRDefault="006B4147" w:rsidP="006B4147">
      <w:pPr>
        <w:pStyle w:val="Tablecaption0"/>
        <w:framePr w:w="9062" w:wrap="notBeside" w:vAnchor="text" w:hAnchor="text" w:xAlign="center" w:y="1"/>
        <w:shd w:val="clear" w:color="auto" w:fill="auto"/>
        <w:tabs>
          <w:tab w:val="left" w:leader="underscore" w:pos="6091"/>
        </w:tabs>
      </w:pPr>
      <w:r>
        <w:t xml:space="preserve">B: Banana; pineapple,... (give examples in your own area.) </w:t>
      </w:r>
      <w:r>
        <w:rPr>
          <w:rStyle w:val="TablecaptionItalic"/>
        </w:rPr>
        <w:t>B. Soil particle size.</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310"/>
        <w:gridCol w:w="4752"/>
      </w:tblGrid>
      <w:tr w:rsidR="006B4147" w14:paraId="6A29CD6D" w14:textId="77777777" w:rsidTr="00465661">
        <w:trPr>
          <w:trHeight w:hRule="exact" w:val="264"/>
          <w:jc w:val="center"/>
        </w:trPr>
        <w:tc>
          <w:tcPr>
            <w:tcW w:w="4310" w:type="dxa"/>
            <w:tcBorders>
              <w:top w:val="single" w:sz="4" w:space="0" w:color="auto"/>
              <w:left w:val="single" w:sz="4" w:space="0" w:color="auto"/>
            </w:tcBorders>
            <w:shd w:val="clear" w:color="auto" w:fill="FFFFFF"/>
          </w:tcPr>
          <w:p w14:paraId="2F2CA99B" w14:textId="77777777" w:rsidR="006B4147" w:rsidRDefault="006B4147" w:rsidP="00465661">
            <w:pPr>
              <w:framePr w:w="9062" w:wrap="notBeside" w:vAnchor="text" w:hAnchor="text" w:xAlign="center" w:y="1"/>
              <w:spacing w:line="230" w:lineRule="exact"/>
              <w:ind w:left="200"/>
            </w:pPr>
            <w:r>
              <w:rPr>
                <w:rStyle w:val="BodyText1"/>
              </w:rPr>
              <w:t>Types of soil</w:t>
            </w:r>
          </w:p>
        </w:tc>
        <w:tc>
          <w:tcPr>
            <w:tcW w:w="4752" w:type="dxa"/>
            <w:tcBorders>
              <w:top w:val="single" w:sz="4" w:space="0" w:color="auto"/>
              <w:left w:val="single" w:sz="4" w:space="0" w:color="auto"/>
              <w:right w:val="single" w:sz="4" w:space="0" w:color="auto"/>
            </w:tcBorders>
            <w:shd w:val="clear" w:color="auto" w:fill="FFFFFF"/>
          </w:tcPr>
          <w:p w14:paraId="5F736D02" w14:textId="77777777" w:rsidR="006B4147" w:rsidRDefault="006B4147" w:rsidP="00465661">
            <w:pPr>
              <w:framePr w:w="9062" w:wrap="notBeside" w:vAnchor="text" w:hAnchor="text" w:xAlign="center" w:y="1"/>
              <w:spacing w:line="230" w:lineRule="exact"/>
              <w:ind w:left="240"/>
            </w:pPr>
            <w:r>
              <w:rPr>
                <w:rStyle w:val="BodyText1"/>
              </w:rPr>
              <w:t>Particle diameter range in mm</w:t>
            </w:r>
          </w:p>
        </w:tc>
      </w:tr>
      <w:tr w:rsidR="006B4147" w14:paraId="195036F2" w14:textId="77777777" w:rsidTr="00465661">
        <w:trPr>
          <w:trHeight w:hRule="exact" w:val="264"/>
          <w:jc w:val="center"/>
        </w:trPr>
        <w:tc>
          <w:tcPr>
            <w:tcW w:w="4310" w:type="dxa"/>
            <w:tcBorders>
              <w:top w:val="single" w:sz="4" w:space="0" w:color="auto"/>
              <w:left w:val="single" w:sz="4" w:space="0" w:color="auto"/>
            </w:tcBorders>
            <w:shd w:val="clear" w:color="auto" w:fill="FFFFFF"/>
          </w:tcPr>
          <w:p w14:paraId="60BAB76C" w14:textId="77777777" w:rsidR="006B4147" w:rsidRDefault="006B4147" w:rsidP="00465661">
            <w:pPr>
              <w:framePr w:w="9062" w:wrap="notBeside" w:vAnchor="text" w:hAnchor="text" w:xAlign="center" w:y="1"/>
              <w:spacing w:line="230" w:lineRule="exact"/>
              <w:ind w:left="200"/>
            </w:pPr>
            <w:r>
              <w:rPr>
                <w:rStyle w:val="BodyText1"/>
              </w:rPr>
              <w:t>- coarse sand</w:t>
            </w:r>
          </w:p>
        </w:tc>
        <w:tc>
          <w:tcPr>
            <w:tcW w:w="4752" w:type="dxa"/>
            <w:tcBorders>
              <w:top w:val="single" w:sz="4" w:space="0" w:color="auto"/>
              <w:left w:val="single" w:sz="4" w:space="0" w:color="auto"/>
              <w:right w:val="single" w:sz="4" w:space="0" w:color="auto"/>
            </w:tcBorders>
            <w:shd w:val="clear" w:color="auto" w:fill="FFFFFF"/>
          </w:tcPr>
          <w:p w14:paraId="761B887E" w14:textId="77777777" w:rsidR="006B4147" w:rsidRDefault="006B4147" w:rsidP="00465661">
            <w:pPr>
              <w:framePr w:w="9062" w:wrap="notBeside" w:vAnchor="text" w:hAnchor="text" w:xAlign="center" w:y="1"/>
              <w:spacing w:line="230" w:lineRule="exact"/>
              <w:ind w:left="240"/>
            </w:pPr>
            <w:r>
              <w:rPr>
                <w:rStyle w:val="BodyText1"/>
              </w:rPr>
              <w:t>1.0 - 0.2</w:t>
            </w:r>
          </w:p>
        </w:tc>
      </w:tr>
      <w:tr w:rsidR="006B4147" w14:paraId="6826D3DE" w14:textId="77777777" w:rsidTr="00465661">
        <w:trPr>
          <w:trHeight w:hRule="exact" w:val="250"/>
          <w:jc w:val="center"/>
        </w:trPr>
        <w:tc>
          <w:tcPr>
            <w:tcW w:w="4310" w:type="dxa"/>
            <w:tcBorders>
              <w:left w:val="single" w:sz="4" w:space="0" w:color="auto"/>
            </w:tcBorders>
            <w:shd w:val="clear" w:color="auto" w:fill="FFFFFF"/>
          </w:tcPr>
          <w:p w14:paraId="3558AE6B" w14:textId="77777777" w:rsidR="006B4147" w:rsidRDefault="006B4147" w:rsidP="00465661">
            <w:pPr>
              <w:framePr w:w="9062" w:wrap="notBeside" w:vAnchor="text" w:hAnchor="text" w:xAlign="center" w:y="1"/>
              <w:spacing w:line="230" w:lineRule="exact"/>
              <w:ind w:left="200"/>
            </w:pPr>
            <w:r>
              <w:rPr>
                <w:rStyle w:val="BodyText1"/>
              </w:rPr>
              <w:t>- fine sand</w:t>
            </w:r>
          </w:p>
        </w:tc>
        <w:tc>
          <w:tcPr>
            <w:tcW w:w="4752" w:type="dxa"/>
            <w:tcBorders>
              <w:left w:val="single" w:sz="4" w:space="0" w:color="auto"/>
              <w:right w:val="single" w:sz="4" w:space="0" w:color="auto"/>
            </w:tcBorders>
            <w:shd w:val="clear" w:color="auto" w:fill="FFFFFF"/>
          </w:tcPr>
          <w:p w14:paraId="262803CF" w14:textId="77777777" w:rsidR="006B4147" w:rsidRDefault="006B4147" w:rsidP="00465661">
            <w:pPr>
              <w:framePr w:w="9062" w:wrap="notBeside" w:vAnchor="text" w:hAnchor="text" w:xAlign="center" w:y="1"/>
              <w:spacing w:line="230" w:lineRule="exact"/>
              <w:ind w:left="240"/>
            </w:pPr>
            <w:r>
              <w:rPr>
                <w:rStyle w:val="BodyText1"/>
              </w:rPr>
              <w:t>0.2 - 0.05</w:t>
            </w:r>
          </w:p>
        </w:tc>
      </w:tr>
      <w:tr w:rsidR="006B4147" w14:paraId="3176FD56" w14:textId="77777777" w:rsidTr="00465661">
        <w:trPr>
          <w:trHeight w:hRule="exact" w:val="254"/>
          <w:jc w:val="center"/>
        </w:trPr>
        <w:tc>
          <w:tcPr>
            <w:tcW w:w="4310" w:type="dxa"/>
            <w:tcBorders>
              <w:left w:val="single" w:sz="4" w:space="0" w:color="auto"/>
            </w:tcBorders>
            <w:shd w:val="clear" w:color="auto" w:fill="FFFFFF"/>
          </w:tcPr>
          <w:p w14:paraId="349AEA47" w14:textId="77777777" w:rsidR="006B4147" w:rsidRDefault="006B4147" w:rsidP="00465661">
            <w:pPr>
              <w:framePr w:w="9062" w:wrap="notBeside" w:vAnchor="text" w:hAnchor="text" w:xAlign="center" w:y="1"/>
              <w:spacing w:line="230" w:lineRule="exact"/>
              <w:ind w:left="200"/>
            </w:pPr>
            <w:r>
              <w:rPr>
                <w:rStyle w:val="BodyText1"/>
              </w:rPr>
              <w:t>- silt</w:t>
            </w:r>
          </w:p>
        </w:tc>
        <w:tc>
          <w:tcPr>
            <w:tcW w:w="4752" w:type="dxa"/>
            <w:tcBorders>
              <w:left w:val="single" w:sz="4" w:space="0" w:color="auto"/>
              <w:right w:val="single" w:sz="4" w:space="0" w:color="auto"/>
            </w:tcBorders>
            <w:shd w:val="clear" w:color="auto" w:fill="FFFFFF"/>
          </w:tcPr>
          <w:p w14:paraId="361A7E95" w14:textId="77777777" w:rsidR="006B4147" w:rsidRDefault="006B4147" w:rsidP="00465661">
            <w:pPr>
              <w:framePr w:w="9062" w:wrap="notBeside" w:vAnchor="text" w:hAnchor="text" w:xAlign="center" w:y="1"/>
              <w:spacing w:line="230" w:lineRule="exact"/>
              <w:ind w:right="3460"/>
              <w:jc w:val="right"/>
            </w:pPr>
            <w:r>
              <w:rPr>
                <w:rStyle w:val="BodyText1"/>
              </w:rPr>
              <w:t>0.05 - 0.002</w:t>
            </w:r>
          </w:p>
        </w:tc>
      </w:tr>
      <w:tr w:rsidR="006B4147" w14:paraId="0DC4E8CB" w14:textId="77777777" w:rsidTr="00465661">
        <w:trPr>
          <w:trHeight w:hRule="exact" w:val="264"/>
          <w:jc w:val="center"/>
        </w:trPr>
        <w:tc>
          <w:tcPr>
            <w:tcW w:w="4310" w:type="dxa"/>
            <w:tcBorders>
              <w:left w:val="single" w:sz="4" w:space="0" w:color="auto"/>
              <w:bottom w:val="single" w:sz="4" w:space="0" w:color="auto"/>
            </w:tcBorders>
            <w:shd w:val="clear" w:color="auto" w:fill="FFFFFF"/>
          </w:tcPr>
          <w:p w14:paraId="3CE1929A" w14:textId="77777777" w:rsidR="006B4147" w:rsidRDefault="006B4147" w:rsidP="00465661">
            <w:pPr>
              <w:framePr w:w="9062" w:wrap="notBeside" w:vAnchor="text" w:hAnchor="text" w:xAlign="center" w:y="1"/>
              <w:spacing w:line="230" w:lineRule="exact"/>
              <w:ind w:left="200"/>
            </w:pPr>
            <w:r>
              <w:rPr>
                <w:rStyle w:val="BodyText1"/>
              </w:rPr>
              <w:t>- clay</w:t>
            </w:r>
          </w:p>
        </w:tc>
        <w:tc>
          <w:tcPr>
            <w:tcW w:w="4752" w:type="dxa"/>
            <w:tcBorders>
              <w:left w:val="single" w:sz="4" w:space="0" w:color="auto"/>
              <w:bottom w:val="single" w:sz="4" w:space="0" w:color="auto"/>
              <w:right w:val="single" w:sz="4" w:space="0" w:color="auto"/>
            </w:tcBorders>
            <w:shd w:val="clear" w:color="auto" w:fill="FFFFFF"/>
          </w:tcPr>
          <w:p w14:paraId="34C1E6ED" w14:textId="77777777" w:rsidR="006B4147" w:rsidRDefault="006B4147" w:rsidP="00465661">
            <w:pPr>
              <w:framePr w:w="9062" w:wrap="notBeside" w:vAnchor="text" w:hAnchor="text" w:xAlign="center" w:y="1"/>
              <w:spacing w:line="230" w:lineRule="exact"/>
              <w:ind w:right="3460"/>
              <w:jc w:val="right"/>
            </w:pPr>
            <w:r>
              <w:rPr>
                <w:rStyle w:val="BodyText1"/>
              </w:rPr>
              <w:t>&lt; 0.002</w:t>
            </w:r>
          </w:p>
        </w:tc>
      </w:tr>
    </w:tbl>
    <w:p w14:paraId="56236D4A" w14:textId="77777777" w:rsidR="006B4147" w:rsidRDefault="006B4147" w:rsidP="006B4147">
      <w:pPr>
        <w:rPr>
          <w:sz w:val="2"/>
          <w:szCs w:val="2"/>
        </w:rPr>
      </w:pPr>
    </w:p>
    <w:p w14:paraId="28249CE8" w14:textId="77777777" w:rsidR="006B4147" w:rsidRDefault="006B4147" w:rsidP="006B4147">
      <w:pPr>
        <w:spacing w:before="74"/>
        <w:ind w:left="20" w:firstLine="300"/>
      </w:pPr>
      <w:r>
        <w:t>Small soil particles are called sand, silt or clay particles, according to their size.</w:t>
      </w:r>
    </w:p>
    <w:p w14:paraId="1FA42EC6" w14:textId="77777777" w:rsidR="006B4147" w:rsidRDefault="006B4147" w:rsidP="003F4332">
      <w:pPr>
        <w:widowControl w:val="0"/>
        <w:numPr>
          <w:ilvl w:val="0"/>
          <w:numId w:val="6"/>
        </w:numPr>
        <w:tabs>
          <w:tab w:val="left" w:pos="279"/>
        </w:tabs>
        <w:spacing w:line="274" w:lineRule="exact"/>
        <w:ind w:left="20"/>
      </w:pPr>
      <w:r>
        <w:rPr>
          <w:rStyle w:val="BodytextItalic"/>
        </w:rPr>
        <w:t>Speaking</w:t>
      </w:r>
      <w:r>
        <w:t>. (pair-work) Ask and answer about the following soil particles.</w:t>
      </w:r>
    </w:p>
    <w:p w14:paraId="78A32822" w14:textId="77777777" w:rsidR="006B4147" w:rsidRDefault="006B4147" w:rsidP="006B4147">
      <w:pPr>
        <w:ind w:left="20" w:firstLine="300"/>
        <w:jc w:val="both"/>
      </w:pPr>
      <w:r>
        <w:t>Example</w:t>
      </w:r>
    </w:p>
    <w:p w14:paraId="2647A820" w14:textId="77777777" w:rsidR="006B4147" w:rsidRDefault="00EC1331" w:rsidP="006B4147">
      <w:pPr>
        <w:ind w:left="20"/>
      </w:pPr>
      <w:r>
        <w:pict w14:anchorId="35E69CE6">
          <v:shape id="_x0000_s1042" type="#_x0000_t202" style="position:absolute;left:0;text-align:left;margin-left:13.95pt;margin-top:-2.3pt;width:68.1pt;height:55.2pt;z-index:-251639808;mso-wrap-distance-left:5pt;mso-wrap-distance-top:14.25pt;mso-wrap-distance-right:25.35pt;mso-wrap-distance-bottom:36.85pt;mso-position-horizontal-relative:margin" filled="f" stroked="f">
            <v:textbox style="mso-next-textbox:#_x0000_s1042;mso-fit-shape-to-text:t" inset="0,0,0,0">
              <w:txbxContent>
                <w:p w14:paraId="34F7C9EA" w14:textId="77777777" w:rsidR="006B4147" w:rsidRDefault="006B4147" w:rsidP="006B4147">
                  <w:pPr>
                    <w:ind w:left="100" w:right="100"/>
                  </w:pPr>
                  <w:r>
                    <w:rPr>
                      <w:rStyle w:val="BodytextExact"/>
                    </w:rPr>
                    <w:t>Coarse sand Fine sand Silt Clay</w:t>
                  </w:r>
                </w:p>
              </w:txbxContent>
            </v:textbox>
            <w10:wrap type="square" anchorx="margin"/>
          </v:shape>
        </w:pict>
      </w:r>
      <w:r w:rsidR="006B4147">
        <w:t>A: What is the diameter range of coarse sand particles?</w:t>
      </w:r>
    </w:p>
    <w:p w14:paraId="26098C33" w14:textId="77777777" w:rsidR="006B4147" w:rsidRDefault="006B4147" w:rsidP="006B4147">
      <w:pPr>
        <w:ind w:left="20"/>
      </w:pPr>
      <w:r>
        <w:t>B: Coarse sand particles are between 2 and 0.2mm in diameter.</w:t>
      </w:r>
    </w:p>
    <w:p w14:paraId="57543952" w14:textId="77777777" w:rsidR="006B4147" w:rsidRDefault="006B4147" w:rsidP="006B4147">
      <w:pPr>
        <w:tabs>
          <w:tab w:val="left" w:leader="dot" w:pos="5799"/>
        </w:tabs>
        <w:ind w:left="20"/>
      </w:pPr>
      <w:r>
        <w:t>A:</w:t>
      </w:r>
      <w:r>
        <w:tab/>
      </w:r>
    </w:p>
    <w:p w14:paraId="5527F2DA" w14:textId="77777777" w:rsidR="006B4147" w:rsidRDefault="006B4147" w:rsidP="006B4147">
      <w:pPr>
        <w:tabs>
          <w:tab w:val="left" w:leader="dot" w:pos="5866"/>
        </w:tabs>
        <w:ind w:left="20"/>
      </w:pPr>
      <w:r>
        <w:t xml:space="preserve">B: </w:t>
      </w:r>
      <w:r>
        <w:tab/>
      </w:r>
    </w:p>
    <w:p w14:paraId="789C7CE5" w14:textId="77777777" w:rsidR="006B4147" w:rsidRDefault="006B4147" w:rsidP="006B4147">
      <w:pPr>
        <w:tabs>
          <w:tab w:val="left" w:leader="dot" w:pos="5794"/>
        </w:tabs>
        <w:ind w:left="20"/>
      </w:pPr>
      <w:r>
        <w:t>A:</w:t>
      </w:r>
      <w:r>
        <w:tab/>
      </w:r>
    </w:p>
    <w:p w14:paraId="26704605" w14:textId="77777777" w:rsidR="006B4147" w:rsidRDefault="006B4147" w:rsidP="006B4147">
      <w:pPr>
        <w:tabs>
          <w:tab w:val="left" w:leader="dot" w:pos="5790"/>
        </w:tabs>
        <w:spacing w:after="120"/>
        <w:ind w:left="20"/>
      </w:pPr>
      <w:r>
        <w:t xml:space="preserve">B: </w:t>
      </w:r>
      <w:r>
        <w:tab/>
      </w:r>
    </w:p>
    <w:p w14:paraId="3C3AE5CA" w14:textId="77777777" w:rsidR="006B4147" w:rsidRDefault="006B4147" w:rsidP="003F4332">
      <w:pPr>
        <w:widowControl w:val="0"/>
        <w:numPr>
          <w:ilvl w:val="0"/>
          <w:numId w:val="7"/>
        </w:numPr>
        <w:tabs>
          <w:tab w:val="left" w:pos="351"/>
        </w:tabs>
        <w:spacing w:line="274" w:lineRule="exact"/>
        <w:ind w:left="20"/>
      </w:pPr>
      <w:r>
        <w:t>Soil texture and structure.</w:t>
      </w:r>
    </w:p>
    <w:p w14:paraId="3A8E4429" w14:textId="77777777" w:rsidR="006B4147" w:rsidRDefault="006B4147" w:rsidP="006B4147">
      <w:pPr>
        <w:spacing w:after="155"/>
        <w:ind w:left="20" w:right="20" w:firstLine="300"/>
      </w:pPr>
      <w:r>
        <w:t>Soil texture is the proportion of different particle sizes in the soil. Soil with very small particles (clay) has a fine texture. Soil with a mixture of small and large particles (loam) has a medium texture. Soil with large particles (sand) has a coarse texture. The range of textures can be shown on a soil texture diagram. For example, soil sample A has 10% sand, 20% silt and 70% clay. It falls at point A on the diagram. What is the soil texture of soil sample A?</w:t>
      </w:r>
    </w:p>
    <w:p w14:paraId="7ED9A132" w14:textId="77777777" w:rsidR="006B4147" w:rsidRDefault="006B4147" w:rsidP="003F4332">
      <w:pPr>
        <w:widowControl w:val="0"/>
        <w:numPr>
          <w:ilvl w:val="0"/>
          <w:numId w:val="8"/>
        </w:numPr>
        <w:tabs>
          <w:tab w:val="left" w:pos="356"/>
        </w:tabs>
        <w:spacing w:after="494" w:line="230" w:lineRule="exact"/>
        <w:ind w:left="20"/>
      </w:pPr>
      <w:r>
        <w:t>Look at soil sample A:</w:t>
      </w:r>
    </w:p>
    <w:p w14:paraId="7E0A063A" w14:textId="77777777" w:rsidR="006B4147" w:rsidRDefault="006B4147" w:rsidP="006B4147">
      <w:pPr>
        <w:framePr w:h="4766" w:wrap="notBeside" w:vAnchor="text" w:hAnchor="text" w:xAlign="center" w:y="1"/>
        <w:jc w:val="center"/>
        <w:rPr>
          <w:sz w:val="0"/>
          <w:szCs w:val="0"/>
        </w:rPr>
      </w:pPr>
      <w:r>
        <w:rPr>
          <w:noProof/>
        </w:rPr>
        <w:drawing>
          <wp:inline distT="0" distB="0" distL="0" distR="0" wp14:anchorId="6B1DE916" wp14:editId="7583E068">
            <wp:extent cx="4181475" cy="3028950"/>
            <wp:effectExtent l="19050" t="0" r="9525" b="0"/>
            <wp:docPr id="2" name="Picture 2" descr="C:\Users\user\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4.jpeg"/>
                    <pic:cNvPicPr>
                      <a:picLocks noChangeAspect="1" noChangeArrowheads="1"/>
                    </pic:cNvPicPr>
                  </pic:nvPicPr>
                  <pic:blipFill>
                    <a:blip r:embed="rId52" cstate="print"/>
                    <a:srcRect/>
                    <a:stretch>
                      <a:fillRect/>
                    </a:stretch>
                  </pic:blipFill>
                  <pic:spPr bwMode="auto">
                    <a:xfrm>
                      <a:off x="0" y="0"/>
                      <a:ext cx="4181475" cy="3028950"/>
                    </a:xfrm>
                    <a:prstGeom prst="rect">
                      <a:avLst/>
                    </a:prstGeom>
                    <a:noFill/>
                    <a:ln w="9525">
                      <a:noFill/>
                      <a:miter lim="800000"/>
                      <a:headEnd/>
                      <a:tailEnd/>
                    </a:ln>
                  </pic:spPr>
                </pic:pic>
              </a:graphicData>
            </a:graphic>
          </wp:inline>
        </w:drawing>
      </w:r>
    </w:p>
    <w:p w14:paraId="619DE411" w14:textId="77777777" w:rsidR="006B4147" w:rsidRDefault="006B4147" w:rsidP="006B4147">
      <w:pPr>
        <w:pStyle w:val="Picturecaption0"/>
        <w:framePr w:h="4766" w:wrap="notBeside" w:vAnchor="text" w:hAnchor="text" w:xAlign="center" w:y="1"/>
        <w:shd w:val="clear" w:color="auto" w:fill="auto"/>
        <w:spacing w:line="230" w:lineRule="exact"/>
      </w:pPr>
      <w:r>
        <w:t xml:space="preserve">100% </w:t>
      </w:r>
      <w:r>
        <w:rPr>
          <w:rStyle w:val="PicturecaptionItalic"/>
        </w:rPr>
        <w:t>90</w:t>
      </w:r>
      <w:r>
        <w:t xml:space="preserve"> SO 70 60 50 40 30 20 10 0</w:t>
      </w:r>
      <w:r>
        <w:rPr>
          <w:vertAlign w:val="superscript"/>
        </w:rPr>
        <w:t>&amp;</w:t>
      </w:r>
    </w:p>
    <w:p w14:paraId="014349E7" w14:textId="77777777" w:rsidR="006B4147" w:rsidRDefault="006B4147" w:rsidP="006B4147">
      <w:pPr>
        <w:pStyle w:val="Picturecaption20"/>
        <w:framePr w:h="4766" w:wrap="notBeside" w:vAnchor="text" w:hAnchor="text" w:xAlign="center" w:y="1"/>
        <w:shd w:val="clear" w:color="auto" w:fill="auto"/>
        <w:tabs>
          <w:tab w:val="left" w:leader="hyphen" w:pos="1411"/>
          <w:tab w:val="left" w:leader="hyphen" w:pos="5338"/>
        </w:tabs>
        <w:spacing w:line="180" w:lineRule="exact"/>
      </w:pPr>
      <w:r>
        <w:t>^</w:t>
      </w:r>
      <w:r>
        <w:tab/>
        <w:t xml:space="preserve"> % efsand (read djagcDally) </w:t>
      </w:r>
      <w:r>
        <w:tab/>
        <w:t>^</w:t>
      </w:r>
    </w:p>
    <w:p w14:paraId="0D76E1B6" w14:textId="77777777" w:rsidR="006B4147" w:rsidRDefault="006B4147" w:rsidP="006B4147">
      <w:pPr>
        <w:rPr>
          <w:sz w:val="2"/>
          <w:szCs w:val="2"/>
        </w:rPr>
      </w:pPr>
    </w:p>
    <w:p w14:paraId="24BDBED7" w14:textId="77777777" w:rsidR="006B4147" w:rsidRDefault="006B4147" w:rsidP="006B4147">
      <w:pPr>
        <w:spacing w:before="35" w:line="547" w:lineRule="exact"/>
        <w:ind w:left="340" w:right="860"/>
      </w:pPr>
      <w:r>
        <w:t xml:space="preserve">Soil sample A has 10% sand, 20% silt and 70% clay. Thus it has a </w:t>
      </w:r>
      <w:r>
        <w:rPr>
          <w:rStyle w:val="BodytextItalic"/>
        </w:rPr>
        <w:t>...fine...</w:t>
      </w:r>
      <w:r>
        <w:t xml:space="preserve"> texture. </w:t>
      </w:r>
      <w:r>
        <w:rPr>
          <w:rStyle w:val="BodytextItalic"/>
        </w:rPr>
        <w:t>Now look at the following soil samples in the table.</w:t>
      </w:r>
      <w:r>
        <w:br w:type="page"/>
      </w:r>
    </w:p>
    <w:p w14:paraId="1E4EF42B" w14:textId="77777777" w:rsidR="006B4147" w:rsidRDefault="006B4147" w:rsidP="006B4147">
      <w:pPr>
        <w:pStyle w:val="Tablecaption0"/>
        <w:framePr w:w="9062" w:wrap="notBeside" w:vAnchor="text" w:hAnchor="text" w:xAlign="center" w:y="1"/>
        <w:shd w:val="clear" w:color="auto" w:fill="auto"/>
        <w:spacing w:line="230" w:lineRule="exact"/>
      </w:pPr>
      <w:r>
        <w:rPr>
          <w:rStyle w:val="TablecaptionItalic"/>
        </w:rPr>
        <w:t>a. Fill in the blanks.</w:t>
      </w:r>
      <w:r>
        <w:t xml:space="preserve"> What is the texture of the following soil samples?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2141"/>
        <w:gridCol w:w="2146"/>
        <w:gridCol w:w="2155"/>
      </w:tblGrid>
      <w:tr w:rsidR="006B4147" w14:paraId="78C5D745" w14:textId="77777777" w:rsidTr="00465661">
        <w:trPr>
          <w:trHeight w:hRule="exact" w:val="269"/>
          <w:jc w:val="center"/>
        </w:trPr>
        <w:tc>
          <w:tcPr>
            <w:tcW w:w="2621" w:type="dxa"/>
            <w:tcBorders>
              <w:top w:val="single" w:sz="4" w:space="0" w:color="auto"/>
              <w:left w:val="single" w:sz="4" w:space="0" w:color="auto"/>
            </w:tcBorders>
            <w:shd w:val="clear" w:color="auto" w:fill="FFFFFF"/>
          </w:tcPr>
          <w:p w14:paraId="55F9DE57" w14:textId="77777777" w:rsidR="006B4147" w:rsidRDefault="006B4147" w:rsidP="00465661">
            <w:pPr>
              <w:framePr w:w="9062" w:wrap="notBeside" w:vAnchor="text" w:hAnchor="text" w:xAlign="center" w:y="1"/>
              <w:spacing w:line="230" w:lineRule="exact"/>
              <w:ind w:left="180"/>
            </w:pPr>
            <w:r>
              <w:rPr>
                <w:rStyle w:val="BodyText1"/>
              </w:rPr>
              <w:t>Samples</w:t>
            </w:r>
          </w:p>
        </w:tc>
        <w:tc>
          <w:tcPr>
            <w:tcW w:w="2141" w:type="dxa"/>
            <w:tcBorders>
              <w:top w:val="single" w:sz="4" w:space="0" w:color="auto"/>
              <w:left w:val="single" w:sz="4" w:space="0" w:color="auto"/>
            </w:tcBorders>
            <w:shd w:val="clear" w:color="auto" w:fill="FFFFFF"/>
          </w:tcPr>
          <w:p w14:paraId="6DD38116" w14:textId="77777777" w:rsidR="006B4147" w:rsidRDefault="006B4147" w:rsidP="00465661">
            <w:pPr>
              <w:framePr w:w="9062" w:wrap="notBeside" w:vAnchor="text" w:hAnchor="text" w:xAlign="center" w:y="1"/>
              <w:spacing w:line="230" w:lineRule="exact"/>
              <w:ind w:left="180"/>
            </w:pPr>
            <w:r>
              <w:rPr>
                <w:rStyle w:val="BodyText1"/>
              </w:rPr>
              <w:t>Sand</w:t>
            </w:r>
          </w:p>
        </w:tc>
        <w:tc>
          <w:tcPr>
            <w:tcW w:w="2146" w:type="dxa"/>
            <w:tcBorders>
              <w:top w:val="single" w:sz="4" w:space="0" w:color="auto"/>
              <w:left w:val="single" w:sz="4" w:space="0" w:color="auto"/>
            </w:tcBorders>
            <w:shd w:val="clear" w:color="auto" w:fill="FFFFFF"/>
          </w:tcPr>
          <w:p w14:paraId="660C2A77" w14:textId="77777777" w:rsidR="006B4147" w:rsidRDefault="006B4147" w:rsidP="00465661">
            <w:pPr>
              <w:framePr w:w="9062" w:wrap="notBeside" w:vAnchor="text" w:hAnchor="text" w:xAlign="center" w:y="1"/>
              <w:spacing w:line="230" w:lineRule="exact"/>
              <w:ind w:left="160"/>
            </w:pPr>
            <w:r>
              <w:rPr>
                <w:rStyle w:val="BodyText1"/>
              </w:rPr>
              <w:t>Silt</w:t>
            </w:r>
          </w:p>
        </w:tc>
        <w:tc>
          <w:tcPr>
            <w:tcW w:w="2155" w:type="dxa"/>
            <w:tcBorders>
              <w:top w:val="single" w:sz="4" w:space="0" w:color="auto"/>
              <w:left w:val="single" w:sz="4" w:space="0" w:color="auto"/>
              <w:right w:val="single" w:sz="4" w:space="0" w:color="auto"/>
            </w:tcBorders>
            <w:shd w:val="clear" w:color="auto" w:fill="FFFFFF"/>
          </w:tcPr>
          <w:p w14:paraId="7BC612A2" w14:textId="77777777" w:rsidR="006B4147" w:rsidRDefault="006B4147" w:rsidP="00465661">
            <w:pPr>
              <w:framePr w:w="9062" w:wrap="notBeside" w:vAnchor="text" w:hAnchor="text" w:xAlign="center" w:y="1"/>
              <w:spacing w:line="230" w:lineRule="exact"/>
              <w:ind w:left="180"/>
            </w:pPr>
            <w:r>
              <w:rPr>
                <w:rStyle w:val="BodyText1"/>
              </w:rPr>
              <w:t>Clay</w:t>
            </w:r>
          </w:p>
        </w:tc>
      </w:tr>
      <w:tr w:rsidR="006B4147" w14:paraId="213E7725" w14:textId="77777777" w:rsidTr="00465661">
        <w:trPr>
          <w:trHeight w:hRule="exact" w:val="451"/>
          <w:jc w:val="center"/>
        </w:trPr>
        <w:tc>
          <w:tcPr>
            <w:tcW w:w="2621" w:type="dxa"/>
            <w:tcBorders>
              <w:top w:val="single" w:sz="4" w:space="0" w:color="auto"/>
              <w:left w:val="single" w:sz="4" w:space="0" w:color="auto"/>
            </w:tcBorders>
            <w:shd w:val="clear" w:color="auto" w:fill="FFFFFF"/>
          </w:tcPr>
          <w:p w14:paraId="58E06D2C" w14:textId="77777777" w:rsidR="006B4147" w:rsidRDefault="006B4147" w:rsidP="00465661">
            <w:pPr>
              <w:framePr w:w="9062" w:wrap="notBeside" w:vAnchor="text" w:hAnchor="text" w:xAlign="center" w:y="1"/>
              <w:tabs>
                <w:tab w:val="left" w:leader="dot" w:pos="2398"/>
              </w:tabs>
              <w:spacing w:line="230" w:lineRule="exact"/>
              <w:ind w:left="180"/>
            </w:pPr>
            <w:r>
              <w:rPr>
                <w:rStyle w:val="BodyText1"/>
              </w:rPr>
              <w:t>B</w:t>
            </w:r>
            <w:r>
              <w:rPr>
                <w:rStyle w:val="BodyText1"/>
              </w:rPr>
              <w:tab/>
            </w:r>
          </w:p>
        </w:tc>
        <w:tc>
          <w:tcPr>
            <w:tcW w:w="2141" w:type="dxa"/>
            <w:tcBorders>
              <w:top w:val="single" w:sz="4" w:space="0" w:color="auto"/>
              <w:left w:val="single" w:sz="4" w:space="0" w:color="auto"/>
            </w:tcBorders>
            <w:shd w:val="clear" w:color="auto" w:fill="FFFFFF"/>
          </w:tcPr>
          <w:p w14:paraId="34C91B9C" w14:textId="77777777" w:rsidR="006B4147" w:rsidRDefault="006B4147" w:rsidP="00465661">
            <w:pPr>
              <w:framePr w:w="9062" w:wrap="notBeside" w:vAnchor="text" w:hAnchor="text" w:xAlign="center" w:y="1"/>
              <w:spacing w:line="230" w:lineRule="exact"/>
              <w:ind w:left="180"/>
            </w:pPr>
            <w:r>
              <w:rPr>
                <w:rStyle w:val="BodyText1"/>
              </w:rPr>
              <w:t>60%</w:t>
            </w:r>
          </w:p>
        </w:tc>
        <w:tc>
          <w:tcPr>
            <w:tcW w:w="2146" w:type="dxa"/>
            <w:tcBorders>
              <w:top w:val="single" w:sz="4" w:space="0" w:color="auto"/>
              <w:left w:val="single" w:sz="4" w:space="0" w:color="auto"/>
            </w:tcBorders>
            <w:shd w:val="clear" w:color="auto" w:fill="FFFFFF"/>
          </w:tcPr>
          <w:p w14:paraId="2234F55B" w14:textId="77777777" w:rsidR="006B4147" w:rsidRDefault="006B4147" w:rsidP="00465661">
            <w:pPr>
              <w:framePr w:w="9062" w:wrap="notBeside" w:vAnchor="text" w:hAnchor="text" w:xAlign="center" w:y="1"/>
              <w:spacing w:line="230" w:lineRule="exact"/>
              <w:ind w:left="160"/>
            </w:pPr>
            <w:r>
              <w:rPr>
                <w:rStyle w:val="BodyText1"/>
              </w:rPr>
              <w:t>30%</w:t>
            </w:r>
          </w:p>
        </w:tc>
        <w:tc>
          <w:tcPr>
            <w:tcW w:w="2155" w:type="dxa"/>
            <w:tcBorders>
              <w:top w:val="single" w:sz="4" w:space="0" w:color="auto"/>
              <w:left w:val="single" w:sz="4" w:space="0" w:color="auto"/>
              <w:right w:val="single" w:sz="4" w:space="0" w:color="auto"/>
            </w:tcBorders>
            <w:shd w:val="clear" w:color="auto" w:fill="FFFFFF"/>
          </w:tcPr>
          <w:p w14:paraId="64B57B0C" w14:textId="77777777" w:rsidR="006B4147" w:rsidRDefault="006B4147" w:rsidP="00465661">
            <w:pPr>
              <w:framePr w:w="9062" w:wrap="notBeside" w:vAnchor="text" w:hAnchor="text" w:xAlign="center" w:y="1"/>
              <w:spacing w:line="230" w:lineRule="exact"/>
              <w:ind w:left="180"/>
            </w:pPr>
            <w:r>
              <w:rPr>
                <w:rStyle w:val="BodyText1"/>
              </w:rPr>
              <w:t>10%</w:t>
            </w:r>
          </w:p>
        </w:tc>
      </w:tr>
      <w:tr w:rsidR="006B4147" w14:paraId="3FCD819E" w14:textId="77777777" w:rsidTr="00465661">
        <w:trPr>
          <w:trHeight w:hRule="exact" w:val="379"/>
          <w:jc w:val="center"/>
        </w:trPr>
        <w:tc>
          <w:tcPr>
            <w:tcW w:w="2621" w:type="dxa"/>
            <w:tcBorders>
              <w:left w:val="single" w:sz="4" w:space="0" w:color="auto"/>
            </w:tcBorders>
            <w:shd w:val="clear" w:color="auto" w:fill="FFFFFF"/>
          </w:tcPr>
          <w:p w14:paraId="746D7C9D" w14:textId="77777777" w:rsidR="006B4147" w:rsidRDefault="006B4147" w:rsidP="00465661">
            <w:pPr>
              <w:framePr w:w="9062" w:wrap="notBeside" w:vAnchor="text" w:hAnchor="text" w:xAlign="center" w:y="1"/>
              <w:tabs>
                <w:tab w:val="left" w:leader="dot" w:pos="2393"/>
              </w:tabs>
              <w:spacing w:line="230" w:lineRule="exact"/>
              <w:ind w:left="180"/>
            </w:pPr>
            <w:r>
              <w:rPr>
                <w:rStyle w:val="BodyText1"/>
              </w:rPr>
              <w:t>C</w:t>
            </w:r>
            <w:r>
              <w:rPr>
                <w:rStyle w:val="BodyText1"/>
              </w:rPr>
              <w:tab/>
            </w:r>
          </w:p>
        </w:tc>
        <w:tc>
          <w:tcPr>
            <w:tcW w:w="2141" w:type="dxa"/>
            <w:tcBorders>
              <w:left w:val="single" w:sz="4" w:space="0" w:color="auto"/>
            </w:tcBorders>
            <w:shd w:val="clear" w:color="auto" w:fill="FFFFFF"/>
          </w:tcPr>
          <w:p w14:paraId="27527964" w14:textId="77777777" w:rsidR="006B4147" w:rsidRDefault="006B4147" w:rsidP="00465661">
            <w:pPr>
              <w:framePr w:w="9062" w:wrap="notBeside" w:vAnchor="text" w:hAnchor="text" w:xAlign="center" w:y="1"/>
              <w:spacing w:line="230" w:lineRule="exact"/>
              <w:ind w:left="180"/>
            </w:pPr>
            <w:r>
              <w:rPr>
                <w:rStyle w:val="BodyText1"/>
              </w:rPr>
              <w:t>30%</w:t>
            </w:r>
          </w:p>
        </w:tc>
        <w:tc>
          <w:tcPr>
            <w:tcW w:w="2146" w:type="dxa"/>
            <w:tcBorders>
              <w:left w:val="single" w:sz="4" w:space="0" w:color="auto"/>
            </w:tcBorders>
            <w:shd w:val="clear" w:color="auto" w:fill="FFFFFF"/>
          </w:tcPr>
          <w:p w14:paraId="2207A99A" w14:textId="77777777" w:rsidR="006B4147" w:rsidRDefault="006B4147" w:rsidP="00465661">
            <w:pPr>
              <w:framePr w:w="9062" w:wrap="notBeside" w:vAnchor="text" w:hAnchor="text" w:xAlign="center" w:y="1"/>
              <w:spacing w:line="230" w:lineRule="exact"/>
              <w:ind w:left="160"/>
            </w:pPr>
            <w:r>
              <w:rPr>
                <w:rStyle w:val="BodyText1"/>
              </w:rPr>
              <w:t>50%</w:t>
            </w:r>
          </w:p>
        </w:tc>
        <w:tc>
          <w:tcPr>
            <w:tcW w:w="2155" w:type="dxa"/>
            <w:tcBorders>
              <w:left w:val="single" w:sz="4" w:space="0" w:color="auto"/>
              <w:right w:val="single" w:sz="4" w:space="0" w:color="auto"/>
            </w:tcBorders>
            <w:shd w:val="clear" w:color="auto" w:fill="FFFFFF"/>
          </w:tcPr>
          <w:p w14:paraId="1B023C3C" w14:textId="77777777" w:rsidR="006B4147" w:rsidRDefault="006B4147" w:rsidP="00465661">
            <w:pPr>
              <w:framePr w:w="9062" w:wrap="notBeside" w:vAnchor="text" w:hAnchor="text" w:xAlign="center" w:y="1"/>
              <w:spacing w:line="230" w:lineRule="exact"/>
              <w:ind w:left="180"/>
            </w:pPr>
            <w:r>
              <w:rPr>
                <w:rStyle w:val="BodyText1"/>
              </w:rPr>
              <w:t>20%</w:t>
            </w:r>
          </w:p>
        </w:tc>
      </w:tr>
      <w:tr w:rsidR="006B4147" w14:paraId="295D3F20" w14:textId="77777777" w:rsidTr="00465661">
        <w:trPr>
          <w:trHeight w:hRule="exact" w:val="456"/>
          <w:jc w:val="center"/>
        </w:trPr>
        <w:tc>
          <w:tcPr>
            <w:tcW w:w="2621" w:type="dxa"/>
            <w:tcBorders>
              <w:left w:val="single" w:sz="4" w:space="0" w:color="auto"/>
              <w:bottom w:val="single" w:sz="4" w:space="0" w:color="auto"/>
            </w:tcBorders>
            <w:shd w:val="clear" w:color="auto" w:fill="FFFFFF"/>
          </w:tcPr>
          <w:p w14:paraId="49F2709A" w14:textId="77777777" w:rsidR="006B4147" w:rsidRDefault="006B4147" w:rsidP="00465661">
            <w:pPr>
              <w:framePr w:w="9062" w:wrap="notBeside" w:vAnchor="text" w:hAnchor="text" w:xAlign="center" w:y="1"/>
              <w:tabs>
                <w:tab w:val="left" w:leader="dot" w:pos="2330"/>
              </w:tabs>
              <w:spacing w:line="230" w:lineRule="exact"/>
              <w:ind w:left="180"/>
            </w:pPr>
            <w:r>
              <w:rPr>
                <w:rStyle w:val="BodyText1"/>
              </w:rPr>
              <w:t>D</w:t>
            </w:r>
            <w:r>
              <w:rPr>
                <w:rStyle w:val="BodyText1"/>
              </w:rPr>
              <w:tab/>
            </w:r>
          </w:p>
        </w:tc>
        <w:tc>
          <w:tcPr>
            <w:tcW w:w="2141" w:type="dxa"/>
            <w:tcBorders>
              <w:left w:val="single" w:sz="4" w:space="0" w:color="auto"/>
              <w:bottom w:val="single" w:sz="4" w:space="0" w:color="auto"/>
            </w:tcBorders>
            <w:shd w:val="clear" w:color="auto" w:fill="FFFFFF"/>
          </w:tcPr>
          <w:p w14:paraId="74D6947E" w14:textId="77777777" w:rsidR="006B4147" w:rsidRDefault="006B4147" w:rsidP="00465661">
            <w:pPr>
              <w:framePr w:w="9062" w:wrap="notBeside" w:vAnchor="text" w:hAnchor="text" w:xAlign="center" w:y="1"/>
              <w:spacing w:line="230" w:lineRule="exact"/>
              <w:ind w:left="180"/>
            </w:pPr>
            <w:r>
              <w:rPr>
                <w:rStyle w:val="BodyText1"/>
              </w:rPr>
              <w:t>40%</w:t>
            </w:r>
          </w:p>
        </w:tc>
        <w:tc>
          <w:tcPr>
            <w:tcW w:w="2146" w:type="dxa"/>
            <w:tcBorders>
              <w:left w:val="single" w:sz="4" w:space="0" w:color="auto"/>
              <w:bottom w:val="single" w:sz="4" w:space="0" w:color="auto"/>
            </w:tcBorders>
            <w:shd w:val="clear" w:color="auto" w:fill="FFFFFF"/>
          </w:tcPr>
          <w:p w14:paraId="670B89BA" w14:textId="77777777" w:rsidR="006B4147" w:rsidRDefault="006B4147" w:rsidP="00465661">
            <w:pPr>
              <w:framePr w:w="9062" w:wrap="notBeside" w:vAnchor="text" w:hAnchor="text" w:xAlign="center" w:y="1"/>
              <w:spacing w:line="230" w:lineRule="exact"/>
              <w:ind w:left="160"/>
            </w:pPr>
            <w:r>
              <w:rPr>
                <w:rStyle w:val="BodyText1"/>
              </w:rPr>
              <w:t>30%</w:t>
            </w:r>
          </w:p>
        </w:tc>
        <w:tc>
          <w:tcPr>
            <w:tcW w:w="2155" w:type="dxa"/>
            <w:tcBorders>
              <w:left w:val="single" w:sz="4" w:space="0" w:color="auto"/>
              <w:bottom w:val="single" w:sz="4" w:space="0" w:color="auto"/>
              <w:right w:val="single" w:sz="4" w:space="0" w:color="auto"/>
            </w:tcBorders>
            <w:shd w:val="clear" w:color="auto" w:fill="FFFFFF"/>
          </w:tcPr>
          <w:p w14:paraId="40AF8A66" w14:textId="77777777" w:rsidR="006B4147" w:rsidRDefault="006B4147" w:rsidP="00465661">
            <w:pPr>
              <w:framePr w:w="9062" w:wrap="notBeside" w:vAnchor="text" w:hAnchor="text" w:xAlign="center" w:y="1"/>
              <w:spacing w:line="230" w:lineRule="exact"/>
              <w:ind w:left="180"/>
            </w:pPr>
            <w:r>
              <w:rPr>
                <w:rStyle w:val="BodyText1"/>
              </w:rPr>
              <w:t>30%</w:t>
            </w:r>
          </w:p>
        </w:tc>
      </w:tr>
    </w:tbl>
    <w:p w14:paraId="794B80D1" w14:textId="77777777" w:rsidR="006B4147" w:rsidRDefault="006B4147" w:rsidP="006B4147">
      <w:pPr>
        <w:rPr>
          <w:sz w:val="2"/>
          <w:szCs w:val="2"/>
        </w:rPr>
      </w:pPr>
    </w:p>
    <w:p w14:paraId="6099DC18" w14:textId="77777777" w:rsidR="006B4147" w:rsidRDefault="006B4147" w:rsidP="003F4332">
      <w:pPr>
        <w:widowControl w:val="0"/>
        <w:numPr>
          <w:ilvl w:val="0"/>
          <w:numId w:val="8"/>
        </w:numPr>
        <w:tabs>
          <w:tab w:val="left" w:pos="383"/>
        </w:tabs>
        <w:spacing w:before="69" w:line="274" w:lineRule="exact"/>
        <w:ind w:left="360" w:hanging="260"/>
      </w:pPr>
      <w:r>
        <w:t>Read and complete the following passage.</w:t>
      </w:r>
    </w:p>
    <w:p w14:paraId="099D5C77" w14:textId="77777777" w:rsidR="006B4147" w:rsidRDefault="006B4147" w:rsidP="006B4147">
      <w:pPr>
        <w:ind w:left="100" w:right="40" w:firstLine="260"/>
      </w:pPr>
      <w:r>
        <w:t>Soil with a coarse texture consists of relatively large particles. Thus it retains air in the spaces between the particles, but it does not retain water. Coarse-textured soils are usually well drained. However, many important nutrients are leached out of the soil. These soils are usually red or brown in colour.</w:t>
      </w:r>
    </w:p>
    <w:p w14:paraId="74F0E93D" w14:textId="77777777" w:rsidR="006B4147" w:rsidRDefault="006B4147" w:rsidP="006B4147">
      <w:pPr>
        <w:ind w:left="100" w:firstLine="260"/>
      </w:pPr>
      <w:r>
        <w:t>A medium-textured soil consists of a mixture of ...(1)... and ...(2)... particles. ...(3)... it</w:t>
      </w:r>
    </w:p>
    <w:p w14:paraId="5930C936" w14:textId="77777777" w:rsidR="006B4147" w:rsidRDefault="006B4147" w:rsidP="006B4147">
      <w:pPr>
        <w:tabs>
          <w:tab w:val="left" w:leader="dot" w:pos="3311"/>
          <w:tab w:val="left" w:leader="dot" w:pos="4098"/>
        </w:tabs>
        <w:ind w:left="360" w:hanging="260"/>
      </w:pPr>
      <w:r>
        <w:t>retains ...(4)... and ...(5)</w:t>
      </w:r>
      <w:r>
        <w:tab/>
        <w:t>(6)</w:t>
      </w:r>
      <w:r>
        <w:tab/>
        <w:t>(7)... are usually imperfectly drained. Therefore</w:t>
      </w:r>
    </w:p>
    <w:p w14:paraId="3FA406CA" w14:textId="77777777" w:rsidR="006B4147" w:rsidRDefault="006B4147" w:rsidP="006B4147">
      <w:pPr>
        <w:ind w:left="100" w:right="40"/>
      </w:pPr>
      <w:r>
        <w:t>important plant ...(8)... are available for plant growth. These soils are usually ...(9)... or ...(10)... with grey mottles.</w:t>
      </w:r>
    </w:p>
    <w:p w14:paraId="12A55BFC" w14:textId="77777777" w:rsidR="006B4147" w:rsidRDefault="006B4147" w:rsidP="006B4147">
      <w:pPr>
        <w:tabs>
          <w:tab w:val="left" w:leader="dot" w:pos="5405"/>
        </w:tabs>
        <w:ind w:left="100" w:firstLine="260"/>
      </w:pPr>
      <w:r>
        <w:t>A fine-textured soil consists of relatively ...(11)</w:t>
      </w:r>
      <w:r>
        <w:tab/>
        <w:t>(12)... Thus it ...(13)... water, ...(14)...</w:t>
      </w:r>
    </w:p>
    <w:p w14:paraId="6CC69BE6" w14:textId="77777777" w:rsidR="006B4147" w:rsidRDefault="006B4147" w:rsidP="006B4147">
      <w:pPr>
        <w:ind w:left="100" w:right="40"/>
      </w:pPr>
      <w:r>
        <w:t>it does not hold ...(15)... . Fine-textured soils are blue or green in ...(16).. . They are ...(17... ...(18)... drained.</w:t>
      </w:r>
    </w:p>
    <w:p w14:paraId="1A57C017" w14:textId="77777777" w:rsidR="006B4147" w:rsidRDefault="006B4147" w:rsidP="006B4147">
      <w:pPr>
        <w:tabs>
          <w:tab w:val="left" w:leader="underscore" w:pos="8914"/>
        </w:tabs>
        <w:ind w:left="100" w:firstLine="260"/>
        <w:jc w:val="both"/>
      </w:pPr>
      <w:r>
        <w:rPr>
          <w:rStyle w:val="Bodytext50"/>
        </w:rPr>
        <w:t>The words may be used to fill the gaps.</w:t>
      </w:r>
      <w:r>
        <w:rPr>
          <w:rStyle w:val="Bodytext5NotItalic"/>
        </w:rPr>
        <w:tab/>
      </w:r>
    </w:p>
    <w:p w14:paraId="3370FDCF" w14:textId="77777777" w:rsidR="006B4147" w:rsidRDefault="006B4147" w:rsidP="006B4147">
      <w:pPr>
        <w:spacing w:after="120"/>
        <w:ind w:left="880" w:right="1220"/>
      </w:pPr>
      <w:r>
        <w:t xml:space="preserve">thus ; water ; small ; soils ; large ; medium-textured ; brown ; nutrients </w:t>
      </w:r>
      <w:r>
        <w:rPr>
          <w:rStyle w:val="BodyText1"/>
        </w:rPr>
        <w:t>red ; particles ; holds ; small ; air ; but ; poorly ; colour ; usually ; nutrients</w:t>
      </w:r>
    </w:p>
    <w:p w14:paraId="10C5C4AB" w14:textId="77777777" w:rsidR="006B4147" w:rsidRDefault="006B4147" w:rsidP="003F4332">
      <w:pPr>
        <w:widowControl w:val="0"/>
        <w:numPr>
          <w:ilvl w:val="0"/>
          <w:numId w:val="8"/>
        </w:numPr>
        <w:tabs>
          <w:tab w:val="left" w:pos="374"/>
        </w:tabs>
        <w:spacing w:line="274" w:lineRule="exact"/>
        <w:ind w:left="360" w:hanging="260"/>
      </w:pPr>
      <w:r>
        <w:t>Answer the following question.</w:t>
      </w:r>
    </w:p>
    <w:p w14:paraId="0E169F21" w14:textId="77777777" w:rsidR="006B4147" w:rsidRDefault="006B4147" w:rsidP="003F4332">
      <w:pPr>
        <w:widowControl w:val="0"/>
        <w:numPr>
          <w:ilvl w:val="0"/>
          <w:numId w:val="9"/>
        </w:numPr>
        <w:tabs>
          <w:tab w:val="left" w:pos="614"/>
        </w:tabs>
        <w:spacing w:line="274" w:lineRule="exact"/>
        <w:ind w:left="100" w:firstLine="260"/>
        <w:jc w:val="both"/>
      </w:pPr>
      <w:r>
        <w:t>Why does a coarse-textured soil retain air?</w:t>
      </w:r>
    </w:p>
    <w:p w14:paraId="14E361A6" w14:textId="77777777" w:rsidR="006B4147" w:rsidRDefault="006B4147" w:rsidP="003F4332">
      <w:pPr>
        <w:widowControl w:val="0"/>
        <w:numPr>
          <w:ilvl w:val="0"/>
          <w:numId w:val="9"/>
        </w:numPr>
        <w:tabs>
          <w:tab w:val="left" w:pos="374"/>
        </w:tabs>
        <w:spacing w:line="274" w:lineRule="exact"/>
        <w:ind w:left="360" w:hanging="260"/>
      </w:pPr>
      <w:r>
        <w:t>Give one disadvantage of a coarse-textured soil.</w:t>
      </w:r>
    </w:p>
    <w:p w14:paraId="7225DAAB" w14:textId="77777777" w:rsidR="006B4147" w:rsidRDefault="006B4147" w:rsidP="003F4332">
      <w:pPr>
        <w:widowControl w:val="0"/>
        <w:numPr>
          <w:ilvl w:val="0"/>
          <w:numId w:val="9"/>
        </w:numPr>
        <w:tabs>
          <w:tab w:val="left" w:pos="614"/>
        </w:tabs>
        <w:spacing w:line="274" w:lineRule="exact"/>
        <w:ind w:left="100" w:firstLine="260"/>
        <w:jc w:val="both"/>
      </w:pPr>
      <w:r>
        <w:t>Why is a medium-textured soil usually imperfectly drained?</w:t>
      </w:r>
    </w:p>
    <w:p w14:paraId="3142C942" w14:textId="77777777" w:rsidR="006B4147" w:rsidRDefault="006B4147" w:rsidP="003F4332">
      <w:pPr>
        <w:widowControl w:val="0"/>
        <w:numPr>
          <w:ilvl w:val="0"/>
          <w:numId w:val="9"/>
        </w:numPr>
        <w:tabs>
          <w:tab w:val="left" w:pos="619"/>
        </w:tabs>
        <w:spacing w:line="274" w:lineRule="exact"/>
        <w:ind w:left="100" w:firstLine="260"/>
        <w:jc w:val="both"/>
      </w:pPr>
      <w:r>
        <w:t>Are the particles of a fine-textured soil predominantly sand, silt or clay?</w:t>
      </w:r>
    </w:p>
    <w:p w14:paraId="6A2FBB9F" w14:textId="77777777" w:rsidR="006B4147" w:rsidRDefault="006B4147" w:rsidP="003F4332">
      <w:pPr>
        <w:widowControl w:val="0"/>
        <w:numPr>
          <w:ilvl w:val="0"/>
          <w:numId w:val="9"/>
        </w:numPr>
        <w:tabs>
          <w:tab w:val="left" w:pos="614"/>
        </w:tabs>
        <w:spacing w:line="274" w:lineRule="exact"/>
        <w:ind w:left="100" w:firstLine="260"/>
        <w:jc w:val="both"/>
      </w:pPr>
      <w:r>
        <w:t>Why is the fine-textured soil often flooded after rain?</w:t>
      </w:r>
    </w:p>
    <w:p w14:paraId="443DAA03" w14:textId="77777777" w:rsidR="006B4147" w:rsidRDefault="006B4147" w:rsidP="003F4332">
      <w:pPr>
        <w:widowControl w:val="0"/>
        <w:numPr>
          <w:ilvl w:val="0"/>
          <w:numId w:val="9"/>
        </w:numPr>
        <w:tabs>
          <w:tab w:val="left" w:pos="359"/>
        </w:tabs>
        <w:spacing w:line="274" w:lineRule="exact"/>
        <w:ind w:left="360" w:hanging="260"/>
      </w:pPr>
      <w:r>
        <w:t>Why is rice often grown in a fine-textured soil?</w:t>
      </w:r>
    </w:p>
    <w:p w14:paraId="0CB01A79" w14:textId="77777777" w:rsidR="006B4147" w:rsidRDefault="006B4147" w:rsidP="003F4332">
      <w:pPr>
        <w:widowControl w:val="0"/>
        <w:numPr>
          <w:ilvl w:val="0"/>
          <w:numId w:val="9"/>
        </w:numPr>
        <w:tabs>
          <w:tab w:val="left" w:pos="364"/>
        </w:tabs>
        <w:spacing w:line="274" w:lineRule="exact"/>
        <w:ind w:left="360" w:right="40" w:hanging="260"/>
      </w:pPr>
      <w:r>
        <w:t>In which type of soil are root crops (e.g. sweet potato, cassava, etc) grown in your area? Give one reason why you think this is so.</w:t>
      </w:r>
    </w:p>
    <w:p w14:paraId="5AF43E37" w14:textId="77777777" w:rsidR="006B4147" w:rsidRDefault="006B4147" w:rsidP="006B4147">
      <w:pPr>
        <w:ind w:left="360" w:hanging="260"/>
      </w:pPr>
      <w:r>
        <w:rPr>
          <w:rStyle w:val="BodytextItalic"/>
        </w:rPr>
        <w:t>D. Soil structure.</w:t>
      </w:r>
      <w:r>
        <w:t xml:space="preserve"> Define the soil texture as quickly as possible, then write the soil structure.</w:t>
      </w:r>
    </w:p>
    <w:p w14:paraId="6703AEE7" w14:textId="77777777" w:rsidR="006B4147" w:rsidRDefault="006B4147" w:rsidP="003F4332">
      <w:pPr>
        <w:widowControl w:val="0"/>
        <w:numPr>
          <w:ilvl w:val="0"/>
          <w:numId w:val="10"/>
        </w:numPr>
        <w:tabs>
          <w:tab w:val="left" w:leader="dot" w:pos="3532"/>
          <w:tab w:val="left" w:leader="dot" w:pos="6038"/>
          <w:tab w:val="left" w:pos="6935"/>
          <w:tab w:val="left" w:leader="dot" w:pos="8620"/>
          <w:tab w:val="left" w:pos="249"/>
        </w:tabs>
        <w:spacing w:line="274" w:lineRule="exact"/>
        <w:ind w:left="360" w:hanging="260"/>
      </w:pPr>
      <w:r>
        <w:t xml:space="preserve">Soil texture: A: </w:t>
      </w:r>
      <w:r>
        <w:tab/>
        <w:t xml:space="preserve"> B:</w:t>
      </w:r>
      <w:r>
        <w:tab/>
      </w:r>
      <w:r>
        <w:tab/>
        <w:t>C:</w:t>
      </w:r>
      <w:r>
        <w:tab/>
      </w:r>
    </w:p>
    <w:p w14:paraId="1359B57A" w14:textId="77777777" w:rsidR="006B4147" w:rsidRDefault="006B4147" w:rsidP="003F4332">
      <w:pPr>
        <w:widowControl w:val="0"/>
        <w:numPr>
          <w:ilvl w:val="0"/>
          <w:numId w:val="11"/>
        </w:numPr>
        <w:tabs>
          <w:tab w:val="left" w:pos="210"/>
          <w:tab w:val="left" w:pos="2582"/>
          <w:tab w:val="left" w:pos="5462"/>
        </w:tabs>
        <w:spacing w:line="274" w:lineRule="exact"/>
        <w:ind w:left="360" w:hanging="260"/>
      </w:pPr>
      <w:r>
        <w:t>sand 80%</w:t>
      </w:r>
      <w:r>
        <w:tab/>
        <w:t>- sand 20%</w:t>
      </w:r>
      <w:r>
        <w:tab/>
        <w:t>- sand 20%</w:t>
      </w:r>
    </w:p>
    <w:p w14:paraId="7393CFD3" w14:textId="77777777" w:rsidR="006B4147" w:rsidRDefault="006B4147" w:rsidP="003F4332">
      <w:pPr>
        <w:widowControl w:val="0"/>
        <w:numPr>
          <w:ilvl w:val="0"/>
          <w:numId w:val="11"/>
        </w:numPr>
        <w:tabs>
          <w:tab w:val="left" w:pos="210"/>
          <w:tab w:val="left" w:pos="2582"/>
          <w:tab w:val="left" w:pos="5462"/>
        </w:tabs>
        <w:spacing w:line="274" w:lineRule="exact"/>
        <w:ind w:left="360" w:hanging="260"/>
      </w:pPr>
      <w:r>
        <w:t>silt 10%</w:t>
      </w:r>
      <w:r>
        <w:tab/>
        <w:t>- silt 70%</w:t>
      </w:r>
      <w:r>
        <w:tab/>
        <w:t>- silt 20%</w:t>
      </w:r>
    </w:p>
    <w:p w14:paraId="0898CEF0" w14:textId="77777777" w:rsidR="006B4147" w:rsidRDefault="006B4147" w:rsidP="003F4332">
      <w:pPr>
        <w:widowControl w:val="0"/>
        <w:numPr>
          <w:ilvl w:val="0"/>
          <w:numId w:val="11"/>
        </w:numPr>
        <w:tabs>
          <w:tab w:val="left" w:pos="206"/>
          <w:tab w:val="left" w:pos="2582"/>
          <w:tab w:val="left" w:pos="5462"/>
        </w:tabs>
        <w:spacing w:line="274" w:lineRule="exact"/>
        <w:ind w:left="360" w:hanging="260"/>
        <w:sectPr w:rsidR="006B4147" w:rsidSect="006B4147">
          <w:type w:val="continuous"/>
          <w:pgSz w:w="12240" w:h="15840"/>
          <w:pgMar w:top="1167" w:right="1464" w:bottom="663" w:left="1488" w:header="0" w:footer="3" w:gutter="0"/>
          <w:cols w:space="720"/>
          <w:noEndnote/>
          <w:docGrid w:linePitch="360"/>
        </w:sectPr>
      </w:pPr>
      <w:r>
        <w:t>clay 10%</w:t>
      </w:r>
      <w:r>
        <w:tab/>
        <w:t>- clay 10%</w:t>
      </w:r>
      <w:r>
        <w:tab/>
        <w:t>- clay 60%</w:t>
      </w:r>
    </w:p>
    <w:p w14:paraId="69477546" w14:textId="77777777" w:rsidR="006B4147" w:rsidRDefault="006B4147" w:rsidP="006B4147">
      <w:pPr>
        <w:spacing w:before="35" w:after="35" w:line="240" w:lineRule="exact"/>
        <w:rPr>
          <w:sz w:val="19"/>
          <w:szCs w:val="19"/>
        </w:rPr>
      </w:pPr>
    </w:p>
    <w:p w14:paraId="756ADF16" w14:textId="77777777" w:rsidR="00027CD9" w:rsidRPr="006B4147" w:rsidRDefault="00027CD9" w:rsidP="003F4332">
      <w:pPr>
        <w:pStyle w:val="ListParagraph"/>
        <w:numPr>
          <w:ilvl w:val="0"/>
          <w:numId w:val="71"/>
        </w:numPr>
        <w:spacing w:after="200" w:line="276" w:lineRule="auto"/>
        <w:rPr>
          <w:i/>
          <w:iCs/>
          <w:sz w:val="23"/>
          <w:szCs w:val="23"/>
        </w:rPr>
      </w:pPr>
      <w:r w:rsidRPr="00E618F2">
        <w:rPr>
          <w:sz w:val="26"/>
          <w:szCs w:val="26"/>
        </w:rPr>
        <w:t>Translation</w:t>
      </w:r>
      <w:r w:rsidRPr="00E618F2">
        <w:rPr>
          <w:i/>
          <w:sz w:val="26"/>
          <w:szCs w:val="26"/>
        </w:rPr>
        <w:t xml:space="preserve"> </w:t>
      </w:r>
    </w:p>
    <w:p w14:paraId="1FFD34F9" w14:textId="77777777" w:rsidR="006B4147" w:rsidRDefault="006B4147" w:rsidP="006B4147">
      <w:pPr>
        <w:spacing w:after="200" w:line="276" w:lineRule="auto"/>
        <w:rPr>
          <w:i/>
          <w:iCs/>
          <w:sz w:val="23"/>
          <w:szCs w:val="23"/>
        </w:rPr>
      </w:pPr>
    </w:p>
    <w:p w14:paraId="4FE5F02D" w14:textId="77777777" w:rsidR="006B4147" w:rsidRDefault="006B4147" w:rsidP="006B4147">
      <w:pPr>
        <w:spacing w:after="200" w:line="276" w:lineRule="auto"/>
        <w:rPr>
          <w:iCs/>
          <w:sz w:val="23"/>
          <w:szCs w:val="23"/>
        </w:rPr>
      </w:pPr>
    </w:p>
    <w:p w14:paraId="433BBF45" w14:textId="77777777" w:rsidR="006B4147" w:rsidRDefault="006B4147" w:rsidP="006B4147">
      <w:pPr>
        <w:spacing w:after="200" w:line="276" w:lineRule="auto"/>
        <w:rPr>
          <w:iCs/>
          <w:sz w:val="23"/>
          <w:szCs w:val="23"/>
        </w:rPr>
      </w:pPr>
    </w:p>
    <w:p w14:paraId="66259A7F" w14:textId="77777777" w:rsidR="006B4147" w:rsidRDefault="006B4147" w:rsidP="006B4147">
      <w:pPr>
        <w:spacing w:after="200" w:line="276" w:lineRule="auto"/>
        <w:rPr>
          <w:iCs/>
          <w:sz w:val="23"/>
          <w:szCs w:val="23"/>
        </w:rPr>
      </w:pPr>
    </w:p>
    <w:p w14:paraId="4BA4F192" w14:textId="77777777" w:rsidR="00B02A3B" w:rsidRPr="006B4147" w:rsidRDefault="006B4147" w:rsidP="003F4332">
      <w:pPr>
        <w:pStyle w:val="ListParagraph"/>
        <w:numPr>
          <w:ilvl w:val="0"/>
          <w:numId w:val="71"/>
        </w:numPr>
        <w:spacing w:after="200" w:line="276" w:lineRule="auto"/>
        <w:rPr>
          <w:i/>
          <w:iCs/>
          <w:sz w:val="23"/>
          <w:szCs w:val="23"/>
        </w:rPr>
      </w:pPr>
      <w:r w:rsidRPr="006B4147">
        <w:rPr>
          <w:sz w:val="26"/>
          <w:szCs w:val="26"/>
        </w:rPr>
        <w:t>Discussion</w:t>
      </w:r>
    </w:p>
    <w:p w14:paraId="11D45C69" w14:textId="77777777" w:rsidR="00B02A3B" w:rsidRDefault="00B02A3B" w:rsidP="00B02A3B">
      <w:pPr>
        <w:spacing w:line="139" w:lineRule="exact"/>
        <w:rPr>
          <w:sz w:val="11"/>
          <w:szCs w:val="11"/>
        </w:rPr>
      </w:pPr>
    </w:p>
    <w:p w14:paraId="1AE9F0FA" w14:textId="77777777" w:rsidR="00B02A3B" w:rsidRDefault="00B02A3B" w:rsidP="00B02A3B">
      <w:pPr>
        <w:rPr>
          <w:sz w:val="2"/>
          <w:szCs w:val="2"/>
        </w:rPr>
        <w:sectPr w:rsidR="00B02A3B">
          <w:type w:val="continuous"/>
          <w:pgSz w:w="12240" w:h="15840"/>
          <w:pgMar w:top="0" w:right="0" w:bottom="0" w:left="0" w:header="0" w:footer="3" w:gutter="0"/>
          <w:cols w:space="720"/>
          <w:noEndnote/>
          <w:docGrid w:linePitch="360"/>
        </w:sectPr>
      </w:pPr>
    </w:p>
    <w:p w14:paraId="1BCE6F94" w14:textId="77777777" w:rsidR="00B02A3B" w:rsidRDefault="00B02A3B" w:rsidP="003F4332">
      <w:pPr>
        <w:widowControl w:val="0"/>
        <w:numPr>
          <w:ilvl w:val="0"/>
          <w:numId w:val="12"/>
        </w:numPr>
        <w:tabs>
          <w:tab w:val="left" w:pos="396"/>
        </w:tabs>
        <w:spacing w:line="274" w:lineRule="exact"/>
        <w:ind w:left="60"/>
      </w:pPr>
      <w:r>
        <w:t>Read and complete.</w:t>
      </w:r>
    </w:p>
    <w:p w14:paraId="599B428D" w14:textId="77777777" w:rsidR="00B02A3B" w:rsidRDefault="00B02A3B" w:rsidP="00B02A3B">
      <w:pPr>
        <w:ind w:left="60" w:right="220" w:firstLine="340"/>
      </w:pPr>
      <w:r>
        <w:t>Sample A is a coarse-textured soil, sample B is a medium-textured soil and sample C is a fine-textured soil. Each sample is mixed with water and shaped like a ball. What happens when water drips onto each sample?</w:t>
      </w:r>
    </w:p>
    <w:p w14:paraId="3455077F" w14:textId="77777777" w:rsidR="00B02A3B" w:rsidRDefault="00B02A3B" w:rsidP="003F4332">
      <w:pPr>
        <w:widowControl w:val="0"/>
        <w:numPr>
          <w:ilvl w:val="0"/>
          <w:numId w:val="10"/>
        </w:numPr>
        <w:tabs>
          <w:tab w:val="left" w:pos="420"/>
        </w:tabs>
        <w:spacing w:line="274" w:lineRule="exact"/>
        <w:ind w:left="60"/>
      </w:pPr>
      <w:r>
        <w:t>The coarse-textured soil breaks up easily. It has a loose structure.</w:t>
      </w:r>
    </w:p>
    <w:p w14:paraId="3D0D58AC" w14:textId="77777777" w:rsidR="00B02A3B" w:rsidRDefault="00B02A3B" w:rsidP="003F4332">
      <w:pPr>
        <w:widowControl w:val="0"/>
        <w:numPr>
          <w:ilvl w:val="0"/>
          <w:numId w:val="10"/>
        </w:numPr>
        <w:tabs>
          <w:tab w:val="left" w:pos="420"/>
          <w:tab w:val="left" w:leader="dot" w:pos="4202"/>
          <w:tab w:val="left" w:leader="dot" w:pos="8902"/>
        </w:tabs>
        <w:spacing w:line="274" w:lineRule="exact"/>
        <w:ind w:left="60"/>
      </w:pPr>
      <w:r>
        <w:t>The medium-textured soil</w:t>
      </w:r>
      <w:r>
        <w:tab/>
        <w:t>moderately easily,</w:t>
      </w:r>
      <w:r>
        <w:tab/>
      </w:r>
    </w:p>
    <w:p w14:paraId="440F878A" w14:textId="77777777" w:rsidR="00B02A3B" w:rsidRDefault="00B02A3B" w:rsidP="00B02A3B">
      <w:pPr>
        <w:tabs>
          <w:tab w:val="left" w:leader="dot" w:pos="1259"/>
        </w:tabs>
        <w:ind w:left="60" w:firstLine="340"/>
      </w:pPr>
      <w:r>
        <w:tab/>
        <w:t>friable structure.</w:t>
      </w:r>
    </w:p>
    <w:p w14:paraId="22CF96CC" w14:textId="77777777" w:rsidR="00B02A3B" w:rsidRDefault="00B02A3B" w:rsidP="003F4332">
      <w:pPr>
        <w:widowControl w:val="0"/>
        <w:numPr>
          <w:ilvl w:val="0"/>
          <w:numId w:val="10"/>
        </w:numPr>
        <w:tabs>
          <w:tab w:val="left" w:pos="420"/>
          <w:tab w:val="left" w:leader="dot" w:pos="1745"/>
          <w:tab w:val="left" w:leader="dot" w:pos="4428"/>
          <w:tab w:val="left" w:leader="dot" w:pos="8897"/>
        </w:tabs>
        <w:spacing w:line="274" w:lineRule="exact"/>
        <w:ind w:left="60"/>
      </w:pPr>
      <w:r>
        <w:t>The</w:t>
      </w:r>
      <w:r>
        <w:tab/>
        <w:t>-</w:t>
      </w:r>
      <w:r>
        <w:tab/>
        <w:t xml:space="preserve"> does not</w:t>
      </w:r>
      <w:r>
        <w:tab/>
      </w:r>
    </w:p>
    <w:p w14:paraId="10D8C589" w14:textId="77777777" w:rsidR="00B02A3B" w:rsidRDefault="00B02A3B" w:rsidP="00B02A3B">
      <w:pPr>
        <w:tabs>
          <w:tab w:val="left" w:leader="dot" w:pos="2099"/>
        </w:tabs>
        <w:ind w:left="60" w:firstLine="340"/>
      </w:pPr>
      <w:r>
        <w:tab/>
        <w:t>solid structure.</w:t>
      </w:r>
    </w:p>
    <w:p w14:paraId="671EDFCD" w14:textId="77777777" w:rsidR="00B02A3B" w:rsidRDefault="00B02A3B" w:rsidP="003F4332">
      <w:pPr>
        <w:widowControl w:val="0"/>
        <w:numPr>
          <w:ilvl w:val="0"/>
          <w:numId w:val="12"/>
        </w:numPr>
        <w:tabs>
          <w:tab w:val="left" w:pos="353"/>
        </w:tabs>
        <w:spacing w:line="274" w:lineRule="exact"/>
        <w:ind w:left="60"/>
      </w:pPr>
      <w:r>
        <w:rPr>
          <w:rStyle w:val="BodytextItalic"/>
        </w:rPr>
        <w:t>Speaking.</w:t>
      </w:r>
      <w:r>
        <w:t xml:space="preserve"> (pair-work) Answer the following questions.</w:t>
      </w:r>
    </w:p>
    <w:p w14:paraId="267C9CCE" w14:textId="77777777" w:rsidR="00B02A3B" w:rsidRDefault="00B02A3B" w:rsidP="003F4332">
      <w:pPr>
        <w:widowControl w:val="0"/>
        <w:numPr>
          <w:ilvl w:val="0"/>
          <w:numId w:val="13"/>
        </w:numPr>
        <w:tabs>
          <w:tab w:val="left" w:pos="353"/>
          <w:tab w:val="left" w:pos="281"/>
        </w:tabs>
        <w:spacing w:line="274" w:lineRule="exact"/>
        <w:ind w:left="60"/>
      </w:pPr>
      <w:r>
        <w:t>Why is it difficult to cultivate a fine-texture soil?</w:t>
      </w:r>
    </w:p>
    <w:p w14:paraId="159862CE" w14:textId="77777777" w:rsidR="00B02A3B" w:rsidRDefault="00B02A3B" w:rsidP="003F4332">
      <w:pPr>
        <w:widowControl w:val="0"/>
        <w:numPr>
          <w:ilvl w:val="0"/>
          <w:numId w:val="13"/>
        </w:numPr>
        <w:tabs>
          <w:tab w:val="left" w:pos="390"/>
        </w:tabs>
        <w:spacing w:line="274" w:lineRule="exact"/>
        <w:ind w:left="160"/>
        <w:jc w:val="both"/>
      </w:pPr>
      <w:r>
        <w:t>Why is a medium-textured soil suitable for plant growth?</w:t>
      </w:r>
    </w:p>
    <w:p w14:paraId="121335C1" w14:textId="77777777" w:rsidR="00B02A3B" w:rsidRDefault="00B02A3B" w:rsidP="003F4332">
      <w:pPr>
        <w:widowControl w:val="0"/>
        <w:numPr>
          <w:ilvl w:val="0"/>
          <w:numId w:val="13"/>
        </w:numPr>
        <w:tabs>
          <w:tab w:val="left" w:pos="381"/>
        </w:tabs>
        <w:spacing w:line="274" w:lineRule="exact"/>
        <w:ind w:left="160"/>
        <w:jc w:val="both"/>
      </w:pPr>
      <w:r>
        <w:t>What happens to coarse-textured soil in a heavy rain storm?</w:t>
      </w:r>
    </w:p>
    <w:p w14:paraId="0601FA71" w14:textId="77777777" w:rsidR="00B02A3B" w:rsidRDefault="00B02A3B" w:rsidP="003F4332">
      <w:pPr>
        <w:widowControl w:val="0"/>
        <w:numPr>
          <w:ilvl w:val="0"/>
          <w:numId w:val="13"/>
        </w:numPr>
        <w:tabs>
          <w:tab w:val="left" w:pos="381"/>
        </w:tabs>
        <w:spacing w:line="274" w:lineRule="exact"/>
        <w:ind w:left="160"/>
        <w:jc w:val="both"/>
      </w:pPr>
      <w:r>
        <w:t>What are the advantages of each type of soil?</w:t>
      </w:r>
    </w:p>
    <w:p w14:paraId="14F185EA" w14:textId="77777777" w:rsidR="00B02A3B" w:rsidRDefault="00B02A3B" w:rsidP="003F4332">
      <w:pPr>
        <w:widowControl w:val="0"/>
        <w:numPr>
          <w:ilvl w:val="0"/>
          <w:numId w:val="13"/>
        </w:numPr>
        <w:tabs>
          <w:tab w:val="left" w:pos="381"/>
        </w:tabs>
        <w:spacing w:line="274" w:lineRule="exact"/>
        <w:ind w:left="160"/>
        <w:jc w:val="both"/>
      </w:pPr>
      <w:r>
        <w:t>What are the disadvantages of each type of soil?</w:t>
      </w:r>
    </w:p>
    <w:p w14:paraId="10AB12B7" w14:textId="77777777" w:rsidR="00B02A3B" w:rsidRDefault="00B02A3B" w:rsidP="003F4332">
      <w:pPr>
        <w:widowControl w:val="0"/>
        <w:numPr>
          <w:ilvl w:val="0"/>
          <w:numId w:val="13"/>
        </w:numPr>
        <w:tabs>
          <w:tab w:val="left" w:pos="386"/>
        </w:tabs>
        <w:spacing w:line="274" w:lineRule="exact"/>
        <w:ind w:left="160"/>
        <w:jc w:val="both"/>
      </w:pPr>
      <w:r>
        <w:t>How can farmers cultivate a coarse-textured soil?</w:t>
      </w:r>
    </w:p>
    <w:p w14:paraId="0DF9AC82" w14:textId="77777777" w:rsidR="00B02A3B" w:rsidRDefault="00B02A3B" w:rsidP="003F4332">
      <w:pPr>
        <w:widowControl w:val="0"/>
        <w:numPr>
          <w:ilvl w:val="0"/>
          <w:numId w:val="13"/>
        </w:numPr>
        <w:tabs>
          <w:tab w:val="left" w:pos="386"/>
        </w:tabs>
        <w:spacing w:after="60" w:line="274" w:lineRule="exact"/>
        <w:ind w:left="160"/>
        <w:jc w:val="both"/>
      </w:pPr>
      <w:r>
        <w:t>How can a fine-textured soil be used most efficiently?</w:t>
      </w:r>
    </w:p>
    <w:p w14:paraId="3E5BA947" w14:textId="77777777" w:rsidR="00B02A3B" w:rsidRDefault="00B02A3B" w:rsidP="003F4332">
      <w:pPr>
        <w:pStyle w:val="Bodytext60"/>
        <w:numPr>
          <w:ilvl w:val="0"/>
          <w:numId w:val="2"/>
        </w:numPr>
        <w:shd w:val="clear" w:color="auto" w:fill="auto"/>
        <w:tabs>
          <w:tab w:val="left" w:pos="592"/>
        </w:tabs>
        <w:spacing w:before="0"/>
        <w:ind w:left="160" w:firstLine="0"/>
      </w:pPr>
      <w:bookmarkStart w:id="7" w:name="bookmark3"/>
      <w:r>
        <w:t>READING A</w:t>
      </w:r>
      <w:bookmarkEnd w:id="7"/>
    </w:p>
    <w:p w14:paraId="5D79EF85" w14:textId="77777777" w:rsidR="00B02A3B" w:rsidRDefault="00B02A3B" w:rsidP="003F4332">
      <w:pPr>
        <w:widowControl w:val="0"/>
        <w:numPr>
          <w:ilvl w:val="0"/>
          <w:numId w:val="14"/>
        </w:numPr>
        <w:tabs>
          <w:tab w:val="left" w:pos="386"/>
        </w:tabs>
        <w:spacing w:line="274" w:lineRule="exact"/>
        <w:ind w:left="160"/>
        <w:jc w:val="both"/>
      </w:pPr>
      <w:r>
        <w:t>Pre-reading task.</w:t>
      </w:r>
    </w:p>
    <w:p w14:paraId="29E69C48" w14:textId="77777777" w:rsidR="00B02A3B" w:rsidRDefault="00B02A3B" w:rsidP="003F4332">
      <w:pPr>
        <w:widowControl w:val="0"/>
        <w:numPr>
          <w:ilvl w:val="0"/>
          <w:numId w:val="15"/>
        </w:numPr>
        <w:tabs>
          <w:tab w:val="left" w:pos="376"/>
        </w:tabs>
        <w:spacing w:after="87" w:line="274" w:lineRule="exact"/>
        <w:ind w:left="160"/>
        <w:jc w:val="both"/>
      </w:pPr>
      <w:r>
        <w:t>Find the difference between soil, land and earth.</w:t>
      </w:r>
    </w:p>
    <w:p w14:paraId="0F063D44" w14:textId="77777777" w:rsidR="00B02A3B" w:rsidRDefault="00B02A3B" w:rsidP="00B02A3B">
      <w:pPr>
        <w:pStyle w:val="Bodytext60"/>
        <w:shd w:val="clear" w:color="auto" w:fill="auto"/>
        <w:spacing w:before="0" w:line="240" w:lineRule="exact"/>
        <w:ind w:left="3080" w:firstLine="0"/>
        <w:jc w:val="left"/>
      </w:pPr>
      <w:r>
        <w:t>SOILS</w:t>
      </w:r>
    </w:p>
    <w:p w14:paraId="7D691BA3" w14:textId="77777777" w:rsidR="00B02A3B" w:rsidRDefault="00B02A3B" w:rsidP="00B02A3B">
      <w:pPr>
        <w:ind w:left="160" w:right="360"/>
      </w:pPr>
      <w:r>
        <w:t>Soils are very complex natural formations which make up the surface of the earth. They provide a suitable environment in which plants may obtain water, nutrients and oxygen for root respiration, and firm anchorage. Soils are formed by the weathering of rocks, followed by the growth and decay of plants, animals, and soils micro-organisms. If a farmer is to provide the best possible conditions for crop growth, it is desirable that he should understand what soils are, how they were formed and how they should be managed.</w:t>
      </w:r>
    </w:p>
    <w:p w14:paraId="4456366C" w14:textId="77777777" w:rsidR="00B02A3B" w:rsidRDefault="00B02A3B" w:rsidP="00B02A3B">
      <w:pPr>
        <w:ind w:left="160" w:right="360"/>
      </w:pPr>
      <w:r>
        <w:t>The topsoil and surface soil is a layer about 8-45 cm deep which may be taken as the greatest depth which a farmer would plough or cultivate and in which most of the plant roots are found.</w:t>
      </w:r>
    </w:p>
    <w:p w14:paraId="3A72B0F7" w14:textId="77777777" w:rsidR="00B02A3B" w:rsidRDefault="00B02A3B" w:rsidP="00B02A3B">
      <w:pPr>
        <w:ind w:left="160"/>
      </w:pPr>
      <w:r>
        <w:t>Loose, cultivated, topsoil is sometimes called mould.</w:t>
      </w:r>
    </w:p>
    <w:p w14:paraId="5CFBC480" w14:textId="77777777" w:rsidR="00B02A3B" w:rsidRDefault="00B02A3B" w:rsidP="00B02A3B">
      <w:pPr>
        <w:ind w:left="160" w:right="360"/>
      </w:pPr>
      <w:r>
        <w:t>The subsoil, which lies underneath, is an intermediate stage in the formation of soil from the rock below.</w:t>
      </w:r>
    </w:p>
    <w:p w14:paraId="41AE5B5C" w14:textId="77777777" w:rsidR="00B02A3B" w:rsidRDefault="00B02A3B" w:rsidP="00B02A3B">
      <w:pPr>
        <w:ind w:left="160" w:right="360"/>
      </w:pPr>
      <w:r>
        <w:t>A soil profile is a section taken through the soil down to the parent rock. In some cases this may consist of only a shallow surface soil 10-15 cm on top of a rock such as chalk and limestone. In other well-developed soils (about a metre deep) there are usually three or more definite layers (or horizons) which vary in colour, texture and structure.</w:t>
      </w:r>
    </w:p>
    <w:p w14:paraId="58F3B1BC" w14:textId="77777777" w:rsidR="00B02A3B" w:rsidRDefault="00B02A3B" w:rsidP="00B02A3B">
      <w:pPr>
        <w:ind w:left="160" w:right="360"/>
      </w:pPr>
      <w:r>
        <w:t>The soil profile can be examined by digging a trench or by taking out cores of soil from various depths with a soil auger.</w:t>
      </w:r>
    </w:p>
    <w:p w14:paraId="17F666EB" w14:textId="77777777" w:rsidR="00B02A3B" w:rsidRDefault="00B02A3B" w:rsidP="00B02A3B">
      <w:pPr>
        <w:ind w:left="160" w:right="360"/>
      </w:pPr>
      <w:r>
        <w:t>A careful examination of the layers (horizons) can be useful in forming an opinion as to how the soil was formed, its natural drainage and how it might be farmed. Some detailed soil classifications are based on soil profile.</w:t>
      </w:r>
    </w:p>
    <w:p w14:paraId="62D7153E" w14:textId="77777777" w:rsidR="00B02A3B" w:rsidRDefault="00B02A3B" w:rsidP="003F4332">
      <w:pPr>
        <w:pStyle w:val="Bodytext60"/>
        <w:numPr>
          <w:ilvl w:val="0"/>
          <w:numId w:val="14"/>
        </w:numPr>
        <w:shd w:val="clear" w:color="auto" w:fill="auto"/>
        <w:tabs>
          <w:tab w:val="left" w:pos="558"/>
        </w:tabs>
        <w:spacing w:before="0"/>
        <w:ind w:left="160" w:firstLine="0"/>
      </w:pPr>
      <w:bookmarkStart w:id="8" w:name="bookmark4"/>
      <w:r>
        <w:t>Check your understanding.</w:t>
      </w:r>
      <w:bookmarkEnd w:id="8"/>
    </w:p>
    <w:p w14:paraId="7056DD7D" w14:textId="77777777" w:rsidR="00B02A3B" w:rsidRDefault="00B02A3B" w:rsidP="003F4332">
      <w:pPr>
        <w:widowControl w:val="0"/>
        <w:numPr>
          <w:ilvl w:val="0"/>
          <w:numId w:val="16"/>
        </w:numPr>
        <w:tabs>
          <w:tab w:val="left" w:pos="424"/>
        </w:tabs>
        <w:spacing w:line="274" w:lineRule="exact"/>
        <w:ind w:left="160"/>
        <w:jc w:val="both"/>
      </w:pPr>
      <w:r>
        <w:t>Read the text carefully, then answer the following questions:</w:t>
      </w:r>
    </w:p>
    <w:p w14:paraId="4F7BE8D0" w14:textId="77777777" w:rsidR="00B02A3B" w:rsidRDefault="00B02A3B" w:rsidP="003F4332">
      <w:pPr>
        <w:widowControl w:val="0"/>
        <w:numPr>
          <w:ilvl w:val="0"/>
          <w:numId w:val="17"/>
        </w:numPr>
        <w:tabs>
          <w:tab w:val="left" w:pos="371"/>
        </w:tabs>
        <w:spacing w:line="274" w:lineRule="exact"/>
        <w:ind w:left="160"/>
        <w:jc w:val="both"/>
      </w:pPr>
      <w:r>
        <w:t>What are the four main constituent parts of soil?</w:t>
      </w:r>
    </w:p>
    <w:p w14:paraId="5F9F5CAF" w14:textId="77777777" w:rsidR="00B02A3B" w:rsidRDefault="00B02A3B" w:rsidP="003F4332">
      <w:pPr>
        <w:widowControl w:val="0"/>
        <w:numPr>
          <w:ilvl w:val="0"/>
          <w:numId w:val="17"/>
        </w:numPr>
        <w:tabs>
          <w:tab w:val="left" w:pos="395"/>
        </w:tabs>
        <w:spacing w:line="274" w:lineRule="exact"/>
        <w:ind w:left="160"/>
        <w:jc w:val="both"/>
      </w:pPr>
      <w:r>
        <w:t>What should the farmer understand about soil?</w:t>
      </w:r>
    </w:p>
    <w:p w14:paraId="7FB39FB4" w14:textId="77777777" w:rsidR="00B02A3B" w:rsidRDefault="00B02A3B" w:rsidP="003F4332">
      <w:pPr>
        <w:widowControl w:val="0"/>
        <w:numPr>
          <w:ilvl w:val="0"/>
          <w:numId w:val="17"/>
        </w:numPr>
        <w:tabs>
          <w:tab w:val="left" w:pos="390"/>
        </w:tabs>
        <w:spacing w:line="274" w:lineRule="exact"/>
        <w:ind w:left="160"/>
        <w:jc w:val="both"/>
      </w:pPr>
      <w:r>
        <w:t>How many types of soil are there?</w:t>
      </w:r>
    </w:p>
    <w:p w14:paraId="2902BF71" w14:textId="77777777" w:rsidR="00B02A3B" w:rsidRDefault="00B02A3B" w:rsidP="003F4332">
      <w:pPr>
        <w:widowControl w:val="0"/>
        <w:numPr>
          <w:ilvl w:val="0"/>
          <w:numId w:val="17"/>
        </w:numPr>
        <w:tabs>
          <w:tab w:val="left" w:pos="395"/>
        </w:tabs>
        <w:spacing w:line="274" w:lineRule="exact"/>
        <w:ind w:left="160"/>
        <w:jc w:val="both"/>
      </w:pPr>
      <w:r>
        <w:t>What soil is called mould</w:t>
      </w:r>
    </w:p>
    <w:p w14:paraId="6977200D" w14:textId="77777777" w:rsidR="00B02A3B" w:rsidRDefault="00B02A3B" w:rsidP="003F4332">
      <w:pPr>
        <w:widowControl w:val="0"/>
        <w:numPr>
          <w:ilvl w:val="0"/>
          <w:numId w:val="17"/>
        </w:numPr>
        <w:tabs>
          <w:tab w:val="left" w:pos="386"/>
        </w:tabs>
        <w:spacing w:line="274" w:lineRule="exact"/>
        <w:ind w:left="160"/>
        <w:jc w:val="both"/>
      </w:pPr>
      <w:r>
        <w:t>How are soils formed?</w:t>
      </w:r>
    </w:p>
    <w:p w14:paraId="1A156FF0" w14:textId="77777777" w:rsidR="00B02A3B" w:rsidRDefault="00B02A3B" w:rsidP="003F4332">
      <w:pPr>
        <w:widowControl w:val="0"/>
        <w:numPr>
          <w:ilvl w:val="0"/>
          <w:numId w:val="17"/>
        </w:numPr>
        <w:tabs>
          <w:tab w:val="left" w:pos="390"/>
        </w:tabs>
        <w:spacing w:line="274" w:lineRule="exact"/>
        <w:ind w:left="160"/>
        <w:jc w:val="both"/>
      </w:pPr>
      <w:r>
        <w:t>How do you take a soil sample?</w:t>
      </w:r>
    </w:p>
    <w:p w14:paraId="4373FC2A" w14:textId="77777777" w:rsidR="00B02A3B" w:rsidRDefault="00B02A3B" w:rsidP="003F4332">
      <w:pPr>
        <w:widowControl w:val="0"/>
        <w:numPr>
          <w:ilvl w:val="0"/>
          <w:numId w:val="17"/>
        </w:numPr>
        <w:tabs>
          <w:tab w:val="left" w:pos="390"/>
        </w:tabs>
        <w:spacing w:line="274" w:lineRule="exact"/>
        <w:ind w:left="160"/>
        <w:jc w:val="both"/>
      </w:pPr>
      <w:r>
        <w:t>What can a soil sample tell you?</w:t>
      </w:r>
    </w:p>
    <w:p w14:paraId="539DB704" w14:textId="77777777" w:rsidR="00B02A3B" w:rsidRDefault="00B02A3B" w:rsidP="003F4332">
      <w:pPr>
        <w:widowControl w:val="0"/>
        <w:numPr>
          <w:ilvl w:val="0"/>
          <w:numId w:val="16"/>
        </w:numPr>
        <w:tabs>
          <w:tab w:val="left" w:pos="414"/>
        </w:tabs>
        <w:spacing w:line="274" w:lineRule="exact"/>
        <w:ind w:left="160"/>
        <w:jc w:val="both"/>
      </w:pPr>
      <w:r>
        <w:t>Find the words with opposite meaning to the following words in the passage.</w:t>
      </w:r>
    </w:p>
    <w:p w14:paraId="6482F389" w14:textId="77777777" w:rsidR="00B02A3B" w:rsidRDefault="00B02A3B" w:rsidP="003F4332">
      <w:pPr>
        <w:widowControl w:val="0"/>
        <w:numPr>
          <w:ilvl w:val="0"/>
          <w:numId w:val="10"/>
        </w:numPr>
        <w:tabs>
          <w:tab w:val="left" w:pos="304"/>
          <w:tab w:val="left" w:pos="2915"/>
          <w:tab w:val="left" w:pos="5858"/>
        </w:tabs>
        <w:spacing w:line="274" w:lineRule="exact"/>
        <w:ind w:left="160"/>
        <w:jc w:val="both"/>
      </w:pPr>
      <w:r>
        <w:t>simple :</w:t>
      </w:r>
      <w:r>
        <w:tab/>
        <w:t>- development :</w:t>
      </w:r>
      <w:r>
        <w:tab/>
        <w:t>- concentrating :</w:t>
      </w:r>
    </w:p>
    <w:p w14:paraId="0EC5BBDE" w14:textId="77777777" w:rsidR="00B02A3B" w:rsidRDefault="00B02A3B" w:rsidP="003F4332">
      <w:pPr>
        <w:widowControl w:val="0"/>
        <w:numPr>
          <w:ilvl w:val="0"/>
          <w:numId w:val="10"/>
        </w:numPr>
        <w:tabs>
          <w:tab w:val="left" w:pos="294"/>
          <w:tab w:val="left" w:pos="2910"/>
          <w:tab w:val="left" w:pos="5858"/>
        </w:tabs>
        <w:spacing w:line="274" w:lineRule="exact"/>
        <w:ind w:left="160"/>
        <w:jc w:val="both"/>
      </w:pPr>
      <w:r>
        <w:t>loose :</w:t>
      </w:r>
      <w:r>
        <w:tab/>
        <w:t>- deep :</w:t>
      </w:r>
      <w:r>
        <w:tab/>
        <w:t>- single :</w:t>
      </w:r>
    </w:p>
    <w:p w14:paraId="52C4F91B" w14:textId="77777777" w:rsidR="00B02A3B" w:rsidRDefault="00B02A3B" w:rsidP="003F4332">
      <w:pPr>
        <w:widowControl w:val="0"/>
        <w:numPr>
          <w:ilvl w:val="0"/>
          <w:numId w:val="10"/>
        </w:numPr>
        <w:tabs>
          <w:tab w:val="left" w:pos="294"/>
          <w:tab w:val="left" w:pos="2925"/>
          <w:tab w:val="left" w:pos="5858"/>
        </w:tabs>
        <w:spacing w:line="274" w:lineRule="exact"/>
        <w:ind w:left="160"/>
        <w:jc w:val="both"/>
      </w:pPr>
      <w:r>
        <w:t>not wanted :</w:t>
      </w:r>
      <w:r>
        <w:tab/>
        <w:t>- wash away :</w:t>
      </w:r>
      <w:r>
        <w:tab/>
        <w:t>- general :</w:t>
      </w:r>
    </w:p>
    <w:p w14:paraId="69956942" w14:textId="77777777" w:rsidR="00B02A3B" w:rsidRDefault="00B02A3B" w:rsidP="003F4332">
      <w:pPr>
        <w:widowControl w:val="0"/>
        <w:numPr>
          <w:ilvl w:val="0"/>
          <w:numId w:val="16"/>
        </w:numPr>
        <w:tabs>
          <w:tab w:val="left" w:pos="419"/>
        </w:tabs>
        <w:spacing w:line="274" w:lineRule="exact"/>
        <w:ind w:left="160"/>
        <w:jc w:val="both"/>
      </w:pPr>
      <w:r>
        <w:t>Look at paragraph 2 and say what these words refer to:</w:t>
      </w:r>
    </w:p>
    <w:p w14:paraId="23F3EAC3" w14:textId="77777777" w:rsidR="00B02A3B" w:rsidRDefault="00B02A3B" w:rsidP="00B02A3B">
      <w:pPr>
        <w:tabs>
          <w:tab w:val="left" w:leader="dot" w:pos="3846"/>
          <w:tab w:val="left" w:leader="dot" w:pos="7331"/>
        </w:tabs>
        <w:ind w:left="160"/>
      </w:pPr>
      <w:r>
        <w:t>line 1: which</w:t>
      </w:r>
      <w:r>
        <w:tab/>
        <w:t>line 9:</w:t>
      </w:r>
      <w:r>
        <w:tab/>
      </w:r>
    </w:p>
    <w:p w14:paraId="5F81EFE3" w14:textId="77777777" w:rsidR="00B02A3B" w:rsidRDefault="00B02A3B" w:rsidP="00B02A3B">
      <w:pPr>
        <w:tabs>
          <w:tab w:val="left" w:leader="dot" w:pos="3846"/>
          <w:tab w:val="left" w:leader="dot" w:pos="7394"/>
        </w:tabs>
        <w:ind w:left="160"/>
      </w:pPr>
      <w:r>
        <w:t xml:space="preserve">line 2: which </w:t>
      </w:r>
      <w:r>
        <w:tab/>
        <w:t>line 13:</w:t>
      </w:r>
      <w:r>
        <w:tab/>
      </w:r>
    </w:p>
    <w:p w14:paraId="16DCC862" w14:textId="77777777" w:rsidR="00B02A3B" w:rsidRDefault="00B02A3B" w:rsidP="00B02A3B">
      <w:pPr>
        <w:tabs>
          <w:tab w:val="left" w:leader="dot" w:pos="3846"/>
          <w:tab w:val="left" w:leader="dot" w:pos="7394"/>
        </w:tabs>
        <w:ind w:left="160"/>
      </w:pPr>
      <w:r>
        <w:t xml:space="preserve">line 8: which </w:t>
      </w:r>
      <w:r>
        <w:tab/>
        <w:t>line 17:</w:t>
      </w:r>
      <w:r>
        <w:tab/>
      </w:r>
    </w:p>
    <w:p w14:paraId="2F00272D" w14:textId="77777777" w:rsidR="00B02A3B" w:rsidRDefault="00B02A3B" w:rsidP="003F4332">
      <w:pPr>
        <w:widowControl w:val="0"/>
        <w:numPr>
          <w:ilvl w:val="0"/>
          <w:numId w:val="16"/>
        </w:numPr>
        <w:tabs>
          <w:tab w:val="left" w:pos="510"/>
        </w:tabs>
        <w:spacing w:line="274" w:lineRule="exact"/>
        <w:ind w:left="160"/>
        <w:jc w:val="both"/>
      </w:pPr>
      <w:r>
        <w:t>Look at the passage again. Which words correspond to the definitions below:</w:t>
      </w:r>
    </w:p>
    <w:p w14:paraId="33EBBF71" w14:textId="77777777" w:rsidR="00B02A3B" w:rsidRDefault="00B02A3B" w:rsidP="003F4332">
      <w:pPr>
        <w:widowControl w:val="0"/>
        <w:numPr>
          <w:ilvl w:val="0"/>
          <w:numId w:val="18"/>
        </w:numPr>
        <w:tabs>
          <w:tab w:val="left" w:pos="514"/>
          <w:tab w:val="left" w:pos="6086"/>
          <w:tab w:val="left" w:leader="dot" w:pos="8088"/>
        </w:tabs>
        <w:spacing w:line="274" w:lineRule="exact"/>
        <w:ind w:left="240"/>
      </w:pPr>
      <w:r>
        <w:t>how particles are arranged in a substance</w:t>
      </w:r>
      <w:r>
        <w:tab/>
      </w:r>
      <w:r>
        <w:tab/>
      </w:r>
    </w:p>
    <w:p w14:paraId="761C2093" w14:textId="77777777" w:rsidR="00B02A3B" w:rsidRDefault="00B02A3B" w:rsidP="003F4332">
      <w:pPr>
        <w:widowControl w:val="0"/>
        <w:numPr>
          <w:ilvl w:val="0"/>
          <w:numId w:val="18"/>
        </w:numPr>
        <w:tabs>
          <w:tab w:val="left" w:pos="533"/>
          <w:tab w:val="left" w:pos="6110"/>
          <w:tab w:val="left" w:leader="dot" w:pos="8112"/>
        </w:tabs>
        <w:spacing w:line="274" w:lineRule="exact"/>
        <w:ind w:left="240"/>
      </w:pPr>
      <w:r>
        <w:t>the process of pressing particles closely together</w:t>
      </w:r>
      <w:r>
        <w:tab/>
      </w:r>
      <w:r>
        <w:tab/>
      </w:r>
    </w:p>
    <w:p w14:paraId="301A8F08" w14:textId="77777777" w:rsidR="00B02A3B" w:rsidRDefault="00B02A3B" w:rsidP="003F4332">
      <w:pPr>
        <w:widowControl w:val="0"/>
        <w:numPr>
          <w:ilvl w:val="0"/>
          <w:numId w:val="18"/>
        </w:numPr>
        <w:tabs>
          <w:tab w:val="left" w:pos="538"/>
          <w:tab w:val="left" w:pos="6106"/>
          <w:tab w:val="left" w:leader="dot" w:pos="8107"/>
        </w:tabs>
        <w:spacing w:line="274" w:lineRule="exact"/>
        <w:ind w:left="240"/>
      </w:pPr>
      <w:r>
        <w:t>a ditch dug in the ground</w:t>
      </w:r>
      <w:r>
        <w:tab/>
      </w:r>
      <w:r>
        <w:tab/>
      </w:r>
    </w:p>
    <w:p w14:paraId="05EDE17A" w14:textId="77777777" w:rsidR="00B02A3B" w:rsidRDefault="00B02A3B" w:rsidP="003F4332">
      <w:pPr>
        <w:widowControl w:val="0"/>
        <w:numPr>
          <w:ilvl w:val="0"/>
          <w:numId w:val="18"/>
        </w:numPr>
        <w:tabs>
          <w:tab w:val="left" w:pos="533"/>
          <w:tab w:val="left" w:pos="6110"/>
          <w:tab w:val="left" w:leader="dot" w:pos="8112"/>
        </w:tabs>
        <w:spacing w:line="274" w:lineRule="exact"/>
        <w:ind w:left="240"/>
      </w:pPr>
      <w:r>
        <w:t>the middle, or most important, part of anything</w:t>
      </w:r>
      <w:r>
        <w:tab/>
      </w:r>
      <w:r>
        <w:tab/>
      </w:r>
    </w:p>
    <w:p w14:paraId="11EFC84F" w14:textId="77777777" w:rsidR="00B02A3B" w:rsidRDefault="00B02A3B" w:rsidP="003F4332">
      <w:pPr>
        <w:widowControl w:val="0"/>
        <w:numPr>
          <w:ilvl w:val="0"/>
          <w:numId w:val="18"/>
        </w:numPr>
        <w:tabs>
          <w:tab w:val="left" w:pos="533"/>
          <w:tab w:val="left" w:pos="6101"/>
          <w:tab w:val="left" w:leader="dot" w:pos="8102"/>
        </w:tabs>
        <w:spacing w:line="274" w:lineRule="exact"/>
        <w:ind w:left="240"/>
      </w:pPr>
      <w:r>
        <w:t>a system for taking away water</w:t>
      </w:r>
      <w:r>
        <w:tab/>
      </w:r>
      <w:r>
        <w:tab/>
      </w:r>
    </w:p>
    <w:p w14:paraId="36E44103" w14:textId="77777777" w:rsidR="00B02A3B" w:rsidRDefault="00B02A3B" w:rsidP="003F4332">
      <w:pPr>
        <w:widowControl w:val="0"/>
        <w:numPr>
          <w:ilvl w:val="0"/>
          <w:numId w:val="18"/>
        </w:numPr>
        <w:tabs>
          <w:tab w:val="left" w:pos="538"/>
          <w:tab w:val="left" w:pos="6106"/>
          <w:tab w:val="left" w:leader="dot" w:pos="8170"/>
        </w:tabs>
        <w:spacing w:line="274" w:lineRule="exact"/>
        <w:ind w:left="240"/>
      </w:pPr>
      <w:r>
        <w:t>a group into which something is put</w:t>
      </w:r>
      <w:r>
        <w:tab/>
      </w:r>
      <w:r>
        <w:tab/>
      </w:r>
    </w:p>
    <w:p w14:paraId="6D9EE069" w14:textId="77777777" w:rsidR="00B02A3B" w:rsidRDefault="00B02A3B" w:rsidP="003F4332">
      <w:pPr>
        <w:widowControl w:val="0"/>
        <w:numPr>
          <w:ilvl w:val="0"/>
          <w:numId w:val="18"/>
        </w:numPr>
        <w:tabs>
          <w:tab w:val="left" w:pos="528"/>
          <w:tab w:val="left" w:pos="6106"/>
          <w:tab w:val="left" w:leader="dot" w:pos="8170"/>
        </w:tabs>
        <w:spacing w:line="274" w:lineRule="exact"/>
        <w:ind w:left="240"/>
      </w:pPr>
      <w:r>
        <w:t>what is based on to classify soil in full detail</w:t>
      </w:r>
      <w:r>
        <w:tab/>
      </w:r>
      <w:r>
        <w:tab/>
      </w:r>
    </w:p>
    <w:p w14:paraId="03141190" w14:textId="77777777" w:rsidR="00B02A3B" w:rsidRDefault="00B02A3B" w:rsidP="003F4332">
      <w:pPr>
        <w:widowControl w:val="0"/>
        <w:numPr>
          <w:ilvl w:val="0"/>
          <w:numId w:val="18"/>
        </w:numPr>
        <w:tabs>
          <w:tab w:val="left" w:pos="470"/>
          <w:tab w:val="left" w:pos="6101"/>
          <w:tab w:val="left" w:leader="dot" w:pos="8102"/>
        </w:tabs>
        <w:spacing w:line="274" w:lineRule="exact"/>
        <w:ind w:left="240"/>
      </w:pPr>
      <w:r>
        <w:t>loose cultivated surface soil.</w:t>
      </w:r>
      <w:r>
        <w:tab/>
      </w:r>
      <w:r>
        <w:tab/>
      </w:r>
    </w:p>
    <w:p w14:paraId="33F266B4" w14:textId="77777777" w:rsidR="00B02A3B" w:rsidRDefault="00B02A3B" w:rsidP="003F4332">
      <w:pPr>
        <w:widowControl w:val="0"/>
        <w:numPr>
          <w:ilvl w:val="0"/>
          <w:numId w:val="18"/>
        </w:numPr>
        <w:tabs>
          <w:tab w:val="left" w:pos="485"/>
          <w:tab w:val="left" w:pos="6106"/>
          <w:tab w:val="left" w:leader="dot" w:pos="8107"/>
        </w:tabs>
        <w:spacing w:line="274" w:lineRule="exact"/>
        <w:ind w:left="240"/>
      </w:pPr>
      <w:r>
        <w:t>small organisms living in soil.</w:t>
      </w:r>
      <w:r>
        <w:tab/>
      </w:r>
      <w:r>
        <w:tab/>
      </w:r>
    </w:p>
    <w:p w14:paraId="755AD35E" w14:textId="77777777" w:rsidR="00B02A3B" w:rsidRDefault="00B02A3B" w:rsidP="003F4332">
      <w:pPr>
        <w:widowControl w:val="0"/>
        <w:numPr>
          <w:ilvl w:val="0"/>
          <w:numId w:val="18"/>
        </w:numPr>
        <w:tabs>
          <w:tab w:val="left" w:pos="576"/>
          <w:tab w:val="left" w:pos="6086"/>
          <w:tab w:val="left" w:leader="dot" w:pos="8150"/>
        </w:tabs>
        <w:spacing w:after="95" w:line="274" w:lineRule="exact"/>
        <w:ind w:left="240"/>
      </w:pPr>
      <w:r>
        <w:t>prepare and use land for growing crops</w:t>
      </w:r>
      <w:r>
        <w:tab/>
      </w:r>
      <w:r>
        <w:tab/>
      </w:r>
    </w:p>
    <w:p w14:paraId="386BB509" w14:textId="77777777" w:rsidR="001E3311" w:rsidRDefault="001E3311">
      <w:pPr>
        <w:spacing w:after="200" w:line="276" w:lineRule="auto"/>
      </w:pPr>
      <w:r>
        <w:br w:type="page"/>
      </w:r>
    </w:p>
    <w:p w14:paraId="170CE5BA" w14:textId="77777777" w:rsidR="001E3311" w:rsidRDefault="001E3311">
      <w:pPr>
        <w:spacing w:after="200" w:line="276" w:lineRule="auto"/>
      </w:pPr>
      <w:r>
        <w:t>UNIT 4:</w:t>
      </w:r>
      <w:r w:rsidRPr="001E3311">
        <w:rPr>
          <w:sz w:val="26"/>
          <w:szCs w:val="26"/>
        </w:rPr>
        <w:t xml:space="preserve"> </w:t>
      </w:r>
      <w:r w:rsidRPr="00E618F2">
        <w:rPr>
          <w:sz w:val="26"/>
          <w:szCs w:val="26"/>
        </w:rPr>
        <w:t>Diseases of tropical fruit trees</w:t>
      </w:r>
    </w:p>
    <w:p w14:paraId="64D5C0AC" w14:textId="77777777" w:rsidR="001E3311" w:rsidRDefault="001E3311" w:rsidP="003F4332">
      <w:pPr>
        <w:widowControl w:val="0"/>
        <w:numPr>
          <w:ilvl w:val="0"/>
          <w:numId w:val="26"/>
        </w:numPr>
        <w:tabs>
          <w:tab w:val="left" w:pos="376"/>
          <w:tab w:val="left" w:leader="underscore" w:pos="9198"/>
        </w:tabs>
        <w:spacing w:after="3" w:line="230" w:lineRule="exact"/>
        <w:ind w:left="480" w:hanging="320"/>
      </w:pPr>
      <w:r>
        <w:rPr>
          <w:rStyle w:val="Bodytext50"/>
        </w:rPr>
        <w:t>Fill in the gaps with given words.</w:t>
      </w:r>
      <w:r>
        <w:rPr>
          <w:rStyle w:val="Bodytext5NotItalic"/>
        </w:rPr>
        <w:tab/>
      </w:r>
    </w:p>
    <w:p w14:paraId="774D77D9" w14:textId="77777777" w:rsidR="001E3311" w:rsidRDefault="001E3311" w:rsidP="001E3311">
      <w:pPr>
        <w:tabs>
          <w:tab w:val="left" w:leader="underscore" w:pos="8328"/>
        </w:tabs>
        <w:spacing w:after="88" w:line="230" w:lineRule="exact"/>
        <w:ind w:right="340"/>
        <w:jc w:val="right"/>
      </w:pPr>
      <w:r>
        <w:rPr>
          <w:rStyle w:val="BodyText1"/>
        </w:rPr>
        <w:t>due to ; erode ; waterlogged ; compound ; presence ; friable ; laterite ; penetrate</w:t>
      </w:r>
    </w:p>
    <w:p w14:paraId="71FBB937" w14:textId="77777777" w:rsidR="001E3311" w:rsidRDefault="001E3311" w:rsidP="003F4332">
      <w:pPr>
        <w:widowControl w:val="0"/>
        <w:numPr>
          <w:ilvl w:val="0"/>
          <w:numId w:val="27"/>
        </w:numPr>
        <w:tabs>
          <w:tab w:val="left" w:pos="376"/>
          <w:tab w:val="left" w:leader="dot" w:pos="2680"/>
        </w:tabs>
        <w:spacing w:line="274" w:lineRule="exact"/>
        <w:ind w:left="480" w:hanging="320"/>
      </w:pPr>
      <w:r>
        <w:t>Metals are</w:t>
      </w:r>
      <w:r>
        <w:tab/>
        <w:t>by acids.</w:t>
      </w:r>
    </w:p>
    <w:p w14:paraId="60FD56B5" w14:textId="77777777" w:rsidR="001E3311" w:rsidRDefault="001E3311" w:rsidP="003F4332">
      <w:pPr>
        <w:widowControl w:val="0"/>
        <w:numPr>
          <w:ilvl w:val="0"/>
          <w:numId w:val="27"/>
        </w:numPr>
        <w:tabs>
          <w:tab w:val="left" w:pos="410"/>
          <w:tab w:val="left" w:leader="dot" w:pos="3770"/>
        </w:tabs>
        <w:spacing w:line="274" w:lineRule="exact"/>
        <w:ind w:left="480" w:hanging="320"/>
      </w:pPr>
      <w:r>
        <w:t>Common salt is a</w:t>
      </w:r>
      <w:r>
        <w:tab/>
        <w:t>of sodium and chlorine.</w:t>
      </w:r>
    </w:p>
    <w:p w14:paraId="71F454F6" w14:textId="77777777" w:rsidR="001E3311" w:rsidRDefault="001E3311" w:rsidP="003F4332">
      <w:pPr>
        <w:widowControl w:val="0"/>
        <w:numPr>
          <w:ilvl w:val="0"/>
          <w:numId w:val="27"/>
        </w:numPr>
        <w:tabs>
          <w:tab w:val="left" w:pos="386"/>
          <w:tab w:val="left" w:leader="dot" w:pos="4086"/>
        </w:tabs>
        <w:spacing w:line="274" w:lineRule="exact"/>
        <w:ind w:left="480" w:hanging="320"/>
      </w:pPr>
      <w:r>
        <w:t>The train was delayed</w:t>
      </w:r>
      <w:r>
        <w:tab/>
        <w:t>the bad weather.</w:t>
      </w:r>
    </w:p>
    <w:p w14:paraId="456C6132" w14:textId="77777777" w:rsidR="001E3311" w:rsidRDefault="001E3311" w:rsidP="003F4332">
      <w:pPr>
        <w:widowControl w:val="0"/>
        <w:numPr>
          <w:ilvl w:val="0"/>
          <w:numId w:val="27"/>
        </w:numPr>
        <w:tabs>
          <w:tab w:val="left" w:pos="400"/>
          <w:tab w:val="left" w:leader="dot" w:pos="5219"/>
        </w:tabs>
        <w:spacing w:line="274" w:lineRule="exact"/>
        <w:ind w:left="480" w:hanging="320"/>
      </w:pPr>
      <w:r>
        <w:t>The dogs were trained to detect the</w:t>
      </w:r>
      <w:r>
        <w:tab/>
        <w:t>of drug.</w:t>
      </w:r>
    </w:p>
    <w:p w14:paraId="69D99081" w14:textId="77777777" w:rsidR="001E3311" w:rsidRDefault="001E3311" w:rsidP="003F4332">
      <w:pPr>
        <w:widowControl w:val="0"/>
        <w:numPr>
          <w:ilvl w:val="0"/>
          <w:numId w:val="27"/>
        </w:numPr>
        <w:tabs>
          <w:tab w:val="left" w:pos="395"/>
          <w:tab w:val="left" w:leader="dot" w:pos="4523"/>
        </w:tabs>
        <w:spacing w:line="274" w:lineRule="exact"/>
        <w:ind w:left="480" w:hanging="320"/>
      </w:pPr>
      <w:r>
        <w:t>Soil with large particles is</w:t>
      </w:r>
      <w:r>
        <w:tab/>
      </w:r>
    </w:p>
    <w:p w14:paraId="5A89A0CB" w14:textId="77777777" w:rsidR="001E3311" w:rsidRDefault="001E3311" w:rsidP="003F4332">
      <w:pPr>
        <w:widowControl w:val="0"/>
        <w:numPr>
          <w:ilvl w:val="0"/>
          <w:numId w:val="27"/>
        </w:numPr>
        <w:tabs>
          <w:tab w:val="left" w:pos="357"/>
          <w:tab w:val="left" w:leader="dot" w:pos="6328"/>
        </w:tabs>
        <w:spacing w:line="274" w:lineRule="exact"/>
        <w:ind w:left="480" w:hanging="320"/>
      </w:pPr>
      <w:r>
        <w:t>Almost roads in the countryside are made of</w:t>
      </w:r>
      <w:r>
        <w:tab/>
      </w:r>
    </w:p>
    <w:p w14:paraId="6CEA7637" w14:textId="77777777" w:rsidR="001E3311" w:rsidRDefault="001E3311" w:rsidP="003F4332">
      <w:pPr>
        <w:widowControl w:val="0"/>
        <w:numPr>
          <w:ilvl w:val="0"/>
          <w:numId w:val="27"/>
        </w:numPr>
        <w:tabs>
          <w:tab w:val="left" w:pos="400"/>
          <w:tab w:val="left" w:leader="dot" w:pos="4014"/>
        </w:tabs>
        <w:spacing w:line="274" w:lineRule="exact"/>
        <w:ind w:left="480" w:hanging="320"/>
      </w:pPr>
      <w:r>
        <w:t>The heavy rain had</w:t>
      </w:r>
      <w:r>
        <w:tab/>
        <w:t>right through her coat.</w:t>
      </w:r>
    </w:p>
    <w:p w14:paraId="79C62073" w14:textId="77777777" w:rsidR="001E3311" w:rsidRDefault="001E3311" w:rsidP="003F4332">
      <w:pPr>
        <w:widowControl w:val="0"/>
        <w:numPr>
          <w:ilvl w:val="0"/>
          <w:numId w:val="27"/>
        </w:numPr>
        <w:tabs>
          <w:tab w:val="left" w:pos="405"/>
          <w:tab w:val="left" w:leader="dot" w:pos="3774"/>
        </w:tabs>
        <w:spacing w:line="274" w:lineRule="exact"/>
        <w:ind w:left="480" w:hanging="320"/>
      </w:pPr>
      <w:r>
        <w:t>The area is often</w:t>
      </w:r>
      <w:r>
        <w:tab/>
        <w:t>in rainy season.</w:t>
      </w:r>
    </w:p>
    <w:p w14:paraId="40D7E160" w14:textId="77777777" w:rsidR="001E3311" w:rsidRDefault="001E3311" w:rsidP="003F4332">
      <w:pPr>
        <w:pStyle w:val="Heading21"/>
        <w:keepNext/>
        <w:keepLines/>
        <w:numPr>
          <w:ilvl w:val="0"/>
          <w:numId w:val="26"/>
        </w:numPr>
        <w:shd w:val="clear" w:color="auto" w:fill="auto"/>
        <w:tabs>
          <w:tab w:val="left" w:pos="491"/>
        </w:tabs>
        <w:spacing w:before="0" w:line="274" w:lineRule="exact"/>
        <w:ind w:left="480"/>
      </w:pPr>
      <w:bookmarkStart w:id="9" w:name="bookmark12"/>
      <w:r>
        <w:t>READING A.</w:t>
      </w:r>
      <w:bookmarkEnd w:id="9"/>
    </w:p>
    <w:p w14:paraId="34EDF49F" w14:textId="77777777" w:rsidR="001E3311" w:rsidRDefault="001E3311" w:rsidP="003F4332">
      <w:pPr>
        <w:widowControl w:val="0"/>
        <w:numPr>
          <w:ilvl w:val="0"/>
          <w:numId w:val="28"/>
        </w:numPr>
        <w:tabs>
          <w:tab w:val="left" w:pos="386"/>
        </w:tabs>
        <w:spacing w:line="274" w:lineRule="exact"/>
        <w:ind w:left="480" w:hanging="320"/>
      </w:pPr>
      <w:r>
        <w:t>Pre-reading task.</w:t>
      </w:r>
    </w:p>
    <w:p w14:paraId="27CE3BF3" w14:textId="77777777" w:rsidR="001E3311" w:rsidRDefault="001E3311" w:rsidP="003F4332">
      <w:pPr>
        <w:widowControl w:val="0"/>
        <w:numPr>
          <w:ilvl w:val="0"/>
          <w:numId w:val="29"/>
        </w:numPr>
        <w:tabs>
          <w:tab w:val="left" w:pos="696"/>
        </w:tabs>
        <w:spacing w:line="274" w:lineRule="exact"/>
        <w:ind w:left="160" w:firstLine="320"/>
        <w:jc w:val="both"/>
      </w:pPr>
      <w:r>
        <w:t>What countries are tropical?</w:t>
      </w:r>
    </w:p>
    <w:p w14:paraId="2DDE97FE" w14:textId="77777777" w:rsidR="001E3311" w:rsidRDefault="001E3311" w:rsidP="003F4332">
      <w:pPr>
        <w:widowControl w:val="0"/>
        <w:numPr>
          <w:ilvl w:val="0"/>
          <w:numId w:val="28"/>
        </w:numPr>
        <w:tabs>
          <w:tab w:val="left" w:pos="386"/>
        </w:tabs>
        <w:spacing w:line="274" w:lineRule="exact"/>
        <w:ind w:left="480" w:hanging="320"/>
      </w:pPr>
      <w:r>
        <w:t>Read the passage and answer these questions as quickly as possible.</w:t>
      </w:r>
    </w:p>
    <w:p w14:paraId="4F79C663" w14:textId="77777777" w:rsidR="001E3311" w:rsidRDefault="001E3311" w:rsidP="003F4332">
      <w:pPr>
        <w:widowControl w:val="0"/>
        <w:numPr>
          <w:ilvl w:val="0"/>
          <w:numId w:val="30"/>
        </w:numPr>
        <w:tabs>
          <w:tab w:val="left" w:pos="696"/>
        </w:tabs>
        <w:spacing w:line="274" w:lineRule="exact"/>
        <w:ind w:left="160" w:firstLine="320"/>
        <w:jc w:val="both"/>
      </w:pPr>
      <w:r>
        <w:t>What colour is laterite?</w:t>
      </w:r>
    </w:p>
    <w:p w14:paraId="0DBC9903" w14:textId="77777777" w:rsidR="001E3311" w:rsidRDefault="001E3311" w:rsidP="003F4332">
      <w:pPr>
        <w:widowControl w:val="0"/>
        <w:numPr>
          <w:ilvl w:val="0"/>
          <w:numId w:val="30"/>
        </w:numPr>
        <w:tabs>
          <w:tab w:val="left" w:pos="720"/>
        </w:tabs>
        <w:spacing w:after="87" w:line="274" w:lineRule="exact"/>
        <w:ind w:left="160" w:firstLine="320"/>
        <w:jc w:val="both"/>
      </w:pPr>
      <w:r>
        <w:t>What are the three major soil types mentioned in the passage?</w:t>
      </w:r>
    </w:p>
    <w:p w14:paraId="1746C1CA" w14:textId="77777777" w:rsidR="001E3311" w:rsidRDefault="001E3311" w:rsidP="001E3311">
      <w:pPr>
        <w:pStyle w:val="Bodytext60"/>
        <w:shd w:val="clear" w:color="auto" w:fill="auto"/>
        <w:spacing w:before="0" w:line="240" w:lineRule="exact"/>
        <w:ind w:left="2420" w:firstLine="0"/>
        <w:jc w:val="left"/>
      </w:pPr>
      <w:r>
        <w:t>TROPICAL SOIL</w:t>
      </w:r>
    </w:p>
    <w:p w14:paraId="1085109E" w14:textId="77777777" w:rsidR="001E3311" w:rsidRDefault="001E3311" w:rsidP="001E3311">
      <w:pPr>
        <w:ind w:left="160" w:right="340" w:firstLine="320"/>
      </w:pPr>
      <w:r>
        <w:t>The soil of hot, tropical areas varies in texture, structure and colour and in their value for agriculture. A group called Tropical Red Earths is a very common soil type in, for example, tropical Africa. The group includes yellow, orange and brown soils as well as red. Their colour is due to the presence of certain minerals, mainly iron and aluminium oxides. They are usually rich in clay but they are quite friable and easily cultivated. A common type of soil in this group is laterite. It is a red-brown soil, which becomes very hard when it is dry. Laterite often forms a very hard crust on or below the surface. Plants are unable to grow through it and water cannot penetrate it. These soils are usually eroded by water running over the surface.</w:t>
      </w:r>
    </w:p>
    <w:p w14:paraId="5BDB33A5" w14:textId="77777777" w:rsidR="001E3311" w:rsidRDefault="001E3311" w:rsidP="001E3311">
      <w:pPr>
        <w:ind w:left="160" w:right="340"/>
      </w:pPr>
      <w:r>
        <w:t>Black or dark-coloured soils are found in lowland areas, which become flooded or waterlogged, and in valleys. They are usually rich soils and valuable for cultivation (rice). The grey and light-coloured soils contain calcium compounds and are often found over limestone rock.</w:t>
      </w:r>
    </w:p>
    <w:p w14:paraId="03592E44" w14:textId="77777777" w:rsidR="001E3311" w:rsidRDefault="001E3311" w:rsidP="003F4332">
      <w:pPr>
        <w:widowControl w:val="0"/>
        <w:numPr>
          <w:ilvl w:val="0"/>
          <w:numId w:val="31"/>
        </w:numPr>
        <w:tabs>
          <w:tab w:val="left" w:pos="438"/>
        </w:tabs>
        <w:spacing w:line="274" w:lineRule="exact"/>
        <w:ind w:left="160" w:right="340"/>
      </w:pPr>
      <w:r>
        <w:t>Say whether the information in the following sentences is true or false. Correct any false or partly false information.</w:t>
      </w:r>
    </w:p>
    <w:p w14:paraId="0F509AB5" w14:textId="77777777" w:rsidR="001E3311" w:rsidRDefault="001E3311" w:rsidP="003F4332">
      <w:pPr>
        <w:widowControl w:val="0"/>
        <w:numPr>
          <w:ilvl w:val="0"/>
          <w:numId w:val="32"/>
        </w:numPr>
        <w:tabs>
          <w:tab w:val="left" w:pos="381"/>
        </w:tabs>
        <w:spacing w:line="274" w:lineRule="exact"/>
        <w:ind w:left="480" w:hanging="320"/>
      </w:pPr>
      <w:r>
        <w:t>There is only one type of soil in tropical countries.</w:t>
      </w:r>
    </w:p>
    <w:p w14:paraId="224BC77B" w14:textId="77777777" w:rsidR="001E3311" w:rsidRDefault="001E3311" w:rsidP="003F4332">
      <w:pPr>
        <w:widowControl w:val="0"/>
        <w:numPr>
          <w:ilvl w:val="0"/>
          <w:numId w:val="32"/>
        </w:numPr>
        <w:tabs>
          <w:tab w:val="left" w:pos="414"/>
        </w:tabs>
        <w:spacing w:line="274" w:lineRule="exact"/>
        <w:ind w:left="480" w:hanging="320"/>
      </w:pPr>
      <w:r>
        <w:t>Soils which are rich in iron oxides are common in tropical Africa.</w:t>
      </w:r>
    </w:p>
    <w:p w14:paraId="5030763A" w14:textId="77777777" w:rsidR="001E3311" w:rsidRDefault="001E3311" w:rsidP="003F4332">
      <w:pPr>
        <w:widowControl w:val="0"/>
        <w:numPr>
          <w:ilvl w:val="0"/>
          <w:numId w:val="32"/>
        </w:numPr>
        <w:tabs>
          <w:tab w:val="left" w:pos="400"/>
        </w:tabs>
        <w:spacing w:line="274" w:lineRule="exact"/>
        <w:ind w:left="480" w:hanging="320"/>
      </w:pPr>
      <w:r>
        <w:t>These soils are fine-textured and usually solid in structure.</w:t>
      </w:r>
    </w:p>
    <w:p w14:paraId="6E345FEA" w14:textId="77777777" w:rsidR="001E3311" w:rsidRDefault="001E3311" w:rsidP="003F4332">
      <w:pPr>
        <w:widowControl w:val="0"/>
        <w:numPr>
          <w:ilvl w:val="0"/>
          <w:numId w:val="32"/>
        </w:numPr>
        <w:tabs>
          <w:tab w:val="left" w:pos="395"/>
        </w:tabs>
        <w:spacing w:line="274" w:lineRule="exact"/>
        <w:ind w:left="480" w:hanging="320"/>
      </w:pPr>
      <w:r>
        <w:t>Laterite is an example of Tropical Red Earths.</w:t>
      </w:r>
    </w:p>
    <w:p w14:paraId="6A5093D5" w14:textId="77777777" w:rsidR="001E3311" w:rsidRDefault="001E3311" w:rsidP="003F4332">
      <w:pPr>
        <w:widowControl w:val="0"/>
        <w:numPr>
          <w:ilvl w:val="0"/>
          <w:numId w:val="32"/>
        </w:numPr>
        <w:tabs>
          <w:tab w:val="left" w:pos="386"/>
        </w:tabs>
        <w:spacing w:line="274" w:lineRule="exact"/>
        <w:ind w:left="480" w:hanging="320"/>
      </w:pPr>
      <w:r>
        <w:t>Laterite has properties which make it difficult for plants to grow.</w:t>
      </w:r>
    </w:p>
    <w:p w14:paraId="30444E16" w14:textId="77777777" w:rsidR="001E3311" w:rsidRDefault="001E3311" w:rsidP="003F4332">
      <w:pPr>
        <w:widowControl w:val="0"/>
        <w:numPr>
          <w:ilvl w:val="0"/>
          <w:numId w:val="32"/>
        </w:numPr>
        <w:tabs>
          <w:tab w:val="left" w:pos="390"/>
        </w:tabs>
        <w:spacing w:line="274" w:lineRule="exact"/>
        <w:ind w:left="480" w:hanging="320"/>
      </w:pPr>
      <w:r>
        <w:t>Laterite is a well-drained soil.</w:t>
      </w:r>
    </w:p>
    <w:p w14:paraId="4774778F" w14:textId="77777777" w:rsidR="001E3311" w:rsidRDefault="001E3311" w:rsidP="003F4332">
      <w:pPr>
        <w:widowControl w:val="0"/>
        <w:numPr>
          <w:ilvl w:val="0"/>
          <w:numId w:val="32"/>
        </w:numPr>
        <w:tabs>
          <w:tab w:val="left" w:pos="395"/>
        </w:tabs>
        <w:spacing w:line="274" w:lineRule="exact"/>
        <w:ind w:left="480" w:hanging="320"/>
      </w:pPr>
      <w:r>
        <w:t>Important nutrients are leached out of laterite soils.</w:t>
      </w:r>
    </w:p>
    <w:p w14:paraId="5A1B936C" w14:textId="77777777" w:rsidR="001E3311" w:rsidRDefault="001E3311" w:rsidP="003F4332">
      <w:pPr>
        <w:widowControl w:val="0"/>
        <w:numPr>
          <w:ilvl w:val="0"/>
          <w:numId w:val="32"/>
        </w:numPr>
        <w:tabs>
          <w:tab w:val="left" w:pos="400"/>
        </w:tabs>
        <w:spacing w:line="274" w:lineRule="exact"/>
        <w:ind w:left="480" w:hanging="320"/>
      </w:pPr>
      <w:r>
        <w:t>Black or dark-coloured soils are poorly drained.</w:t>
      </w:r>
    </w:p>
    <w:p w14:paraId="6EF37457" w14:textId="77777777" w:rsidR="001E3311" w:rsidRDefault="001E3311" w:rsidP="003F4332">
      <w:pPr>
        <w:widowControl w:val="0"/>
        <w:numPr>
          <w:ilvl w:val="0"/>
          <w:numId w:val="32"/>
        </w:numPr>
        <w:tabs>
          <w:tab w:val="left" w:pos="390"/>
        </w:tabs>
        <w:spacing w:line="274" w:lineRule="exact"/>
        <w:ind w:left="480" w:hanging="320"/>
      </w:pPr>
      <w:r>
        <w:t>Black or dark-coloured soils usually have large soil particles.</w:t>
      </w:r>
    </w:p>
    <w:p w14:paraId="0CC33335" w14:textId="77777777" w:rsidR="001E3311" w:rsidRDefault="001E3311" w:rsidP="003F4332">
      <w:pPr>
        <w:widowControl w:val="0"/>
        <w:numPr>
          <w:ilvl w:val="0"/>
          <w:numId w:val="32"/>
        </w:numPr>
        <w:tabs>
          <w:tab w:val="left" w:pos="491"/>
        </w:tabs>
        <w:spacing w:line="274" w:lineRule="exact"/>
        <w:ind w:left="480" w:hanging="320"/>
      </w:pPr>
      <w:r>
        <w:t>Black or dark-coloured soils retain important plant nutrients.</w:t>
      </w:r>
    </w:p>
    <w:p w14:paraId="379026A3" w14:textId="77777777" w:rsidR="001E3311" w:rsidRDefault="001E3311" w:rsidP="003F4332">
      <w:pPr>
        <w:widowControl w:val="0"/>
        <w:numPr>
          <w:ilvl w:val="0"/>
          <w:numId w:val="31"/>
        </w:numPr>
        <w:tabs>
          <w:tab w:val="left" w:pos="462"/>
        </w:tabs>
        <w:spacing w:line="274" w:lineRule="exact"/>
        <w:ind w:left="480" w:hanging="320"/>
      </w:pPr>
      <w:r>
        <w:rPr>
          <w:rStyle w:val="BodytextItalic"/>
        </w:rPr>
        <w:t>Writing and speaking.</w:t>
      </w:r>
      <w:r>
        <w:t xml:space="preserve"> Answer the following questions</w:t>
      </w:r>
    </w:p>
    <w:p w14:paraId="3026FF67" w14:textId="77777777" w:rsidR="001E3311" w:rsidRDefault="001E3311" w:rsidP="003F4332">
      <w:pPr>
        <w:widowControl w:val="0"/>
        <w:numPr>
          <w:ilvl w:val="0"/>
          <w:numId w:val="33"/>
        </w:numPr>
        <w:tabs>
          <w:tab w:val="left" w:pos="381"/>
        </w:tabs>
        <w:spacing w:line="274" w:lineRule="exact"/>
        <w:ind w:left="480" w:right="340" w:hanging="320"/>
      </w:pPr>
      <w:r>
        <w:t>Can you say anything about the pH value of Tropical Red Earths from the information given in the passage?</w:t>
      </w:r>
    </w:p>
    <w:p w14:paraId="6320D122" w14:textId="77777777" w:rsidR="001E3311" w:rsidRDefault="001E3311" w:rsidP="003F4332">
      <w:pPr>
        <w:widowControl w:val="0"/>
        <w:numPr>
          <w:ilvl w:val="0"/>
          <w:numId w:val="33"/>
        </w:numPr>
        <w:tabs>
          <w:tab w:val="left" w:pos="386"/>
        </w:tabs>
        <w:spacing w:line="274" w:lineRule="exact"/>
        <w:ind w:left="480" w:right="340" w:hanging="320"/>
      </w:pPr>
      <w:r>
        <w:t>Find out about the properties of soils in your area.</w:t>
      </w:r>
      <w:r>
        <w:rPr>
          <w:rStyle w:val="Bodytext5NotItalic"/>
        </w:rPr>
        <w:t xml:space="preserve"> (type of soil, colour, texture and structure of the soil). </w:t>
      </w:r>
      <w:r>
        <w:t>Which crops grow on them?</w:t>
      </w:r>
    </w:p>
    <w:p w14:paraId="7D03E076" w14:textId="77777777" w:rsidR="001E3311" w:rsidRDefault="001E3311" w:rsidP="003F4332">
      <w:pPr>
        <w:widowControl w:val="0"/>
        <w:numPr>
          <w:ilvl w:val="0"/>
          <w:numId w:val="31"/>
        </w:numPr>
        <w:tabs>
          <w:tab w:val="left" w:pos="298"/>
        </w:tabs>
        <w:spacing w:line="274" w:lineRule="exact"/>
        <w:ind w:left="20"/>
      </w:pPr>
      <w:r>
        <w:t>The pH value of soil water.</w:t>
      </w:r>
    </w:p>
    <w:p w14:paraId="18C70A47" w14:textId="77777777" w:rsidR="001E3311" w:rsidRDefault="001E3311" w:rsidP="001E3311">
      <w:pPr>
        <w:ind w:left="20" w:right="540" w:firstLine="240"/>
      </w:pPr>
      <w:r>
        <w:t>We use the pH scale to describe the acidity or alkalinity of a soil. A soil with a pH value between 1 and 6 is acid, whereas a soil with a pH value of 7 is neutral and a soil with a pH value between 8 and 14 is alkaline. Most soils have a pH value between 8 and 6. Most crops do not grow well in very acid or very alkaline soils.</w:t>
      </w:r>
    </w:p>
    <w:p w14:paraId="26E1FF91" w14:textId="77777777" w:rsidR="001E3311" w:rsidRDefault="001E3311" w:rsidP="001E3311">
      <w:pPr>
        <w:tabs>
          <w:tab w:val="left" w:pos="1825"/>
          <w:tab w:val="left" w:leader="dot" w:pos="2559"/>
          <w:tab w:val="left" w:leader="dot" w:pos="6466"/>
        </w:tabs>
        <w:ind w:left="20" w:firstLine="240"/>
      </w:pPr>
      <w:r>
        <w:t>.</w:t>
      </w:r>
      <w:r>
        <w:tab/>
      </w:r>
      <w:r>
        <w:tab/>
        <w:t>tea. coffee. citrus. bananas</w:t>
      </w:r>
      <w:r>
        <w:tab/>
      </w:r>
    </w:p>
    <w:p w14:paraId="471612E0" w14:textId="77777777" w:rsidR="001E3311" w:rsidRDefault="001E3311" w:rsidP="001E3311">
      <w:pPr>
        <w:spacing w:line="230" w:lineRule="exact"/>
        <w:ind w:left="1760"/>
      </w:pPr>
      <w:r>
        <w:t>tt t tt tt</w:t>
      </w:r>
    </w:p>
    <w:p w14:paraId="34DEF3DE" w14:textId="77777777" w:rsidR="001E3311" w:rsidRDefault="001E3311" w:rsidP="001E3311">
      <w:pPr>
        <w:spacing w:after="263" w:line="230" w:lineRule="exact"/>
        <w:ind w:left="20" w:firstLine="240"/>
      </w:pPr>
      <w:r>
        <w:rPr>
          <w:rStyle w:val="BodyText1"/>
        </w:rPr>
        <w:t>1 2 3 4 5 6 7 8 9 10 11 12 13 14</w:t>
      </w:r>
    </w:p>
    <w:p w14:paraId="683E52FA" w14:textId="77777777" w:rsidR="001E3311" w:rsidRDefault="001E3311" w:rsidP="003F4332">
      <w:pPr>
        <w:widowControl w:val="0"/>
        <w:numPr>
          <w:ilvl w:val="0"/>
          <w:numId w:val="34"/>
        </w:numPr>
        <w:tabs>
          <w:tab w:val="left" w:pos="538"/>
        </w:tabs>
        <w:spacing w:line="274" w:lineRule="exact"/>
        <w:ind w:left="20" w:firstLine="240"/>
        <w:jc w:val="both"/>
      </w:pPr>
      <w:r>
        <w:t>Writing1. Now make similar sentences about tea, coffee, citrus crops, rice, tomato and</w:t>
      </w:r>
    </w:p>
    <w:p w14:paraId="3A023E07" w14:textId="77777777" w:rsidR="001E3311" w:rsidRDefault="001E3311" w:rsidP="001E3311">
      <w:pPr>
        <w:ind w:left="1280"/>
      </w:pPr>
      <w:r>
        <w:t>sweet potatoes as the given example.</w:t>
      </w:r>
    </w:p>
    <w:p w14:paraId="03125A07" w14:textId="77777777" w:rsidR="001E3311" w:rsidRDefault="001E3311" w:rsidP="001E3311">
      <w:pPr>
        <w:ind w:left="1280" w:right="540" w:hanging="1020"/>
      </w:pPr>
      <w:r>
        <w:rPr>
          <w:rStyle w:val="BodytextItalic"/>
        </w:rPr>
        <w:t>Example</w:t>
      </w:r>
      <w:r>
        <w:t>: Bananas grow well in slightly acid or neutral soil, but they do not grow well in very acid soil.</w:t>
      </w:r>
    </w:p>
    <w:p w14:paraId="72147CF5" w14:textId="77777777" w:rsidR="001E3311" w:rsidRDefault="001E3311" w:rsidP="003F4332">
      <w:pPr>
        <w:widowControl w:val="0"/>
        <w:numPr>
          <w:ilvl w:val="0"/>
          <w:numId w:val="35"/>
        </w:numPr>
        <w:tabs>
          <w:tab w:val="left" w:pos="524"/>
          <w:tab w:val="left" w:leader="dot" w:pos="7993"/>
        </w:tabs>
        <w:spacing w:line="274" w:lineRule="exact"/>
        <w:ind w:left="20" w:firstLine="240"/>
        <w:jc w:val="both"/>
      </w:pPr>
      <w:r>
        <w:t>Tea</w:t>
      </w:r>
      <w:r>
        <w:tab/>
      </w:r>
    </w:p>
    <w:p w14:paraId="170AA89D" w14:textId="77777777" w:rsidR="001E3311" w:rsidRDefault="001E3311" w:rsidP="003F4332">
      <w:pPr>
        <w:widowControl w:val="0"/>
        <w:numPr>
          <w:ilvl w:val="0"/>
          <w:numId w:val="35"/>
        </w:numPr>
        <w:tabs>
          <w:tab w:val="left" w:pos="534"/>
          <w:tab w:val="left" w:leader="dot" w:pos="7998"/>
        </w:tabs>
        <w:spacing w:line="274" w:lineRule="exact"/>
        <w:ind w:left="20" w:firstLine="240"/>
        <w:jc w:val="both"/>
      </w:pPr>
      <w:r>
        <w:t>Coffee</w:t>
      </w:r>
      <w:r>
        <w:tab/>
      </w:r>
    </w:p>
    <w:p w14:paraId="0EF33EEB" w14:textId="77777777" w:rsidR="001E3311" w:rsidRDefault="001E3311" w:rsidP="003F4332">
      <w:pPr>
        <w:widowControl w:val="0"/>
        <w:numPr>
          <w:ilvl w:val="0"/>
          <w:numId w:val="35"/>
        </w:numPr>
        <w:tabs>
          <w:tab w:val="left" w:pos="524"/>
          <w:tab w:val="left" w:leader="dot" w:pos="8103"/>
        </w:tabs>
        <w:spacing w:line="274" w:lineRule="exact"/>
        <w:ind w:left="20" w:firstLine="240"/>
        <w:jc w:val="both"/>
      </w:pPr>
      <w:r>
        <w:t>Citrus</w:t>
      </w:r>
      <w:r>
        <w:tab/>
      </w:r>
    </w:p>
    <w:p w14:paraId="24C17379" w14:textId="77777777" w:rsidR="001E3311" w:rsidRDefault="001E3311" w:rsidP="003F4332">
      <w:pPr>
        <w:widowControl w:val="0"/>
        <w:numPr>
          <w:ilvl w:val="0"/>
          <w:numId w:val="35"/>
        </w:numPr>
        <w:tabs>
          <w:tab w:val="left" w:pos="543"/>
        </w:tabs>
        <w:spacing w:line="254" w:lineRule="exact"/>
        <w:ind w:left="20" w:firstLine="240"/>
        <w:jc w:val="both"/>
      </w:pPr>
      <w:r>
        <w:rPr>
          <w:rStyle w:val="BodytextSpacing6pt"/>
        </w:rPr>
        <w:t>tttttttttttttttttttttttttttttttt</w:t>
      </w:r>
    </w:p>
    <w:p w14:paraId="2C77A1FB" w14:textId="77777777" w:rsidR="001E3311" w:rsidRDefault="001E3311" w:rsidP="003F4332">
      <w:pPr>
        <w:widowControl w:val="0"/>
        <w:numPr>
          <w:ilvl w:val="0"/>
          <w:numId w:val="35"/>
        </w:numPr>
        <w:tabs>
          <w:tab w:val="left" w:pos="543"/>
          <w:tab w:val="left" w:pos="543"/>
        </w:tabs>
        <w:spacing w:line="254" w:lineRule="exact"/>
        <w:ind w:left="20" w:firstLine="240"/>
        <w:jc w:val="both"/>
      </w:pPr>
      <w:r>
        <w:rPr>
          <w:rStyle w:val="BodytextSpacing6pt"/>
        </w:rPr>
        <w:t>ttttttttttttttttttttttttttttttt..</w:t>
      </w:r>
    </w:p>
    <w:p w14:paraId="048DD66E" w14:textId="77777777" w:rsidR="001E3311" w:rsidRDefault="001E3311" w:rsidP="003F4332">
      <w:pPr>
        <w:widowControl w:val="0"/>
        <w:numPr>
          <w:ilvl w:val="0"/>
          <w:numId w:val="34"/>
        </w:numPr>
        <w:tabs>
          <w:tab w:val="left" w:pos="279"/>
        </w:tabs>
        <w:spacing w:line="274" w:lineRule="exact"/>
        <w:ind w:left="20"/>
      </w:pPr>
      <w:r>
        <w:rPr>
          <w:rStyle w:val="BodytextItalic"/>
        </w:rPr>
        <w:t>Writing</w:t>
      </w:r>
      <w:r>
        <w:t xml:space="preserve"> 2. Write comparison</w:t>
      </w:r>
    </w:p>
    <w:p w14:paraId="5067EEEF" w14:textId="77777777" w:rsidR="001E3311" w:rsidRDefault="001E3311" w:rsidP="001E3311">
      <w:pPr>
        <w:ind w:left="20" w:firstLine="240"/>
      </w:pPr>
      <w:r>
        <w:rPr>
          <w:rStyle w:val="BodytextItalic"/>
        </w:rPr>
        <w:t>Example: blackberry/cherry</w:t>
      </w:r>
      <w:r>
        <w:t>. Blackberry grows well in acid soil, but carrot doesn’t.</w:t>
      </w:r>
    </w:p>
    <w:p w14:paraId="3E4630C6" w14:textId="77777777" w:rsidR="001E3311" w:rsidRDefault="001E3311" w:rsidP="003F4332">
      <w:pPr>
        <w:widowControl w:val="0"/>
        <w:numPr>
          <w:ilvl w:val="0"/>
          <w:numId w:val="36"/>
        </w:numPr>
        <w:tabs>
          <w:tab w:val="left" w:pos="519"/>
          <w:tab w:val="left" w:leader="dot" w:pos="8305"/>
        </w:tabs>
        <w:spacing w:line="274" w:lineRule="exact"/>
        <w:ind w:left="20" w:firstLine="240"/>
        <w:jc w:val="both"/>
      </w:pPr>
      <w:r>
        <w:t>grape/cauliflower</w:t>
      </w:r>
      <w:r>
        <w:tab/>
      </w:r>
    </w:p>
    <w:p w14:paraId="25C9EFA0" w14:textId="77777777" w:rsidR="001E3311" w:rsidRDefault="001E3311" w:rsidP="003F4332">
      <w:pPr>
        <w:widowControl w:val="0"/>
        <w:numPr>
          <w:ilvl w:val="0"/>
          <w:numId w:val="36"/>
        </w:numPr>
        <w:tabs>
          <w:tab w:val="left" w:pos="538"/>
          <w:tab w:val="left" w:leader="dot" w:pos="8180"/>
        </w:tabs>
        <w:spacing w:line="274" w:lineRule="exact"/>
        <w:ind w:left="20" w:firstLine="240"/>
        <w:jc w:val="both"/>
      </w:pPr>
      <w:r>
        <w:t xml:space="preserve">soybean/celery </w:t>
      </w:r>
      <w:r>
        <w:tab/>
      </w:r>
    </w:p>
    <w:p w14:paraId="4EFAA2D8" w14:textId="77777777" w:rsidR="001E3311" w:rsidRDefault="001E3311" w:rsidP="003F4332">
      <w:pPr>
        <w:widowControl w:val="0"/>
        <w:numPr>
          <w:ilvl w:val="0"/>
          <w:numId w:val="36"/>
        </w:numPr>
        <w:tabs>
          <w:tab w:val="left" w:pos="524"/>
          <w:tab w:val="left" w:leader="dot" w:pos="8228"/>
        </w:tabs>
        <w:spacing w:line="274" w:lineRule="exact"/>
        <w:ind w:left="20" w:firstLine="240"/>
        <w:jc w:val="both"/>
      </w:pPr>
      <w:r>
        <w:t>onion/peanut</w:t>
      </w:r>
      <w:r>
        <w:tab/>
      </w:r>
    </w:p>
    <w:p w14:paraId="00460A85" w14:textId="77777777" w:rsidR="001E3311" w:rsidRDefault="001E3311" w:rsidP="003F4332">
      <w:pPr>
        <w:widowControl w:val="0"/>
        <w:numPr>
          <w:ilvl w:val="0"/>
          <w:numId w:val="36"/>
        </w:numPr>
        <w:tabs>
          <w:tab w:val="left" w:pos="548"/>
        </w:tabs>
        <w:spacing w:line="274" w:lineRule="exact"/>
        <w:ind w:left="20" w:firstLine="240"/>
        <w:jc w:val="both"/>
      </w:pPr>
      <w:r>
        <w:rPr>
          <w:rStyle w:val="BodytextSpacing6pt"/>
        </w:rPr>
        <w:t>tttttttttttttttttttttttttttttttt .</w:t>
      </w:r>
    </w:p>
    <w:p w14:paraId="1A0E3FD3" w14:textId="77777777" w:rsidR="001E3311" w:rsidRDefault="001E3311" w:rsidP="003F4332">
      <w:pPr>
        <w:widowControl w:val="0"/>
        <w:numPr>
          <w:ilvl w:val="0"/>
          <w:numId w:val="36"/>
        </w:numPr>
        <w:tabs>
          <w:tab w:val="left" w:pos="548"/>
          <w:tab w:val="left" w:pos="543"/>
        </w:tabs>
        <w:spacing w:line="274" w:lineRule="exact"/>
        <w:ind w:left="20" w:firstLine="240"/>
        <w:jc w:val="both"/>
      </w:pPr>
      <w:r>
        <w:rPr>
          <w:rStyle w:val="BodytextSpacing6pt"/>
        </w:rPr>
        <w:t>tttttttttttttttttttttttttttttttt .</w:t>
      </w:r>
    </w:p>
    <w:p w14:paraId="2FB33B46" w14:textId="77777777" w:rsidR="001E3311" w:rsidRDefault="001E3311" w:rsidP="003F4332">
      <w:pPr>
        <w:widowControl w:val="0"/>
        <w:numPr>
          <w:ilvl w:val="0"/>
          <w:numId w:val="36"/>
        </w:numPr>
        <w:tabs>
          <w:tab w:val="left" w:pos="548"/>
          <w:tab w:val="left" w:pos="548"/>
        </w:tabs>
        <w:spacing w:line="274" w:lineRule="exact"/>
        <w:ind w:left="20" w:firstLine="240"/>
        <w:jc w:val="both"/>
      </w:pPr>
      <w:r>
        <w:rPr>
          <w:rStyle w:val="BodytextSpacing6pt"/>
        </w:rPr>
        <w:t>tttttttttttttttttttttttttttttttt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8"/>
        <w:gridCol w:w="2966"/>
        <w:gridCol w:w="3091"/>
      </w:tblGrid>
      <w:tr w:rsidR="001E3311" w14:paraId="44124660" w14:textId="77777777" w:rsidTr="00465661">
        <w:trPr>
          <w:trHeight w:hRule="exact" w:val="254"/>
          <w:jc w:val="center"/>
        </w:trPr>
        <w:tc>
          <w:tcPr>
            <w:tcW w:w="2938" w:type="dxa"/>
            <w:shd w:val="clear" w:color="auto" w:fill="FFFFFF"/>
          </w:tcPr>
          <w:p w14:paraId="09F5C86D" w14:textId="77777777" w:rsidR="001E3311" w:rsidRDefault="001E3311" w:rsidP="00465661">
            <w:pPr>
              <w:framePr w:w="8995" w:wrap="notBeside" w:vAnchor="text" w:hAnchor="text" w:xAlign="center" w:y="1"/>
              <w:spacing w:line="230" w:lineRule="exact"/>
              <w:jc w:val="right"/>
            </w:pPr>
            <w:r>
              <w:rPr>
                <w:rStyle w:val="BodytextBold"/>
              </w:rPr>
              <w:t>A</w:t>
            </w:r>
          </w:p>
        </w:tc>
        <w:tc>
          <w:tcPr>
            <w:tcW w:w="6057" w:type="dxa"/>
            <w:gridSpan w:val="2"/>
            <w:tcBorders>
              <w:left w:val="single" w:sz="4" w:space="0" w:color="auto"/>
            </w:tcBorders>
            <w:shd w:val="clear" w:color="auto" w:fill="FFFFFF"/>
          </w:tcPr>
          <w:p w14:paraId="3516BB0A" w14:textId="77777777" w:rsidR="001E3311" w:rsidRDefault="001E3311" w:rsidP="00465661">
            <w:pPr>
              <w:framePr w:w="8995" w:wrap="notBeside" w:vAnchor="text" w:hAnchor="text" w:xAlign="center" w:y="1"/>
              <w:spacing w:line="230" w:lineRule="exact"/>
              <w:ind w:left="40"/>
            </w:pPr>
            <w:r>
              <w:rPr>
                <w:rStyle w:val="BodytextBold"/>
              </w:rPr>
              <w:t>cid and Alkaline Tolerance</w:t>
            </w:r>
          </w:p>
        </w:tc>
      </w:tr>
      <w:tr w:rsidR="001E3311" w14:paraId="78729A26" w14:textId="77777777" w:rsidTr="00465661">
        <w:trPr>
          <w:trHeight w:hRule="exact" w:val="283"/>
          <w:jc w:val="center"/>
        </w:trPr>
        <w:tc>
          <w:tcPr>
            <w:tcW w:w="2938" w:type="dxa"/>
            <w:tcBorders>
              <w:top w:val="single" w:sz="4" w:space="0" w:color="auto"/>
              <w:left w:val="single" w:sz="4" w:space="0" w:color="auto"/>
            </w:tcBorders>
            <w:shd w:val="clear" w:color="auto" w:fill="FFFFFF"/>
          </w:tcPr>
          <w:p w14:paraId="0C229F41" w14:textId="77777777" w:rsidR="001E3311" w:rsidRDefault="001E3311" w:rsidP="00465661">
            <w:pPr>
              <w:framePr w:w="8995" w:wrap="notBeside" w:vAnchor="text" w:hAnchor="text" w:xAlign="center" w:y="1"/>
              <w:spacing w:line="230" w:lineRule="exact"/>
              <w:ind w:left="200"/>
            </w:pPr>
            <w:r>
              <w:rPr>
                <w:rStyle w:val="BodytextItalic"/>
              </w:rPr>
              <w:t>Quite acid</w:t>
            </w:r>
            <w:r>
              <w:rPr>
                <w:rStyle w:val="BodyText1"/>
              </w:rPr>
              <w:t xml:space="preserve"> (4.0 - 6.0)</w:t>
            </w:r>
          </w:p>
        </w:tc>
        <w:tc>
          <w:tcPr>
            <w:tcW w:w="2966" w:type="dxa"/>
            <w:tcBorders>
              <w:top w:val="single" w:sz="4" w:space="0" w:color="auto"/>
              <w:left w:val="single" w:sz="4" w:space="0" w:color="auto"/>
            </w:tcBorders>
            <w:shd w:val="clear" w:color="auto" w:fill="FFFFFF"/>
          </w:tcPr>
          <w:p w14:paraId="274433F1" w14:textId="77777777" w:rsidR="001E3311" w:rsidRDefault="001E3311" w:rsidP="00465661">
            <w:pPr>
              <w:framePr w:w="8995" w:wrap="notBeside" w:vAnchor="text" w:hAnchor="text" w:xAlign="center" w:y="1"/>
              <w:spacing w:line="230" w:lineRule="exact"/>
              <w:ind w:left="180"/>
            </w:pPr>
            <w:r>
              <w:rPr>
                <w:rStyle w:val="BodytextItalic"/>
              </w:rPr>
              <w:t>Slightly acid</w:t>
            </w:r>
            <w:r>
              <w:rPr>
                <w:rStyle w:val="BodyText1"/>
              </w:rPr>
              <w:t xml:space="preserve"> (6.0 - 7.0)</w:t>
            </w:r>
          </w:p>
        </w:tc>
        <w:tc>
          <w:tcPr>
            <w:tcW w:w="3091" w:type="dxa"/>
            <w:tcBorders>
              <w:top w:val="single" w:sz="4" w:space="0" w:color="auto"/>
              <w:left w:val="single" w:sz="4" w:space="0" w:color="auto"/>
              <w:right w:val="single" w:sz="4" w:space="0" w:color="auto"/>
            </w:tcBorders>
            <w:shd w:val="clear" w:color="auto" w:fill="FFFFFF"/>
          </w:tcPr>
          <w:p w14:paraId="7E896848" w14:textId="77777777" w:rsidR="001E3311" w:rsidRDefault="001E3311" w:rsidP="00465661">
            <w:pPr>
              <w:framePr w:w="8995" w:wrap="notBeside" w:vAnchor="text" w:hAnchor="text" w:xAlign="center" w:y="1"/>
              <w:spacing w:line="230" w:lineRule="exact"/>
              <w:ind w:left="180"/>
            </w:pPr>
            <w:r>
              <w:rPr>
                <w:rStyle w:val="BodytextItalic"/>
              </w:rPr>
              <w:t>Neutral to alkaline</w:t>
            </w:r>
            <w:r>
              <w:rPr>
                <w:rStyle w:val="BodyText1"/>
              </w:rPr>
              <w:t xml:space="preserve"> (7.0 - 7.5)</w:t>
            </w:r>
          </w:p>
        </w:tc>
      </w:tr>
      <w:tr w:rsidR="001E3311" w14:paraId="4B2B0847" w14:textId="77777777" w:rsidTr="00465661">
        <w:trPr>
          <w:trHeight w:hRule="exact" w:val="302"/>
          <w:jc w:val="center"/>
        </w:trPr>
        <w:tc>
          <w:tcPr>
            <w:tcW w:w="2938" w:type="dxa"/>
            <w:tcBorders>
              <w:top w:val="single" w:sz="4" w:space="0" w:color="auto"/>
              <w:left w:val="single" w:sz="4" w:space="0" w:color="auto"/>
            </w:tcBorders>
            <w:shd w:val="clear" w:color="auto" w:fill="FFFFFF"/>
          </w:tcPr>
          <w:p w14:paraId="5F9097B8" w14:textId="77777777" w:rsidR="001E3311" w:rsidRDefault="001E3311" w:rsidP="00465661">
            <w:pPr>
              <w:framePr w:w="8995" w:wrap="notBeside" w:vAnchor="text" w:hAnchor="text" w:xAlign="center" w:y="1"/>
              <w:spacing w:line="230" w:lineRule="exact"/>
              <w:ind w:left="200"/>
            </w:pPr>
            <w:r>
              <w:rPr>
                <w:rStyle w:val="BodyText1"/>
              </w:rPr>
              <w:t>- blackberry</w:t>
            </w:r>
          </w:p>
        </w:tc>
        <w:tc>
          <w:tcPr>
            <w:tcW w:w="2966" w:type="dxa"/>
            <w:tcBorders>
              <w:top w:val="single" w:sz="4" w:space="0" w:color="auto"/>
              <w:left w:val="single" w:sz="4" w:space="0" w:color="auto"/>
            </w:tcBorders>
            <w:shd w:val="clear" w:color="auto" w:fill="FFFFFF"/>
          </w:tcPr>
          <w:p w14:paraId="491947AF" w14:textId="77777777" w:rsidR="001E3311" w:rsidRDefault="001E3311" w:rsidP="00465661">
            <w:pPr>
              <w:framePr w:w="8995" w:wrap="notBeside" w:vAnchor="text" w:hAnchor="text" w:xAlign="center" w:y="1"/>
              <w:spacing w:line="230" w:lineRule="exact"/>
              <w:ind w:left="180"/>
            </w:pPr>
            <w:r>
              <w:rPr>
                <w:rStyle w:val="BodyText1"/>
              </w:rPr>
              <w:t>- apple</w:t>
            </w:r>
          </w:p>
        </w:tc>
        <w:tc>
          <w:tcPr>
            <w:tcW w:w="3091" w:type="dxa"/>
            <w:tcBorders>
              <w:top w:val="single" w:sz="4" w:space="0" w:color="auto"/>
              <w:left w:val="single" w:sz="4" w:space="0" w:color="auto"/>
              <w:right w:val="single" w:sz="4" w:space="0" w:color="auto"/>
            </w:tcBorders>
            <w:shd w:val="clear" w:color="auto" w:fill="FFFFFF"/>
          </w:tcPr>
          <w:p w14:paraId="69DFD63E" w14:textId="77777777" w:rsidR="001E3311" w:rsidRDefault="001E3311" w:rsidP="00465661">
            <w:pPr>
              <w:framePr w:w="8995" w:wrap="notBeside" w:vAnchor="text" w:hAnchor="text" w:xAlign="center" w:y="1"/>
              <w:spacing w:line="230" w:lineRule="exact"/>
              <w:ind w:left="180"/>
            </w:pPr>
            <w:r>
              <w:rPr>
                <w:rStyle w:val="BodyText1"/>
              </w:rPr>
              <w:t>- alfalfa</w:t>
            </w:r>
          </w:p>
        </w:tc>
      </w:tr>
      <w:tr w:rsidR="001E3311" w14:paraId="0B743857" w14:textId="77777777" w:rsidTr="00465661">
        <w:trPr>
          <w:trHeight w:hRule="exact" w:val="274"/>
          <w:jc w:val="center"/>
        </w:trPr>
        <w:tc>
          <w:tcPr>
            <w:tcW w:w="2938" w:type="dxa"/>
            <w:tcBorders>
              <w:left w:val="single" w:sz="4" w:space="0" w:color="auto"/>
            </w:tcBorders>
            <w:shd w:val="clear" w:color="auto" w:fill="FFFFFF"/>
          </w:tcPr>
          <w:p w14:paraId="4CE95A05" w14:textId="77777777" w:rsidR="001E3311" w:rsidRDefault="001E3311" w:rsidP="00465661">
            <w:pPr>
              <w:framePr w:w="8995" w:wrap="notBeside" w:vAnchor="text" w:hAnchor="text" w:xAlign="center" w:y="1"/>
              <w:spacing w:line="230" w:lineRule="exact"/>
              <w:ind w:left="200"/>
            </w:pPr>
            <w:r>
              <w:rPr>
                <w:rStyle w:val="BodyText1"/>
              </w:rPr>
              <w:t>- blueberry</w:t>
            </w:r>
          </w:p>
        </w:tc>
        <w:tc>
          <w:tcPr>
            <w:tcW w:w="2966" w:type="dxa"/>
            <w:tcBorders>
              <w:left w:val="single" w:sz="4" w:space="0" w:color="auto"/>
            </w:tcBorders>
            <w:shd w:val="clear" w:color="auto" w:fill="FFFFFF"/>
          </w:tcPr>
          <w:p w14:paraId="2F2F3D92" w14:textId="77777777" w:rsidR="001E3311" w:rsidRDefault="001E3311" w:rsidP="00465661">
            <w:pPr>
              <w:framePr w:w="8995" w:wrap="notBeside" w:vAnchor="text" w:hAnchor="text" w:xAlign="center" w:y="1"/>
              <w:spacing w:line="230" w:lineRule="exact"/>
              <w:ind w:left="180"/>
            </w:pPr>
            <w:r>
              <w:rPr>
                <w:rStyle w:val="BodyText1"/>
              </w:rPr>
              <w:t>- apricot</w:t>
            </w:r>
          </w:p>
        </w:tc>
        <w:tc>
          <w:tcPr>
            <w:tcW w:w="3091" w:type="dxa"/>
            <w:tcBorders>
              <w:left w:val="single" w:sz="4" w:space="0" w:color="auto"/>
              <w:right w:val="single" w:sz="4" w:space="0" w:color="auto"/>
            </w:tcBorders>
            <w:shd w:val="clear" w:color="auto" w:fill="FFFFFF"/>
          </w:tcPr>
          <w:p w14:paraId="4259D604" w14:textId="77777777" w:rsidR="001E3311" w:rsidRDefault="001E3311" w:rsidP="00465661">
            <w:pPr>
              <w:framePr w:w="8995" w:wrap="notBeside" w:vAnchor="text" w:hAnchor="text" w:xAlign="center" w:y="1"/>
              <w:spacing w:line="230" w:lineRule="exact"/>
              <w:ind w:left="180"/>
            </w:pPr>
            <w:r>
              <w:rPr>
                <w:rStyle w:val="BodyText1"/>
              </w:rPr>
              <w:t>- beet</w:t>
            </w:r>
          </w:p>
        </w:tc>
      </w:tr>
      <w:tr w:rsidR="001E3311" w14:paraId="7FF4CE9C" w14:textId="77777777" w:rsidTr="00465661">
        <w:trPr>
          <w:trHeight w:hRule="exact" w:val="254"/>
          <w:jc w:val="center"/>
        </w:trPr>
        <w:tc>
          <w:tcPr>
            <w:tcW w:w="2938" w:type="dxa"/>
            <w:tcBorders>
              <w:left w:val="single" w:sz="4" w:space="0" w:color="auto"/>
            </w:tcBorders>
            <w:shd w:val="clear" w:color="auto" w:fill="FFFFFF"/>
          </w:tcPr>
          <w:p w14:paraId="04A20FC4" w14:textId="77777777" w:rsidR="001E3311" w:rsidRDefault="001E3311" w:rsidP="00465661">
            <w:pPr>
              <w:framePr w:w="8995" w:wrap="notBeside" w:vAnchor="text" w:hAnchor="text" w:xAlign="center" w:y="1"/>
              <w:spacing w:line="230" w:lineRule="exact"/>
              <w:ind w:left="200"/>
            </w:pPr>
            <w:r>
              <w:rPr>
                <w:rStyle w:val="BodyText1"/>
              </w:rPr>
              <w:t>- bracken</w:t>
            </w:r>
          </w:p>
        </w:tc>
        <w:tc>
          <w:tcPr>
            <w:tcW w:w="2966" w:type="dxa"/>
            <w:tcBorders>
              <w:left w:val="single" w:sz="4" w:space="0" w:color="auto"/>
            </w:tcBorders>
            <w:shd w:val="clear" w:color="auto" w:fill="FFFFFF"/>
          </w:tcPr>
          <w:p w14:paraId="5843817B" w14:textId="77777777" w:rsidR="001E3311" w:rsidRDefault="001E3311" w:rsidP="00465661">
            <w:pPr>
              <w:framePr w:w="8995" w:wrap="notBeside" w:vAnchor="text" w:hAnchor="text" w:xAlign="center" w:y="1"/>
              <w:spacing w:line="230" w:lineRule="exact"/>
              <w:ind w:left="180"/>
            </w:pPr>
            <w:r>
              <w:rPr>
                <w:rStyle w:val="BodyText1"/>
              </w:rPr>
              <w:t>- beans</w:t>
            </w:r>
          </w:p>
        </w:tc>
        <w:tc>
          <w:tcPr>
            <w:tcW w:w="3091" w:type="dxa"/>
            <w:tcBorders>
              <w:left w:val="single" w:sz="4" w:space="0" w:color="auto"/>
              <w:right w:val="single" w:sz="4" w:space="0" w:color="auto"/>
            </w:tcBorders>
            <w:shd w:val="clear" w:color="auto" w:fill="FFFFFF"/>
          </w:tcPr>
          <w:p w14:paraId="30CB3D20" w14:textId="77777777" w:rsidR="001E3311" w:rsidRDefault="001E3311" w:rsidP="00465661">
            <w:pPr>
              <w:framePr w:w="8995" w:wrap="notBeside" w:vAnchor="text" w:hAnchor="text" w:xAlign="center" w:y="1"/>
              <w:spacing w:line="230" w:lineRule="exact"/>
              <w:ind w:left="180"/>
            </w:pPr>
            <w:r>
              <w:rPr>
                <w:rStyle w:val="BodyText1"/>
              </w:rPr>
              <w:t>- broccoli</w:t>
            </w:r>
          </w:p>
        </w:tc>
      </w:tr>
      <w:tr w:rsidR="001E3311" w14:paraId="55E74D75" w14:textId="77777777" w:rsidTr="00465661">
        <w:trPr>
          <w:trHeight w:hRule="exact" w:val="293"/>
          <w:jc w:val="center"/>
        </w:trPr>
        <w:tc>
          <w:tcPr>
            <w:tcW w:w="2938" w:type="dxa"/>
            <w:tcBorders>
              <w:left w:val="single" w:sz="4" w:space="0" w:color="auto"/>
            </w:tcBorders>
            <w:shd w:val="clear" w:color="auto" w:fill="FFFFFF"/>
          </w:tcPr>
          <w:p w14:paraId="6DA73CA4" w14:textId="77777777" w:rsidR="001E3311" w:rsidRDefault="001E3311" w:rsidP="00465661">
            <w:pPr>
              <w:framePr w:w="8995" w:wrap="notBeside" w:vAnchor="text" w:hAnchor="text" w:xAlign="center" w:y="1"/>
              <w:spacing w:line="230" w:lineRule="exact"/>
              <w:ind w:left="200"/>
            </w:pPr>
            <w:r>
              <w:rPr>
                <w:rStyle w:val="BodyText1"/>
              </w:rPr>
              <w:t>- chestnut</w:t>
            </w:r>
          </w:p>
        </w:tc>
        <w:tc>
          <w:tcPr>
            <w:tcW w:w="2966" w:type="dxa"/>
            <w:tcBorders>
              <w:left w:val="single" w:sz="4" w:space="0" w:color="auto"/>
            </w:tcBorders>
            <w:shd w:val="clear" w:color="auto" w:fill="FFFFFF"/>
          </w:tcPr>
          <w:p w14:paraId="43CE5717" w14:textId="77777777" w:rsidR="001E3311" w:rsidRDefault="001E3311" w:rsidP="00465661">
            <w:pPr>
              <w:framePr w:w="8995" w:wrap="notBeside" w:vAnchor="text" w:hAnchor="text" w:xAlign="center" w:y="1"/>
              <w:spacing w:line="230" w:lineRule="exact"/>
              <w:ind w:left="180"/>
            </w:pPr>
            <w:r>
              <w:rPr>
                <w:rStyle w:val="BodyText1"/>
              </w:rPr>
              <w:t>- buckwheat</w:t>
            </w:r>
          </w:p>
        </w:tc>
        <w:tc>
          <w:tcPr>
            <w:tcW w:w="3091" w:type="dxa"/>
            <w:tcBorders>
              <w:left w:val="single" w:sz="4" w:space="0" w:color="auto"/>
              <w:right w:val="single" w:sz="4" w:space="0" w:color="auto"/>
            </w:tcBorders>
            <w:shd w:val="clear" w:color="auto" w:fill="FFFFFF"/>
          </w:tcPr>
          <w:p w14:paraId="5DEFDC67" w14:textId="77777777" w:rsidR="001E3311" w:rsidRDefault="001E3311" w:rsidP="00465661">
            <w:pPr>
              <w:framePr w:w="8995" w:wrap="notBeside" w:vAnchor="text" w:hAnchor="text" w:xAlign="center" w:y="1"/>
              <w:spacing w:line="230" w:lineRule="exact"/>
              <w:ind w:left="180"/>
            </w:pPr>
            <w:r>
              <w:rPr>
                <w:rStyle w:val="BodyText1"/>
              </w:rPr>
              <w:t>- cabbage</w:t>
            </w:r>
          </w:p>
        </w:tc>
      </w:tr>
      <w:tr w:rsidR="001E3311" w14:paraId="1EB413C5" w14:textId="77777777" w:rsidTr="00465661">
        <w:trPr>
          <w:trHeight w:hRule="exact" w:val="274"/>
          <w:jc w:val="center"/>
        </w:trPr>
        <w:tc>
          <w:tcPr>
            <w:tcW w:w="2938" w:type="dxa"/>
            <w:tcBorders>
              <w:left w:val="single" w:sz="4" w:space="0" w:color="auto"/>
            </w:tcBorders>
            <w:shd w:val="clear" w:color="auto" w:fill="FFFFFF"/>
          </w:tcPr>
          <w:p w14:paraId="25936CE1" w14:textId="77777777" w:rsidR="001E3311" w:rsidRDefault="001E3311" w:rsidP="00465661">
            <w:pPr>
              <w:framePr w:w="8995" w:wrap="notBeside" w:vAnchor="text" w:hAnchor="text" w:xAlign="center" w:y="1"/>
              <w:spacing w:line="230" w:lineRule="exact"/>
              <w:ind w:left="200"/>
            </w:pPr>
            <w:r>
              <w:rPr>
                <w:rStyle w:val="BodyText1"/>
              </w:rPr>
              <w:t>- coffee</w:t>
            </w:r>
          </w:p>
        </w:tc>
        <w:tc>
          <w:tcPr>
            <w:tcW w:w="2966" w:type="dxa"/>
            <w:tcBorders>
              <w:left w:val="single" w:sz="4" w:space="0" w:color="auto"/>
            </w:tcBorders>
            <w:shd w:val="clear" w:color="auto" w:fill="FFFFFF"/>
          </w:tcPr>
          <w:p w14:paraId="23C4B261" w14:textId="77777777" w:rsidR="001E3311" w:rsidRDefault="001E3311" w:rsidP="00465661">
            <w:pPr>
              <w:framePr w:w="8995" w:wrap="notBeside" w:vAnchor="text" w:hAnchor="text" w:xAlign="center" w:y="1"/>
              <w:spacing w:line="230" w:lineRule="exact"/>
              <w:ind w:left="180"/>
            </w:pPr>
            <w:r>
              <w:rPr>
                <w:rStyle w:val="BodyText1"/>
              </w:rPr>
              <w:t>- cherry</w:t>
            </w:r>
          </w:p>
        </w:tc>
        <w:tc>
          <w:tcPr>
            <w:tcW w:w="3091" w:type="dxa"/>
            <w:tcBorders>
              <w:left w:val="single" w:sz="4" w:space="0" w:color="auto"/>
              <w:right w:val="single" w:sz="4" w:space="0" w:color="auto"/>
            </w:tcBorders>
            <w:shd w:val="clear" w:color="auto" w:fill="FFFFFF"/>
          </w:tcPr>
          <w:p w14:paraId="4BFC0762" w14:textId="77777777" w:rsidR="001E3311" w:rsidRDefault="001E3311" w:rsidP="00465661">
            <w:pPr>
              <w:framePr w:w="8995" w:wrap="notBeside" w:vAnchor="text" w:hAnchor="text" w:xAlign="center" w:y="1"/>
              <w:spacing w:line="230" w:lineRule="exact"/>
              <w:ind w:left="180"/>
            </w:pPr>
            <w:r>
              <w:rPr>
                <w:rStyle w:val="BodyText1"/>
              </w:rPr>
              <w:t>- carrot</w:t>
            </w:r>
          </w:p>
        </w:tc>
      </w:tr>
      <w:tr w:rsidR="001E3311" w14:paraId="488AE3B5" w14:textId="77777777" w:rsidTr="00465661">
        <w:trPr>
          <w:trHeight w:hRule="exact" w:val="278"/>
          <w:jc w:val="center"/>
        </w:trPr>
        <w:tc>
          <w:tcPr>
            <w:tcW w:w="2938" w:type="dxa"/>
            <w:tcBorders>
              <w:left w:val="single" w:sz="4" w:space="0" w:color="auto"/>
            </w:tcBorders>
            <w:shd w:val="clear" w:color="auto" w:fill="FFFFFF"/>
          </w:tcPr>
          <w:p w14:paraId="7D6725E2" w14:textId="77777777" w:rsidR="001E3311" w:rsidRDefault="001E3311" w:rsidP="00465661">
            <w:pPr>
              <w:framePr w:w="8995" w:wrap="notBeside" w:vAnchor="text" w:hAnchor="text" w:xAlign="center" w:y="1"/>
              <w:spacing w:line="230" w:lineRule="exact"/>
              <w:ind w:left="200"/>
            </w:pPr>
            <w:r>
              <w:rPr>
                <w:rStyle w:val="BodyText1"/>
              </w:rPr>
              <w:t>- conifer</w:t>
            </w:r>
          </w:p>
        </w:tc>
        <w:tc>
          <w:tcPr>
            <w:tcW w:w="2966" w:type="dxa"/>
            <w:tcBorders>
              <w:left w:val="single" w:sz="4" w:space="0" w:color="auto"/>
            </w:tcBorders>
            <w:shd w:val="clear" w:color="auto" w:fill="FFFFFF"/>
          </w:tcPr>
          <w:p w14:paraId="79254D94" w14:textId="77777777" w:rsidR="001E3311" w:rsidRDefault="001E3311" w:rsidP="00465661">
            <w:pPr>
              <w:framePr w:w="8995" w:wrap="notBeside" w:vAnchor="text" w:hAnchor="text" w:xAlign="center" w:y="1"/>
              <w:spacing w:line="230" w:lineRule="exact"/>
              <w:ind w:left="180"/>
            </w:pPr>
            <w:r>
              <w:rPr>
                <w:rStyle w:val="BodyText1"/>
              </w:rPr>
              <w:t>- egg-plant</w:t>
            </w:r>
          </w:p>
        </w:tc>
        <w:tc>
          <w:tcPr>
            <w:tcW w:w="3091" w:type="dxa"/>
            <w:tcBorders>
              <w:left w:val="single" w:sz="4" w:space="0" w:color="auto"/>
              <w:right w:val="single" w:sz="4" w:space="0" w:color="auto"/>
            </w:tcBorders>
            <w:shd w:val="clear" w:color="auto" w:fill="FFFFFF"/>
          </w:tcPr>
          <w:p w14:paraId="271E17FC" w14:textId="77777777" w:rsidR="001E3311" w:rsidRDefault="001E3311" w:rsidP="00465661">
            <w:pPr>
              <w:framePr w:w="8995" w:wrap="notBeside" w:vAnchor="text" w:hAnchor="text" w:xAlign="center" w:y="1"/>
              <w:spacing w:line="230" w:lineRule="exact"/>
              <w:ind w:left="180"/>
            </w:pPr>
            <w:r>
              <w:rPr>
                <w:rStyle w:val="BodyText1"/>
              </w:rPr>
              <w:t>- cauliflower</w:t>
            </w:r>
          </w:p>
        </w:tc>
      </w:tr>
      <w:tr w:rsidR="001E3311" w14:paraId="2430BAAE" w14:textId="77777777" w:rsidTr="00465661">
        <w:trPr>
          <w:trHeight w:hRule="exact" w:val="283"/>
          <w:jc w:val="center"/>
        </w:trPr>
        <w:tc>
          <w:tcPr>
            <w:tcW w:w="2938" w:type="dxa"/>
            <w:tcBorders>
              <w:left w:val="single" w:sz="4" w:space="0" w:color="auto"/>
            </w:tcBorders>
            <w:shd w:val="clear" w:color="auto" w:fill="FFFFFF"/>
          </w:tcPr>
          <w:p w14:paraId="134E6355" w14:textId="77777777" w:rsidR="001E3311" w:rsidRDefault="001E3311" w:rsidP="00465661">
            <w:pPr>
              <w:framePr w:w="8995" w:wrap="notBeside" w:vAnchor="text" w:hAnchor="text" w:xAlign="center" w:y="1"/>
              <w:spacing w:line="230" w:lineRule="exact"/>
              <w:ind w:left="200"/>
            </w:pPr>
            <w:r>
              <w:rPr>
                <w:rStyle w:val="BodyText1"/>
              </w:rPr>
              <w:t>- lupine</w:t>
            </w:r>
          </w:p>
        </w:tc>
        <w:tc>
          <w:tcPr>
            <w:tcW w:w="2966" w:type="dxa"/>
            <w:tcBorders>
              <w:left w:val="single" w:sz="4" w:space="0" w:color="auto"/>
            </w:tcBorders>
            <w:shd w:val="clear" w:color="auto" w:fill="FFFFFF"/>
          </w:tcPr>
          <w:p w14:paraId="41457FC8" w14:textId="77777777" w:rsidR="001E3311" w:rsidRDefault="001E3311" w:rsidP="00465661">
            <w:pPr>
              <w:framePr w:w="8995" w:wrap="notBeside" w:vAnchor="text" w:hAnchor="text" w:xAlign="center" w:y="1"/>
              <w:spacing w:line="230" w:lineRule="exact"/>
              <w:ind w:left="180"/>
            </w:pPr>
            <w:r>
              <w:rPr>
                <w:rStyle w:val="BodyText1"/>
              </w:rPr>
              <w:t>- gooseberry</w:t>
            </w:r>
          </w:p>
        </w:tc>
        <w:tc>
          <w:tcPr>
            <w:tcW w:w="3091" w:type="dxa"/>
            <w:tcBorders>
              <w:left w:val="single" w:sz="4" w:space="0" w:color="auto"/>
              <w:right w:val="single" w:sz="4" w:space="0" w:color="auto"/>
            </w:tcBorders>
            <w:shd w:val="clear" w:color="auto" w:fill="FFFFFF"/>
          </w:tcPr>
          <w:p w14:paraId="2243F593" w14:textId="77777777" w:rsidR="001E3311" w:rsidRDefault="001E3311" w:rsidP="00465661">
            <w:pPr>
              <w:framePr w:w="8995" w:wrap="notBeside" w:vAnchor="text" w:hAnchor="text" w:xAlign="center" w:y="1"/>
              <w:spacing w:line="230" w:lineRule="exact"/>
              <w:ind w:left="180"/>
            </w:pPr>
            <w:r>
              <w:rPr>
                <w:rStyle w:val="BodyText1"/>
              </w:rPr>
              <w:t>- celery</w:t>
            </w:r>
          </w:p>
        </w:tc>
      </w:tr>
      <w:tr w:rsidR="001E3311" w14:paraId="624AA25B" w14:textId="77777777" w:rsidTr="00465661">
        <w:trPr>
          <w:trHeight w:hRule="exact" w:val="278"/>
          <w:jc w:val="center"/>
        </w:trPr>
        <w:tc>
          <w:tcPr>
            <w:tcW w:w="2938" w:type="dxa"/>
            <w:tcBorders>
              <w:left w:val="single" w:sz="4" w:space="0" w:color="auto"/>
            </w:tcBorders>
            <w:shd w:val="clear" w:color="auto" w:fill="FFFFFF"/>
          </w:tcPr>
          <w:p w14:paraId="7C767A7A" w14:textId="77777777" w:rsidR="001E3311" w:rsidRDefault="001E3311" w:rsidP="00465661">
            <w:pPr>
              <w:framePr w:w="8995" w:wrap="notBeside" w:vAnchor="text" w:hAnchor="text" w:xAlign="center" w:y="1"/>
              <w:spacing w:line="230" w:lineRule="exact"/>
              <w:ind w:left="200"/>
            </w:pPr>
            <w:r>
              <w:rPr>
                <w:rStyle w:val="BodyText1"/>
              </w:rPr>
              <w:t>- marigold</w:t>
            </w:r>
          </w:p>
        </w:tc>
        <w:tc>
          <w:tcPr>
            <w:tcW w:w="2966" w:type="dxa"/>
            <w:tcBorders>
              <w:left w:val="single" w:sz="4" w:space="0" w:color="auto"/>
            </w:tcBorders>
            <w:shd w:val="clear" w:color="auto" w:fill="FFFFFF"/>
          </w:tcPr>
          <w:p w14:paraId="68458F48" w14:textId="77777777" w:rsidR="001E3311" w:rsidRDefault="001E3311" w:rsidP="00465661">
            <w:pPr>
              <w:framePr w:w="8995" w:wrap="notBeside" w:vAnchor="text" w:hAnchor="text" w:xAlign="center" w:y="1"/>
              <w:spacing w:line="230" w:lineRule="exact"/>
              <w:ind w:left="180"/>
            </w:pPr>
            <w:r>
              <w:rPr>
                <w:rStyle w:val="BodyText1"/>
              </w:rPr>
              <w:t>- grains</w:t>
            </w:r>
          </w:p>
        </w:tc>
        <w:tc>
          <w:tcPr>
            <w:tcW w:w="3091" w:type="dxa"/>
            <w:tcBorders>
              <w:left w:val="single" w:sz="4" w:space="0" w:color="auto"/>
              <w:right w:val="single" w:sz="4" w:space="0" w:color="auto"/>
            </w:tcBorders>
            <w:shd w:val="clear" w:color="auto" w:fill="FFFFFF"/>
          </w:tcPr>
          <w:p w14:paraId="4F96ABD3" w14:textId="77777777" w:rsidR="001E3311" w:rsidRDefault="001E3311" w:rsidP="00465661">
            <w:pPr>
              <w:framePr w:w="8995" w:wrap="notBeside" w:vAnchor="text" w:hAnchor="text" w:xAlign="center" w:y="1"/>
              <w:spacing w:line="230" w:lineRule="exact"/>
              <w:ind w:left="180"/>
            </w:pPr>
            <w:r>
              <w:rPr>
                <w:rStyle w:val="BodyText1"/>
              </w:rPr>
              <w:t>- clover</w:t>
            </w:r>
          </w:p>
        </w:tc>
      </w:tr>
      <w:tr w:rsidR="001E3311" w14:paraId="2207AB12" w14:textId="77777777" w:rsidTr="00465661">
        <w:trPr>
          <w:trHeight w:hRule="exact" w:val="254"/>
          <w:jc w:val="center"/>
        </w:trPr>
        <w:tc>
          <w:tcPr>
            <w:tcW w:w="2938" w:type="dxa"/>
            <w:tcBorders>
              <w:left w:val="single" w:sz="4" w:space="0" w:color="auto"/>
            </w:tcBorders>
            <w:shd w:val="clear" w:color="auto" w:fill="FFFFFF"/>
          </w:tcPr>
          <w:p w14:paraId="64435BB1" w14:textId="77777777" w:rsidR="001E3311" w:rsidRDefault="001E3311" w:rsidP="00465661">
            <w:pPr>
              <w:framePr w:w="8995" w:wrap="notBeside" w:vAnchor="text" w:hAnchor="text" w:xAlign="center" w:y="1"/>
              <w:spacing w:line="230" w:lineRule="exact"/>
              <w:ind w:left="200"/>
            </w:pPr>
            <w:r>
              <w:rPr>
                <w:rStyle w:val="BodyText1"/>
              </w:rPr>
              <w:t>- moss</w:t>
            </w:r>
          </w:p>
        </w:tc>
        <w:tc>
          <w:tcPr>
            <w:tcW w:w="2966" w:type="dxa"/>
            <w:tcBorders>
              <w:left w:val="single" w:sz="4" w:space="0" w:color="auto"/>
            </w:tcBorders>
            <w:shd w:val="clear" w:color="auto" w:fill="FFFFFF"/>
          </w:tcPr>
          <w:p w14:paraId="07217EF4" w14:textId="77777777" w:rsidR="001E3311" w:rsidRDefault="001E3311" w:rsidP="00465661">
            <w:pPr>
              <w:framePr w:w="8995" w:wrap="notBeside" w:vAnchor="text" w:hAnchor="text" w:xAlign="center" w:y="1"/>
              <w:spacing w:line="230" w:lineRule="exact"/>
              <w:ind w:left="180"/>
            </w:pPr>
            <w:r>
              <w:rPr>
                <w:rStyle w:val="BodyText1"/>
              </w:rPr>
              <w:t>- grape</w:t>
            </w:r>
          </w:p>
        </w:tc>
        <w:tc>
          <w:tcPr>
            <w:tcW w:w="3091" w:type="dxa"/>
            <w:tcBorders>
              <w:left w:val="single" w:sz="4" w:space="0" w:color="auto"/>
              <w:right w:val="single" w:sz="4" w:space="0" w:color="auto"/>
            </w:tcBorders>
            <w:shd w:val="clear" w:color="auto" w:fill="FFFFFF"/>
          </w:tcPr>
          <w:p w14:paraId="2B100E77" w14:textId="77777777" w:rsidR="001E3311" w:rsidRDefault="001E3311" w:rsidP="00465661">
            <w:pPr>
              <w:framePr w:w="8995" w:wrap="notBeside" w:vAnchor="text" w:hAnchor="text" w:xAlign="center" w:y="1"/>
              <w:spacing w:line="230" w:lineRule="exact"/>
              <w:ind w:left="180"/>
            </w:pPr>
            <w:r>
              <w:rPr>
                <w:rStyle w:val="BodyText1"/>
              </w:rPr>
              <w:t>- cucumber</w:t>
            </w:r>
          </w:p>
        </w:tc>
      </w:tr>
      <w:tr w:rsidR="001E3311" w14:paraId="68328359" w14:textId="77777777" w:rsidTr="00465661">
        <w:trPr>
          <w:trHeight w:hRule="exact" w:val="298"/>
          <w:jc w:val="center"/>
        </w:trPr>
        <w:tc>
          <w:tcPr>
            <w:tcW w:w="2938" w:type="dxa"/>
            <w:tcBorders>
              <w:left w:val="single" w:sz="4" w:space="0" w:color="auto"/>
            </w:tcBorders>
            <w:shd w:val="clear" w:color="auto" w:fill="FFFFFF"/>
          </w:tcPr>
          <w:p w14:paraId="1B3AA217" w14:textId="77777777" w:rsidR="001E3311" w:rsidRDefault="001E3311" w:rsidP="00465661">
            <w:pPr>
              <w:framePr w:w="8995" w:wrap="notBeside" w:vAnchor="text" w:hAnchor="text" w:xAlign="center" w:y="1"/>
              <w:spacing w:line="230" w:lineRule="exact"/>
              <w:ind w:left="200"/>
            </w:pPr>
            <w:r>
              <w:rPr>
                <w:rStyle w:val="BodyText1"/>
              </w:rPr>
              <w:t>- oak</w:t>
            </w:r>
          </w:p>
        </w:tc>
        <w:tc>
          <w:tcPr>
            <w:tcW w:w="2966" w:type="dxa"/>
            <w:tcBorders>
              <w:left w:val="single" w:sz="4" w:space="0" w:color="auto"/>
            </w:tcBorders>
            <w:shd w:val="clear" w:color="auto" w:fill="FFFFFF"/>
          </w:tcPr>
          <w:p w14:paraId="336909F3" w14:textId="77777777" w:rsidR="001E3311" w:rsidRDefault="001E3311" w:rsidP="00465661">
            <w:pPr>
              <w:framePr w:w="8995" w:wrap="notBeside" w:vAnchor="text" w:hAnchor="text" w:xAlign="center" w:y="1"/>
              <w:spacing w:line="230" w:lineRule="exact"/>
              <w:ind w:left="180"/>
            </w:pPr>
            <w:r>
              <w:rPr>
                <w:rStyle w:val="BodyText1"/>
              </w:rPr>
              <w:t>- parsley</w:t>
            </w:r>
          </w:p>
        </w:tc>
        <w:tc>
          <w:tcPr>
            <w:tcW w:w="3091" w:type="dxa"/>
            <w:tcBorders>
              <w:left w:val="single" w:sz="4" w:space="0" w:color="auto"/>
              <w:right w:val="single" w:sz="4" w:space="0" w:color="auto"/>
            </w:tcBorders>
            <w:shd w:val="clear" w:color="auto" w:fill="FFFFFF"/>
          </w:tcPr>
          <w:p w14:paraId="5FAF6E97" w14:textId="77777777" w:rsidR="001E3311" w:rsidRDefault="001E3311" w:rsidP="00465661">
            <w:pPr>
              <w:framePr w:w="8995" w:wrap="notBeside" w:vAnchor="text" w:hAnchor="text" w:xAlign="center" w:y="1"/>
              <w:spacing w:line="230" w:lineRule="exact"/>
              <w:ind w:left="180"/>
            </w:pPr>
            <w:r>
              <w:rPr>
                <w:rStyle w:val="BodyText1"/>
              </w:rPr>
              <w:t>- leeks</w:t>
            </w:r>
          </w:p>
        </w:tc>
      </w:tr>
      <w:tr w:rsidR="001E3311" w14:paraId="0E9128A5" w14:textId="77777777" w:rsidTr="00465661">
        <w:trPr>
          <w:trHeight w:hRule="exact" w:val="283"/>
          <w:jc w:val="center"/>
        </w:trPr>
        <w:tc>
          <w:tcPr>
            <w:tcW w:w="2938" w:type="dxa"/>
            <w:tcBorders>
              <w:left w:val="single" w:sz="4" w:space="0" w:color="auto"/>
            </w:tcBorders>
            <w:shd w:val="clear" w:color="auto" w:fill="FFFFFF"/>
          </w:tcPr>
          <w:p w14:paraId="74E5EE21" w14:textId="77777777" w:rsidR="001E3311" w:rsidRDefault="001E3311" w:rsidP="00465661">
            <w:pPr>
              <w:framePr w:w="8995" w:wrap="notBeside" w:vAnchor="text" w:hAnchor="text" w:xAlign="center" w:y="1"/>
              <w:spacing w:line="230" w:lineRule="exact"/>
              <w:ind w:left="200"/>
            </w:pPr>
            <w:r>
              <w:rPr>
                <w:rStyle w:val="BodyText1"/>
              </w:rPr>
              <w:t>- potato</w:t>
            </w:r>
          </w:p>
        </w:tc>
        <w:tc>
          <w:tcPr>
            <w:tcW w:w="2966" w:type="dxa"/>
            <w:tcBorders>
              <w:left w:val="single" w:sz="4" w:space="0" w:color="auto"/>
            </w:tcBorders>
            <w:shd w:val="clear" w:color="auto" w:fill="FFFFFF"/>
          </w:tcPr>
          <w:p w14:paraId="33ED7168" w14:textId="77777777" w:rsidR="001E3311" w:rsidRDefault="001E3311" w:rsidP="00465661">
            <w:pPr>
              <w:framePr w:w="8995" w:wrap="notBeside" w:vAnchor="text" w:hAnchor="text" w:xAlign="center" w:y="1"/>
              <w:spacing w:line="230" w:lineRule="exact"/>
              <w:ind w:left="180"/>
            </w:pPr>
            <w:r>
              <w:rPr>
                <w:rStyle w:val="BodyText1"/>
              </w:rPr>
              <w:t>- pea</w:t>
            </w:r>
          </w:p>
        </w:tc>
        <w:tc>
          <w:tcPr>
            <w:tcW w:w="3091" w:type="dxa"/>
            <w:tcBorders>
              <w:left w:val="single" w:sz="4" w:space="0" w:color="auto"/>
              <w:right w:val="single" w:sz="4" w:space="0" w:color="auto"/>
            </w:tcBorders>
            <w:shd w:val="clear" w:color="auto" w:fill="FFFFFF"/>
          </w:tcPr>
          <w:p w14:paraId="372481B7" w14:textId="77777777" w:rsidR="001E3311" w:rsidRDefault="001E3311" w:rsidP="00465661">
            <w:pPr>
              <w:framePr w:w="8995" w:wrap="notBeside" w:vAnchor="text" w:hAnchor="text" w:xAlign="center" w:y="1"/>
              <w:spacing w:line="230" w:lineRule="exact"/>
              <w:ind w:left="180"/>
            </w:pPr>
            <w:r>
              <w:rPr>
                <w:rStyle w:val="BodyText1"/>
              </w:rPr>
              <w:t>- lettuce</w:t>
            </w:r>
          </w:p>
        </w:tc>
      </w:tr>
      <w:tr w:rsidR="001E3311" w14:paraId="03E3DDEC" w14:textId="77777777" w:rsidTr="00465661">
        <w:trPr>
          <w:trHeight w:hRule="exact" w:val="264"/>
          <w:jc w:val="center"/>
        </w:trPr>
        <w:tc>
          <w:tcPr>
            <w:tcW w:w="2938" w:type="dxa"/>
            <w:tcBorders>
              <w:left w:val="single" w:sz="4" w:space="0" w:color="auto"/>
            </w:tcBorders>
            <w:shd w:val="clear" w:color="auto" w:fill="FFFFFF"/>
          </w:tcPr>
          <w:p w14:paraId="71D0E947" w14:textId="77777777" w:rsidR="001E3311" w:rsidRDefault="001E3311" w:rsidP="00465661">
            <w:pPr>
              <w:framePr w:w="8995" w:wrap="notBeside" w:vAnchor="text" w:hAnchor="text" w:xAlign="center" w:y="1"/>
              <w:spacing w:line="230" w:lineRule="exact"/>
              <w:ind w:left="200"/>
            </w:pPr>
            <w:r>
              <w:rPr>
                <w:rStyle w:val="BodyText1"/>
              </w:rPr>
              <w:t>- peanut</w:t>
            </w:r>
          </w:p>
        </w:tc>
        <w:tc>
          <w:tcPr>
            <w:tcW w:w="2966" w:type="dxa"/>
            <w:tcBorders>
              <w:left w:val="single" w:sz="4" w:space="0" w:color="auto"/>
            </w:tcBorders>
            <w:shd w:val="clear" w:color="auto" w:fill="FFFFFF"/>
          </w:tcPr>
          <w:p w14:paraId="7692307E" w14:textId="77777777" w:rsidR="001E3311" w:rsidRDefault="001E3311" w:rsidP="00465661">
            <w:pPr>
              <w:framePr w:w="8995" w:wrap="notBeside" w:vAnchor="text" w:hAnchor="text" w:xAlign="center" w:y="1"/>
              <w:spacing w:line="230" w:lineRule="exact"/>
              <w:ind w:left="180"/>
            </w:pPr>
            <w:r>
              <w:rPr>
                <w:rStyle w:val="BodyText1"/>
              </w:rPr>
              <w:t>- peach</w:t>
            </w:r>
          </w:p>
        </w:tc>
        <w:tc>
          <w:tcPr>
            <w:tcW w:w="3091" w:type="dxa"/>
            <w:tcBorders>
              <w:left w:val="single" w:sz="4" w:space="0" w:color="auto"/>
              <w:right w:val="single" w:sz="4" w:space="0" w:color="auto"/>
            </w:tcBorders>
            <w:shd w:val="clear" w:color="auto" w:fill="FFFFFF"/>
          </w:tcPr>
          <w:p w14:paraId="615B3A99" w14:textId="77777777" w:rsidR="001E3311" w:rsidRDefault="001E3311" w:rsidP="00465661">
            <w:pPr>
              <w:framePr w:w="8995" w:wrap="notBeside" w:vAnchor="text" w:hAnchor="text" w:xAlign="center" w:y="1"/>
              <w:spacing w:line="230" w:lineRule="exact"/>
              <w:ind w:left="180"/>
            </w:pPr>
            <w:r>
              <w:rPr>
                <w:rStyle w:val="BodyText1"/>
              </w:rPr>
              <w:t>- onion</w:t>
            </w:r>
          </w:p>
        </w:tc>
      </w:tr>
      <w:tr w:rsidR="001E3311" w14:paraId="0B05BE03" w14:textId="77777777" w:rsidTr="00465661">
        <w:trPr>
          <w:trHeight w:hRule="exact" w:val="283"/>
          <w:jc w:val="center"/>
        </w:trPr>
        <w:tc>
          <w:tcPr>
            <w:tcW w:w="2938" w:type="dxa"/>
            <w:tcBorders>
              <w:left w:val="single" w:sz="4" w:space="0" w:color="auto"/>
            </w:tcBorders>
            <w:shd w:val="clear" w:color="auto" w:fill="FFFFFF"/>
          </w:tcPr>
          <w:p w14:paraId="57C54E25" w14:textId="77777777" w:rsidR="001E3311" w:rsidRDefault="001E3311" w:rsidP="00465661">
            <w:pPr>
              <w:framePr w:w="8995" w:wrap="notBeside" w:vAnchor="text" w:hAnchor="text" w:xAlign="center" w:y="1"/>
              <w:spacing w:line="230" w:lineRule="exact"/>
              <w:ind w:left="200"/>
            </w:pPr>
            <w:r>
              <w:rPr>
                <w:rStyle w:val="BodyText1"/>
              </w:rPr>
              <w:t>- raspberry</w:t>
            </w:r>
          </w:p>
        </w:tc>
        <w:tc>
          <w:tcPr>
            <w:tcW w:w="2966" w:type="dxa"/>
            <w:tcBorders>
              <w:left w:val="single" w:sz="4" w:space="0" w:color="auto"/>
            </w:tcBorders>
            <w:shd w:val="clear" w:color="auto" w:fill="FFFFFF"/>
          </w:tcPr>
          <w:p w14:paraId="4753D01C" w14:textId="77777777" w:rsidR="001E3311" w:rsidRDefault="001E3311" w:rsidP="00465661">
            <w:pPr>
              <w:framePr w:w="8995" w:wrap="notBeside" w:vAnchor="text" w:hAnchor="text" w:xAlign="center" w:y="1"/>
              <w:spacing w:line="230" w:lineRule="exact"/>
              <w:ind w:left="180"/>
            </w:pPr>
            <w:r>
              <w:rPr>
                <w:rStyle w:val="BodyText1"/>
              </w:rPr>
              <w:t>- pear</w:t>
            </w:r>
          </w:p>
        </w:tc>
        <w:tc>
          <w:tcPr>
            <w:tcW w:w="3091" w:type="dxa"/>
            <w:tcBorders>
              <w:left w:val="single" w:sz="4" w:space="0" w:color="auto"/>
              <w:right w:val="single" w:sz="4" w:space="0" w:color="auto"/>
            </w:tcBorders>
            <w:shd w:val="clear" w:color="auto" w:fill="FFFFFF"/>
          </w:tcPr>
          <w:p w14:paraId="7563A6DF" w14:textId="77777777" w:rsidR="001E3311" w:rsidRDefault="001E3311" w:rsidP="00465661">
            <w:pPr>
              <w:framePr w:w="8995" w:wrap="notBeside" w:vAnchor="text" w:hAnchor="text" w:xAlign="center" w:y="1"/>
              <w:spacing w:line="230" w:lineRule="exact"/>
              <w:ind w:left="180"/>
            </w:pPr>
            <w:r>
              <w:rPr>
                <w:rStyle w:val="BodyText1"/>
              </w:rPr>
              <w:t>- silver beet</w:t>
            </w:r>
          </w:p>
        </w:tc>
      </w:tr>
      <w:tr w:rsidR="001E3311" w14:paraId="036D8D2A" w14:textId="77777777" w:rsidTr="00465661">
        <w:trPr>
          <w:trHeight w:hRule="exact" w:val="274"/>
          <w:jc w:val="center"/>
        </w:trPr>
        <w:tc>
          <w:tcPr>
            <w:tcW w:w="2938" w:type="dxa"/>
            <w:tcBorders>
              <w:left w:val="single" w:sz="4" w:space="0" w:color="auto"/>
            </w:tcBorders>
            <w:shd w:val="clear" w:color="auto" w:fill="FFFFFF"/>
          </w:tcPr>
          <w:p w14:paraId="76573C73" w14:textId="77777777" w:rsidR="001E3311" w:rsidRDefault="001E3311" w:rsidP="00465661">
            <w:pPr>
              <w:framePr w:w="8995" w:wrap="notBeside" w:vAnchor="text" w:hAnchor="text" w:xAlign="center" w:y="1"/>
              <w:spacing w:line="230" w:lineRule="exact"/>
              <w:ind w:left="200"/>
            </w:pPr>
            <w:r>
              <w:rPr>
                <w:rStyle w:val="BodyText1"/>
              </w:rPr>
              <w:t>- sweet potato</w:t>
            </w:r>
          </w:p>
        </w:tc>
        <w:tc>
          <w:tcPr>
            <w:tcW w:w="2966" w:type="dxa"/>
            <w:tcBorders>
              <w:left w:val="single" w:sz="4" w:space="0" w:color="auto"/>
            </w:tcBorders>
            <w:shd w:val="clear" w:color="auto" w:fill="FFFFFF"/>
          </w:tcPr>
          <w:p w14:paraId="0BB6ECEF" w14:textId="77777777" w:rsidR="001E3311" w:rsidRDefault="001E3311" w:rsidP="00465661">
            <w:pPr>
              <w:framePr w:w="8995" w:wrap="notBeside" w:vAnchor="text" w:hAnchor="text" w:xAlign="center" w:y="1"/>
              <w:spacing w:line="230" w:lineRule="exact"/>
              <w:ind w:left="180"/>
            </w:pPr>
            <w:r>
              <w:rPr>
                <w:rStyle w:val="BodyText1"/>
              </w:rPr>
              <w:t>- pumpkin</w:t>
            </w:r>
          </w:p>
        </w:tc>
        <w:tc>
          <w:tcPr>
            <w:tcW w:w="3091" w:type="dxa"/>
            <w:tcBorders>
              <w:left w:val="single" w:sz="4" w:space="0" w:color="auto"/>
              <w:right w:val="single" w:sz="4" w:space="0" w:color="auto"/>
            </w:tcBorders>
            <w:shd w:val="clear" w:color="auto" w:fill="FFFFFF"/>
          </w:tcPr>
          <w:p w14:paraId="03AC48B2" w14:textId="77777777" w:rsidR="001E3311" w:rsidRDefault="001E3311" w:rsidP="00465661">
            <w:pPr>
              <w:framePr w:w="8995" w:wrap="notBeside" w:vAnchor="text" w:hAnchor="text" w:xAlign="center" w:y="1"/>
              <w:spacing w:line="230" w:lineRule="exact"/>
              <w:ind w:left="180"/>
            </w:pPr>
            <w:r>
              <w:rPr>
                <w:rStyle w:val="BodyText1"/>
              </w:rPr>
              <w:t>- spinach</w:t>
            </w:r>
          </w:p>
        </w:tc>
      </w:tr>
      <w:tr w:rsidR="001E3311" w14:paraId="311F4DD0" w14:textId="77777777" w:rsidTr="00465661">
        <w:trPr>
          <w:trHeight w:hRule="exact" w:val="269"/>
          <w:jc w:val="center"/>
        </w:trPr>
        <w:tc>
          <w:tcPr>
            <w:tcW w:w="2938" w:type="dxa"/>
            <w:tcBorders>
              <w:left w:val="single" w:sz="4" w:space="0" w:color="auto"/>
            </w:tcBorders>
            <w:shd w:val="clear" w:color="auto" w:fill="FFFFFF"/>
          </w:tcPr>
          <w:p w14:paraId="1CCD3616" w14:textId="77777777" w:rsidR="001E3311" w:rsidRDefault="001E3311" w:rsidP="00465661">
            <w:pPr>
              <w:framePr w:w="8995" w:wrap="notBeside" w:vAnchor="text" w:hAnchor="text" w:xAlign="center" w:y="1"/>
              <w:spacing w:line="230" w:lineRule="exact"/>
              <w:ind w:left="200"/>
            </w:pPr>
            <w:r>
              <w:rPr>
                <w:rStyle w:val="BodyText1"/>
              </w:rPr>
              <w:t>- tea</w:t>
            </w:r>
          </w:p>
        </w:tc>
        <w:tc>
          <w:tcPr>
            <w:tcW w:w="2966" w:type="dxa"/>
            <w:tcBorders>
              <w:left w:val="single" w:sz="4" w:space="0" w:color="auto"/>
            </w:tcBorders>
            <w:shd w:val="clear" w:color="auto" w:fill="FFFFFF"/>
          </w:tcPr>
          <w:p w14:paraId="07A0BBD1" w14:textId="77777777" w:rsidR="001E3311" w:rsidRDefault="001E3311" w:rsidP="00465661">
            <w:pPr>
              <w:framePr w:w="8995" w:wrap="notBeside" w:vAnchor="text" w:hAnchor="text" w:xAlign="center" w:y="1"/>
              <w:spacing w:line="230" w:lineRule="exact"/>
              <w:ind w:left="180"/>
            </w:pPr>
            <w:r>
              <w:rPr>
                <w:rStyle w:val="BodyText1"/>
              </w:rPr>
              <w:t>- soybean</w:t>
            </w:r>
          </w:p>
        </w:tc>
        <w:tc>
          <w:tcPr>
            <w:tcW w:w="3091" w:type="dxa"/>
            <w:tcBorders>
              <w:left w:val="single" w:sz="4" w:space="0" w:color="auto"/>
              <w:right w:val="single" w:sz="4" w:space="0" w:color="auto"/>
            </w:tcBorders>
            <w:shd w:val="clear" w:color="auto" w:fill="FFFFFF"/>
          </w:tcPr>
          <w:p w14:paraId="3C5201E4" w14:textId="77777777" w:rsidR="001E3311" w:rsidRDefault="001E3311" w:rsidP="00465661">
            <w:pPr>
              <w:framePr w:w="8995" w:wrap="notBeside" w:vAnchor="text" w:hAnchor="text" w:xAlign="center" w:y="1"/>
              <w:spacing w:line="230" w:lineRule="exact"/>
              <w:ind w:left="180"/>
            </w:pPr>
            <w:r>
              <w:rPr>
                <w:rStyle w:val="BodyText1"/>
              </w:rPr>
              <w:t>- swiss chard</w:t>
            </w:r>
          </w:p>
        </w:tc>
      </w:tr>
      <w:tr w:rsidR="001E3311" w14:paraId="119FE786" w14:textId="77777777" w:rsidTr="00465661">
        <w:trPr>
          <w:trHeight w:hRule="exact" w:val="274"/>
          <w:jc w:val="center"/>
        </w:trPr>
        <w:tc>
          <w:tcPr>
            <w:tcW w:w="2938" w:type="dxa"/>
            <w:tcBorders>
              <w:left w:val="single" w:sz="4" w:space="0" w:color="auto"/>
              <w:bottom w:val="single" w:sz="4" w:space="0" w:color="auto"/>
            </w:tcBorders>
            <w:shd w:val="clear" w:color="auto" w:fill="FFFFFF"/>
          </w:tcPr>
          <w:p w14:paraId="18F8F111" w14:textId="77777777" w:rsidR="001E3311" w:rsidRDefault="001E3311" w:rsidP="00465661">
            <w:pPr>
              <w:framePr w:w="8995" w:wrap="notBeside" w:vAnchor="text" w:hAnchor="text" w:xAlign="center" w:y="1"/>
              <w:spacing w:line="230" w:lineRule="exact"/>
              <w:ind w:left="200"/>
            </w:pPr>
            <w:r>
              <w:rPr>
                <w:rStyle w:val="BodyText1"/>
              </w:rPr>
              <w:t>- watermelon</w:t>
            </w:r>
          </w:p>
        </w:tc>
        <w:tc>
          <w:tcPr>
            <w:tcW w:w="2966" w:type="dxa"/>
            <w:tcBorders>
              <w:left w:val="single" w:sz="4" w:space="0" w:color="auto"/>
              <w:bottom w:val="single" w:sz="4" w:space="0" w:color="auto"/>
            </w:tcBorders>
            <w:shd w:val="clear" w:color="auto" w:fill="FFFFFF"/>
          </w:tcPr>
          <w:p w14:paraId="2144DE1D" w14:textId="77777777" w:rsidR="001E3311" w:rsidRDefault="001E3311" w:rsidP="00465661">
            <w:pPr>
              <w:framePr w:w="8995" w:wrap="notBeside" w:vAnchor="text" w:hAnchor="text" w:xAlign="center" w:y="1"/>
              <w:spacing w:line="230" w:lineRule="exact"/>
              <w:ind w:left="180"/>
            </w:pPr>
            <w:r>
              <w:rPr>
                <w:rStyle w:val="BodyText1"/>
              </w:rPr>
              <w:t>- strawberry tomato</w:t>
            </w:r>
          </w:p>
        </w:tc>
        <w:tc>
          <w:tcPr>
            <w:tcW w:w="3091" w:type="dxa"/>
            <w:tcBorders>
              <w:left w:val="single" w:sz="4" w:space="0" w:color="auto"/>
              <w:bottom w:val="single" w:sz="4" w:space="0" w:color="auto"/>
              <w:right w:val="single" w:sz="4" w:space="0" w:color="auto"/>
            </w:tcBorders>
            <w:shd w:val="clear" w:color="auto" w:fill="FFFFFF"/>
          </w:tcPr>
          <w:p w14:paraId="6A09B634" w14:textId="77777777" w:rsidR="001E3311" w:rsidRDefault="001E3311" w:rsidP="00465661">
            <w:pPr>
              <w:framePr w:w="8995" w:wrap="notBeside" w:vAnchor="text" w:hAnchor="text" w:xAlign="center" w:y="1"/>
              <w:spacing w:line="230" w:lineRule="exact"/>
              <w:ind w:left="180"/>
            </w:pPr>
            <w:r>
              <w:rPr>
                <w:rStyle w:val="BodyText1"/>
              </w:rPr>
              <w:t>- zucchini</w:t>
            </w:r>
          </w:p>
        </w:tc>
      </w:tr>
    </w:tbl>
    <w:p w14:paraId="3E81B21B" w14:textId="77777777" w:rsidR="001E3311" w:rsidRDefault="001E3311" w:rsidP="001E3311">
      <w:pPr>
        <w:pStyle w:val="Tablecaption30"/>
        <w:framePr w:w="8995" w:wrap="notBeside" w:vAnchor="text" w:hAnchor="text" w:xAlign="center" w:y="1"/>
        <w:shd w:val="clear" w:color="auto" w:fill="auto"/>
        <w:spacing w:line="230" w:lineRule="exact"/>
      </w:pPr>
      <w:r>
        <w:t>Acid and alkaline tolerances of selected crops.</w:t>
      </w:r>
    </w:p>
    <w:p w14:paraId="109A9904" w14:textId="77777777" w:rsidR="001E3311" w:rsidRDefault="001E3311" w:rsidP="001E3311">
      <w:pPr>
        <w:rPr>
          <w:sz w:val="2"/>
          <w:szCs w:val="2"/>
        </w:rPr>
      </w:pPr>
    </w:p>
    <w:p w14:paraId="15ECF4D0" w14:textId="77777777" w:rsidR="001E3311" w:rsidRDefault="001E3311" w:rsidP="003F4332">
      <w:pPr>
        <w:widowControl w:val="0"/>
        <w:numPr>
          <w:ilvl w:val="0"/>
          <w:numId w:val="34"/>
        </w:numPr>
        <w:tabs>
          <w:tab w:val="left" w:pos="241"/>
        </w:tabs>
        <w:spacing w:before="69" w:line="274" w:lineRule="exact"/>
        <w:ind w:left="20"/>
      </w:pPr>
      <w:r>
        <w:t>Exercise 3. (pair-work)</w:t>
      </w:r>
    </w:p>
    <w:p w14:paraId="3E78988B" w14:textId="77777777" w:rsidR="001E3311" w:rsidRDefault="001E3311" w:rsidP="001E3311">
      <w:pPr>
        <w:ind w:left="20" w:firstLine="240"/>
        <w:jc w:val="both"/>
      </w:pPr>
      <w:r>
        <w:t>Ask and say about the tolerance of the crops in the box as example below.</w:t>
      </w:r>
    </w:p>
    <w:p w14:paraId="3380E330" w14:textId="77777777" w:rsidR="001E3311" w:rsidRDefault="001E3311" w:rsidP="003F4332">
      <w:pPr>
        <w:widowControl w:val="0"/>
        <w:numPr>
          <w:ilvl w:val="0"/>
          <w:numId w:val="10"/>
        </w:numPr>
        <w:tabs>
          <w:tab w:val="left" w:pos="466"/>
        </w:tabs>
        <w:spacing w:line="274" w:lineRule="exact"/>
        <w:ind w:left="20" w:firstLine="240"/>
        <w:jc w:val="both"/>
      </w:pPr>
      <w:r>
        <w:rPr>
          <w:rStyle w:val="BodytextItalic"/>
        </w:rPr>
        <w:t>A:</w:t>
      </w:r>
      <w:r>
        <w:t xml:space="preserve"> What crops grow well in an acid soil?</w:t>
      </w:r>
    </w:p>
    <w:p w14:paraId="72988858" w14:textId="77777777" w:rsidR="001E3311" w:rsidRDefault="001E3311" w:rsidP="003F4332">
      <w:pPr>
        <w:widowControl w:val="0"/>
        <w:numPr>
          <w:ilvl w:val="0"/>
          <w:numId w:val="10"/>
        </w:numPr>
        <w:tabs>
          <w:tab w:val="left" w:pos="471"/>
        </w:tabs>
        <w:spacing w:line="274" w:lineRule="exact"/>
        <w:ind w:left="20" w:firstLine="240"/>
        <w:jc w:val="both"/>
      </w:pPr>
      <w:r>
        <w:rPr>
          <w:rStyle w:val="BodytextItalic"/>
        </w:rPr>
        <w:t>B:</w:t>
      </w:r>
      <w:r>
        <w:t xml:space="preserve"> Blackberry, potato and watermelon grow well in acid soil.</w:t>
      </w:r>
    </w:p>
    <w:p w14:paraId="60B384FD" w14:textId="77777777" w:rsidR="001E3311" w:rsidRDefault="001E3311" w:rsidP="003F4332">
      <w:pPr>
        <w:widowControl w:val="0"/>
        <w:numPr>
          <w:ilvl w:val="0"/>
          <w:numId w:val="10"/>
        </w:numPr>
        <w:tabs>
          <w:tab w:val="left" w:pos="466"/>
        </w:tabs>
        <w:spacing w:line="274" w:lineRule="exact"/>
        <w:ind w:left="20" w:firstLine="240"/>
        <w:jc w:val="both"/>
      </w:pPr>
      <w:r>
        <w:rPr>
          <w:rStyle w:val="BodytextItalic"/>
        </w:rPr>
        <w:t>A:</w:t>
      </w:r>
      <w:r>
        <w:t xml:space="preserve"> What crops do not grow well in an acid soil?</w:t>
      </w:r>
    </w:p>
    <w:p w14:paraId="6201C2D6" w14:textId="77777777" w:rsidR="001E3311" w:rsidRDefault="001E3311" w:rsidP="003F4332">
      <w:pPr>
        <w:widowControl w:val="0"/>
        <w:numPr>
          <w:ilvl w:val="0"/>
          <w:numId w:val="10"/>
        </w:numPr>
        <w:tabs>
          <w:tab w:val="left" w:pos="351"/>
        </w:tabs>
        <w:spacing w:line="274" w:lineRule="exact"/>
        <w:ind w:left="440" w:hanging="300"/>
      </w:pPr>
      <w:r>
        <w:rPr>
          <w:rStyle w:val="BodytextItalic"/>
        </w:rPr>
        <w:t>B:</w:t>
      </w:r>
      <w:r>
        <w:t xml:space="preserve"> The crops do not grow well in an acid soil such as: onion, spinach and cauliflower.</w:t>
      </w:r>
    </w:p>
    <w:p w14:paraId="789C7F47" w14:textId="77777777" w:rsidR="001E3311" w:rsidRDefault="001E3311" w:rsidP="003F4332">
      <w:pPr>
        <w:widowControl w:val="0"/>
        <w:numPr>
          <w:ilvl w:val="0"/>
          <w:numId w:val="10"/>
        </w:numPr>
        <w:tabs>
          <w:tab w:val="left" w:pos="346"/>
        </w:tabs>
        <w:spacing w:line="274" w:lineRule="exact"/>
        <w:ind w:left="440" w:hanging="300"/>
      </w:pPr>
      <w:r>
        <w:rPr>
          <w:rStyle w:val="BodytextItalic"/>
        </w:rPr>
        <w:t>A:</w:t>
      </w:r>
      <w:r>
        <w:t xml:space="preserve"> In what soil do beans grow well?</w:t>
      </w:r>
    </w:p>
    <w:p w14:paraId="26CBCA72" w14:textId="77777777" w:rsidR="001E3311" w:rsidRDefault="001E3311" w:rsidP="003F4332">
      <w:pPr>
        <w:widowControl w:val="0"/>
        <w:numPr>
          <w:ilvl w:val="0"/>
          <w:numId w:val="10"/>
        </w:numPr>
        <w:tabs>
          <w:tab w:val="left" w:pos="390"/>
        </w:tabs>
        <w:spacing w:line="274" w:lineRule="exact"/>
        <w:ind w:left="440" w:hanging="300"/>
      </w:pPr>
      <w:r>
        <w:rPr>
          <w:rStyle w:val="BodytextItalic"/>
        </w:rPr>
        <w:t>B:</w:t>
      </w:r>
      <w:r>
        <w:t xml:space="preserve"> Beans grow well in slightly acid or neutral soil, but they do not grow well in very</w:t>
      </w:r>
    </w:p>
    <w:p w14:paraId="7322306F" w14:textId="77777777" w:rsidR="001E3311" w:rsidRDefault="001E3311" w:rsidP="001E3311">
      <w:pPr>
        <w:spacing w:after="120"/>
        <w:ind w:left="760"/>
      </w:pPr>
      <w:r>
        <w:t>acid soil.</w:t>
      </w:r>
    </w:p>
    <w:p w14:paraId="01A8F4EF" w14:textId="77777777" w:rsidR="001E3311" w:rsidRDefault="001E3311" w:rsidP="003F4332">
      <w:pPr>
        <w:pStyle w:val="Heading21"/>
        <w:keepNext/>
        <w:keepLines/>
        <w:numPr>
          <w:ilvl w:val="0"/>
          <w:numId w:val="26"/>
        </w:numPr>
        <w:shd w:val="clear" w:color="auto" w:fill="auto"/>
        <w:tabs>
          <w:tab w:val="left" w:pos="572"/>
        </w:tabs>
        <w:spacing w:before="0" w:line="274" w:lineRule="exact"/>
        <w:ind w:left="440" w:hanging="300"/>
      </w:pPr>
      <w:bookmarkStart w:id="10" w:name="bookmark13"/>
      <w:r>
        <w:t>READING B</w:t>
      </w:r>
      <w:bookmarkEnd w:id="10"/>
    </w:p>
    <w:p w14:paraId="49C929CC" w14:textId="77777777" w:rsidR="001E3311" w:rsidRDefault="001E3311" w:rsidP="003F4332">
      <w:pPr>
        <w:widowControl w:val="0"/>
        <w:numPr>
          <w:ilvl w:val="0"/>
          <w:numId w:val="37"/>
        </w:numPr>
        <w:tabs>
          <w:tab w:val="left" w:pos="476"/>
        </w:tabs>
        <w:spacing w:line="274" w:lineRule="exact"/>
        <w:ind w:left="440" w:hanging="300"/>
      </w:pPr>
      <w:r>
        <w:t>Read the following passage and answer these questions.</w:t>
      </w:r>
    </w:p>
    <w:p w14:paraId="4555610F" w14:textId="77777777" w:rsidR="001E3311" w:rsidRDefault="001E3311" w:rsidP="003F4332">
      <w:pPr>
        <w:widowControl w:val="0"/>
        <w:numPr>
          <w:ilvl w:val="0"/>
          <w:numId w:val="38"/>
        </w:numPr>
        <w:tabs>
          <w:tab w:val="left" w:pos="490"/>
        </w:tabs>
        <w:spacing w:line="274" w:lineRule="exact"/>
        <w:ind w:left="440" w:right="680" w:hanging="300"/>
      </w:pPr>
      <w:r>
        <w:t>Which of these would you expect to find in tropical soils? Discuss and explain your answers.</w:t>
      </w:r>
    </w:p>
    <w:p w14:paraId="77795B9B" w14:textId="77777777" w:rsidR="001E3311" w:rsidRDefault="001E3311" w:rsidP="003F4332">
      <w:pPr>
        <w:widowControl w:val="0"/>
        <w:numPr>
          <w:ilvl w:val="0"/>
          <w:numId w:val="10"/>
        </w:numPr>
        <w:tabs>
          <w:tab w:val="left" w:pos="279"/>
        </w:tabs>
        <w:spacing w:line="274" w:lineRule="exact"/>
        <w:ind w:left="440" w:hanging="300"/>
      </w:pPr>
      <w:r>
        <w:t>soil erosion</w:t>
      </w:r>
    </w:p>
    <w:p w14:paraId="05BC3D60" w14:textId="77777777" w:rsidR="001E3311" w:rsidRDefault="001E3311" w:rsidP="003F4332">
      <w:pPr>
        <w:widowControl w:val="0"/>
        <w:numPr>
          <w:ilvl w:val="0"/>
          <w:numId w:val="10"/>
        </w:numPr>
        <w:tabs>
          <w:tab w:val="left" w:pos="279"/>
        </w:tabs>
        <w:spacing w:line="274" w:lineRule="exact"/>
        <w:ind w:left="440" w:hanging="300"/>
      </w:pPr>
      <w:r>
        <w:t>nutrient deficiency</w:t>
      </w:r>
    </w:p>
    <w:p w14:paraId="218B4D4A" w14:textId="77777777" w:rsidR="001E3311" w:rsidRDefault="001E3311" w:rsidP="003F4332">
      <w:pPr>
        <w:widowControl w:val="0"/>
        <w:numPr>
          <w:ilvl w:val="0"/>
          <w:numId w:val="10"/>
        </w:numPr>
        <w:tabs>
          <w:tab w:val="left" w:pos="274"/>
        </w:tabs>
        <w:spacing w:line="274" w:lineRule="exact"/>
        <w:ind w:left="440" w:hanging="300"/>
      </w:pPr>
      <w:r>
        <w:t>an excessive amount of water</w:t>
      </w:r>
    </w:p>
    <w:p w14:paraId="7820D94F" w14:textId="77777777" w:rsidR="001E3311" w:rsidRDefault="001E3311" w:rsidP="003F4332">
      <w:pPr>
        <w:widowControl w:val="0"/>
        <w:numPr>
          <w:ilvl w:val="0"/>
          <w:numId w:val="10"/>
        </w:numPr>
        <w:tabs>
          <w:tab w:val="left" w:pos="274"/>
        </w:tabs>
        <w:spacing w:line="274" w:lineRule="exact"/>
        <w:ind w:left="440" w:hanging="300"/>
      </w:pPr>
      <w:r>
        <w:t>an insufficient quantity of water</w:t>
      </w:r>
    </w:p>
    <w:p w14:paraId="1F3DAC34" w14:textId="77777777" w:rsidR="001E3311" w:rsidRDefault="001E3311" w:rsidP="003F4332">
      <w:pPr>
        <w:widowControl w:val="0"/>
        <w:numPr>
          <w:ilvl w:val="0"/>
          <w:numId w:val="10"/>
        </w:numPr>
        <w:tabs>
          <w:tab w:val="left" w:pos="274"/>
        </w:tabs>
        <w:spacing w:line="274" w:lineRule="exact"/>
        <w:ind w:left="440" w:hanging="300"/>
      </w:pPr>
      <w:r>
        <w:t>an excess of nutrients</w:t>
      </w:r>
    </w:p>
    <w:p w14:paraId="1C040E26" w14:textId="77777777" w:rsidR="001E3311" w:rsidRDefault="001E3311" w:rsidP="003F4332">
      <w:pPr>
        <w:widowControl w:val="0"/>
        <w:numPr>
          <w:ilvl w:val="0"/>
          <w:numId w:val="38"/>
        </w:numPr>
        <w:tabs>
          <w:tab w:val="left" w:pos="500"/>
        </w:tabs>
        <w:spacing w:line="274" w:lineRule="exact"/>
        <w:ind w:left="440" w:hanging="300"/>
      </w:pPr>
      <w:r>
        <w:t>How much kaolinite clay do tropical soils usually contain?</w:t>
      </w:r>
    </w:p>
    <w:p w14:paraId="629F97AD" w14:textId="77777777" w:rsidR="001E3311" w:rsidRDefault="001E3311" w:rsidP="003F4332">
      <w:pPr>
        <w:widowControl w:val="0"/>
        <w:numPr>
          <w:ilvl w:val="0"/>
          <w:numId w:val="38"/>
        </w:numPr>
        <w:tabs>
          <w:tab w:val="left" w:pos="490"/>
        </w:tabs>
        <w:spacing w:line="274" w:lineRule="exact"/>
        <w:ind w:left="440" w:hanging="300"/>
      </w:pPr>
      <w:r>
        <w:t>What is this section of the reading passage about?</w:t>
      </w:r>
    </w:p>
    <w:p w14:paraId="1F8AB9D1" w14:textId="77777777" w:rsidR="001E3311" w:rsidRDefault="001E3311" w:rsidP="003F4332">
      <w:pPr>
        <w:widowControl w:val="0"/>
        <w:numPr>
          <w:ilvl w:val="0"/>
          <w:numId w:val="10"/>
        </w:numPr>
        <w:tabs>
          <w:tab w:val="left" w:pos="284"/>
        </w:tabs>
        <w:spacing w:line="274" w:lineRule="exact"/>
        <w:ind w:left="440" w:hanging="300"/>
      </w:pPr>
      <w:r>
        <w:t>tropical soils and their management</w:t>
      </w:r>
    </w:p>
    <w:p w14:paraId="280744F8" w14:textId="77777777" w:rsidR="001E3311" w:rsidRDefault="001E3311" w:rsidP="003F4332">
      <w:pPr>
        <w:widowControl w:val="0"/>
        <w:numPr>
          <w:ilvl w:val="0"/>
          <w:numId w:val="10"/>
        </w:numPr>
        <w:tabs>
          <w:tab w:val="left" w:pos="284"/>
        </w:tabs>
        <w:spacing w:line="274" w:lineRule="exact"/>
        <w:ind w:left="440" w:hanging="300"/>
      </w:pPr>
      <w:r>
        <w:t>the differences between tropical and temperate soils</w:t>
      </w:r>
    </w:p>
    <w:p w14:paraId="39EDA0DB" w14:textId="77777777" w:rsidR="001E3311" w:rsidRDefault="001E3311" w:rsidP="003F4332">
      <w:pPr>
        <w:widowControl w:val="0"/>
        <w:numPr>
          <w:ilvl w:val="0"/>
          <w:numId w:val="10"/>
        </w:numPr>
        <w:tabs>
          <w:tab w:val="left" w:pos="284"/>
        </w:tabs>
        <w:spacing w:line="274" w:lineRule="exact"/>
        <w:ind w:left="440" w:hanging="300"/>
      </w:pPr>
      <w:r>
        <w:t>the differences between tropical and temperate soil management.</w:t>
      </w:r>
    </w:p>
    <w:p w14:paraId="6C40C553" w14:textId="77777777" w:rsidR="001E3311" w:rsidRDefault="001E3311" w:rsidP="001E3311">
      <w:pPr>
        <w:ind w:left="140" w:right="280" w:firstLine="1460"/>
      </w:pPr>
      <w:r>
        <w:rPr>
          <w:rStyle w:val="Bodytext12pt"/>
        </w:rPr>
        <w:t xml:space="preserve">THE MANAGEMENT OF TROPICAL SOILS </w:t>
      </w:r>
      <w:r>
        <w:t>The management of tropical soils involves different principles from those of temperate soils. This is because both the climate and the soils are different. In the tropics there is a low temperature range and a high average temperature. The rainfall is usually very heavy in the rainy season but inadequate in the dry season, where there is one.</w:t>
      </w:r>
    </w:p>
    <w:p w14:paraId="0BDF0435" w14:textId="77777777" w:rsidR="001E3311" w:rsidRDefault="001E3311" w:rsidP="001E3311">
      <w:pPr>
        <w:ind w:left="140" w:right="280" w:firstLine="300"/>
      </w:pPr>
      <w:r>
        <w:t>Tropical soils contain a large amount of kaolinite clay and if they are low in iron and aluminium, their structure may be excessively poor and unstable. If, on the other hand, the soil contains adequate amount of iron and aluminium, their oxides and hydroxides will cement the kaolinite particles together in relatively large aggregates and this will improve soil structure.</w:t>
      </w:r>
    </w:p>
    <w:p w14:paraId="05B10CE5" w14:textId="77777777" w:rsidR="001E3311" w:rsidRDefault="001E3311" w:rsidP="001E3311">
      <w:pPr>
        <w:ind w:left="140" w:right="280" w:firstLine="300"/>
      </w:pPr>
      <w:r>
        <w:t>When managing tropical soils, therefore, two basic principles are involved. The first is to use a method of farming which involves a minimum of clean cultivation since the latter leaves the soil bear and consequently liable to water erosion and loss of nutrients by leaching. The second is to use a method which maintains sufficient organic matter in the surface soil. This helps to keep bases and phosphates available in the soil, is a good source of plant nutrients and maintains good structure in the surface soil.</w:t>
      </w:r>
    </w:p>
    <w:p w14:paraId="74486409" w14:textId="77777777" w:rsidR="001E3311" w:rsidRDefault="001E3311" w:rsidP="003F4332">
      <w:pPr>
        <w:widowControl w:val="0"/>
        <w:numPr>
          <w:ilvl w:val="0"/>
          <w:numId w:val="37"/>
        </w:numPr>
        <w:tabs>
          <w:tab w:val="left" w:pos="399"/>
        </w:tabs>
        <w:spacing w:line="274" w:lineRule="exact"/>
        <w:ind w:left="440" w:hanging="300"/>
      </w:pPr>
      <w:r>
        <w:rPr>
          <w:rStyle w:val="BodytextItalic"/>
        </w:rPr>
        <w:t>Writing and speaking.</w:t>
      </w:r>
      <w:r>
        <w:t xml:space="preserve"> (pair or group-work) Find the answer to the followings.</w:t>
      </w:r>
    </w:p>
    <w:p w14:paraId="1832ABFA" w14:textId="77777777" w:rsidR="001E3311" w:rsidRDefault="001E3311" w:rsidP="003F4332">
      <w:pPr>
        <w:widowControl w:val="0"/>
        <w:numPr>
          <w:ilvl w:val="0"/>
          <w:numId w:val="39"/>
        </w:numPr>
        <w:tabs>
          <w:tab w:val="left" w:pos="704"/>
        </w:tabs>
        <w:spacing w:line="274" w:lineRule="exact"/>
        <w:ind w:left="140" w:firstLine="300"/>
      </w:pPr>
      <w:r>
        <w:t>Give two ways in which tropical climates differ from temperate climates.</w:t>
      </w:r>
    </w:p>
    <w:p w14:paraId="6AFC4F4A" w14:textId="77777777" w:rsidR="001E3311" w:rsidRDefault="001E3311" w:rsidP="003F4332">
      <w:pPr>
        <w:widowControl w:val="0"/>
        <w:numPr>
          <w:ilvl w:val="0"/>
          <w:numId w:val="39"/>
        </w:numPr>
        <w:tabs>
          <w:tab w:val="left" w:pos="399"/>
        </w:tabs>
        <w:spacing w:line="274" w:lineRule="exact"/>
        <w:ind w:left="440" w:hanging="300"/>
      </w:pPr>
      <w:r>
        <w:t>Name two common bases found in some tropical soils.</w:t>
      </w:r>
    </w:p>
    <w:p w14:paraId="6C7AAFEF" w14:textId="77777777" w:rsidR="001E3311" w:rsidRDefault="001E3311" w:rsidP="003F4332">
      <w:pPr>
        <w:widowControl w:val="0"/>
        <w:numPr>
          <w:ilvl w:val="0"/>
          <w:numId w:val="39"/>
        </w:numPr>
        <w:tabs>
          <w:tab w:val="left" w:pos="690"/>
        </w:tabs>
        <w:spacing w:line="274" w:lineRule="exact"/>
        <w:ind w:left="140" w:firstLine="300"/>
      </w:pPr>
      <w:r>
        <w:t>Name two factors, which improve soil structure and explain their effect.</w:t>
      </w:r>
    </w:p>
    <w:p w14:paraId="39BC4CF3" w14:textId="77777777" w:rsidR="001E3311" w:rsidRDefault="001E3311" w:rsidP="003F4332">
      <w:pPr>
        <w:widowControl w:val="0"/>
        <w:numPr>
          <w:ilvl w:val="0"/>
          <w:numId w:val="39"/>
        </w:numPr>
        <w:tabs>
          <w:tab w:val="left" w:pos="694"/>
        </w:tabs>
        <w:spacing w:line="274" w:lineRule="exact"/>
        <w:ind w:left="140" w:firstLine="300"/>
      </w:pPr>
      <w:r>
        <w:t>Explain why a soil may contain insufficient phosphates.</w:t>
      </w:r>
    </w:p>
    <w:p w14:paraId="07E0DA20" w14:textId="77777777" w:rsidR="001E3311" w:rsidRDefault="001E3311" w:rsidP="003F4332">
      <w:pPr>
        <w:widowControl w:val="0"/>
        <w:numPr>
          <w:ilvl w:val="0"/>
          <w:numId w:val="39"/>
        </w:numPr>
        <w:tabs>
          <w:tab w:val="left" w:pos="704"/>
        </w:tabs>
        <w:spacing w:line="274" w:lineRule="exact"/>
        <w:ind w:left="140" w:firstLine="300"/>
      </w:pPr>
      <w:r>
        <w:t>Give one function of iron oxide in the soil.</w:t>
      </w:r>
    </w:p>
    <w:p w14:paraId="581CBAEA" w14:textId="77777777" w:rsidR="001E3311" w:rsidRDefault="001E3311" w:rsidP="003F4332">
      <w:pPr>
        <w:widowControl w:val="0"/>
        <w:numPr>
          <w:ilvl w:val="0"/>
          <w:numId w:val="39"/>
        </w:numPr>
        <w:tabs>
          <w:tab w:val="left" w:pos="709"/>
        </w:tabs>
        <w:spacing w:after="120" w:line="274" w:lineRule="exact"/>
        <w:ind w:left="140" w:firstLine="300"/>
      </w:pPr>
      <w:r>
        <w:t>Give the two advantages of each of the basic principles in managing tropical soils.</w:t>
      </w:r>
    </w:p>
    <w:p w14:paraId="613B932C" w14:textId="77777777" w:rsidR="001E3311" w:rsidRDefault="001E3311" w:rsidP="003F4332">
      <w:pPr>
        <w:pStyle w:val="Heading21"/>
        <w:keepNext/>
        <w:keepLines/>
        <w:numPr>
          <w:ilvl w:val="0"/>
          <w:numId w:val="26"/>
        </w:numPr>
        <w:shd w:val="clear" w:color="auto" w:fill="auto"/>
        <w:tabs>
          <w:tab w:val="left" w:pos="562"/>
          <w:tab w:val="left" w:pos="2535"/>
        </w:tabs>
        <w:spacing w:before="0" w:line="274" w:lineRule="exact"/>
        <w:ind w:left="440" w:hanging="300"/>
      </w:pPr>
      <w:bookmarkStart w:id="11" w:name="bookmark14"/>
      <w:r>
        <w:t>Grammar</w:t>
      </w:r>
      <w:r>
        <w:tab/>
        <w:t>SENTENCES and SENTENCE PATTERNS</w:t>
      </w:r>
      <w:bookmarkEnd w:id="11"/>
    </w:p>
    <w:p w14:paraId="4589FBF7" w14:textId="77777777" w:rsidR="001E3311" w:rsidRDefault="001E3311" w:rsidP="003F4332">
      <w:pPr>
        <w:widowControl w:val="0"/>
        <w:numPr>
          <w:ilvl w:val="0"/>
          <w:numId w:val="40"/>
        </w:numPr>
        <w:tabs>
          <w:tab w:val="left" w:pos="418"/>
        </w:tabs>
        <w:spacing w:line="274" w:lineRule="exact"/>
        <w:ind w:left="440" w:hanging="300"/>
      </w:pPr>
      <w:r>
        <w:t>Phrases and Clauses.</w:t>
      </w:r>
    </w:p>
    <w:p w14:paraId="59940BAB" w14:textId="77777777" w:rsidR="001E3311" w:rsidRDefault="001E3311" w:rsidP="001E3311">
      <w:pPr>
        <w:ind w:left="140" w:right="280" w:firstLine="300"/>
      </w:pPr>
      <w:r>
        <w:t>The various parts of speech are grouped into phrases and clauses which make up the basic sentence.</w:t>
      </w:r>
    </w:p>
    <w:p w14:paraId="1F909044" w14:textId="77777777" w:rsidR="001E3311" w:rsidRDefault="001E3311" w:rsidP="003F4332">
      <w:pPr>
        <w:widowControl w:val="0"/>
        <w:numPr>
          <w:ilvl w:val="0"/>
          <w:numId w:val="41"/>
        </w:numPr>
        <w:tabs>
          <w:tab w:val="left" w:pos="366"/>
        </w:tabs>
        <w:spacing w:line="274" w:lineRule="exact"/>
        <w:ind w:left="440" w:hanging="300"/>
      </w:pPr>
      <w:r>
        <w:t>Phrases.</w:t>
      </w:r>
    </w:p>
    <w:p w14:paraId="07FB3ED3" w14:textId="77777777" w:rsidR="001E3311" w:rsidRDefault="001E3311" w:rsidP="001E3311">
      <w:pPr>
        <w:ind w:left="140" w:right="280" w:firstLine="300"/>
      </w:pPr>
      <w:r>
        <w:t>Phrases are groups of related words that do not contain a subject-verb combination or express a complete thought. There are noun, prepositional, participial, verb and infinitive phrases.</w:t>
      </w:r>
      <w:r>
        <w:br w:type="page"/>
      </w:r>
    </w:p>
    <w:p w14:paraId="4CA5C805" w14:textId="77777777" w:rsidR="001E3311" w:rsidRDefault="001E3311" w:rsidP="003F4332">
      <w:pPr>
        <w:widowControl w:val="0"/>
        <w:numPr>
          <w:ilvl w:val="0"/>
          <w:numId w:val="42"/>
        </w:numPr>
        <w:tabs>
          <w:tab w:val="left" w:pos="298"/>
          <w:tab w:val="left" w:pos="2948"/>
          <w:tab w:val="left" w:pos="5828"/>
        </w:tabs>
        <w:spacing w:line="274" w:lineRule="exact"/>
        <w:ind w:left="480" w:hanging="340"/>
      </w:pPr>
      <w:r>
        <w:t>Noun phrase:</w:t>
      </w:r>
      <w:r>
        <w:tab/>
        <w:t>- my brand new car</w:t>
      </w:r>
      <w:r>
        <w:tab/>
        <w:t>- the famous film star</w:t>
      </w:r>
    </w:p>
    <w:p w14:paraId="0EF73778" w14:textId="77777777" w:rsidR="001E3311" w:rsidRDefault="001E3311" w:rsidP="003F4332">
      <w:pPr>
        <w:widowControl w:val="0"/>
        <w:numPr>
          <w:ilvl w:val="0"/>
          <w:numId w:val="42"/>
        </w:numPr>
        <w:tabs>
          <w:tab w:val="left" w:pos="303"/>
          <w:tab w:val="left" w:pos="5828"/>
        </w:tabs>
        <w:spacing w:line="274" w:lineRule="exact"/>
        <w:ind w:left="480" w:hanging="340"/>
      </w:pPr>
      <w:r>
        <w:t>Prepositional phrase: - over the wall</w:t>
      </w:r>
      <w:r>
        <w:tab/>
        <w:t>- around the block</w:t>
      </w:r>
    </w:p>
    <w:p w14:paraId="3D17AD4B" w14:textId="77777777" w:rsidR="001E3311" w:rsidRDefault="001E3311" w:rsidP="003F4332">
      <w:pPr>
        <w:widowControl w:val="0"/>
        <w:numPr>
          <w:ilvl w:val="0"/>
          <w:numId w:val="42"/>
        </w:numPr>
        <w:tabs>
          <w:tab w:val="left" w:pos="303"/>
          <w:tab w:val="left" w:pos="2948"/>
          <w:tab w:val="left" w:pos="5828"/>
        </w:tabs>
        <w:spacing w:line="274" w:lineRule="exact"/>
        <w:ind w:left="480" w:hanging="340"/>
      </w:pPr>
      <w:r>
        <w:t>Participial phrase:</w:t>
      </w:r>
      <w:r>
        <w:tab/>
        <w:t>- playing the piano</w:t>
      </w:r>
      <w:r>
        <w:tab/>
        <w:t>- buying the book</w:t>
      </w:r>
    </w:p>
    <w:p w14:paraId="505FE0A6" w14:textId="77777777" w:rsidR="001E3311" w:rsidRDefault="001E3311" w:rsidP="003F4332">
      <w:pPr>
        <w:widowControl w:val="0"/>
        <w:numPr>
          <w:ilvl w:val="0"/>
          <w:numId w:val="42"/>
        </w:numPr>
        <w:tabs>
          <w:tab w:val="left" w:pos="308"/>
          <w:tab w:val="left" w:pos="2948"/>
          <w:tab w:val="left" w:pos="5828"/>
        </w:tabs>
        <w:spacing w:line="274" w:lineRule="exact"/>
        <w:ind w:left="480" w:hanging="340"/>
      </w:pPr>
      <w:r>
        <w:t>Verb phrase:</w:t>
      </w:r>
      <w:r>
        <w:tab/>
        <w:t>- will be given</w:t>
      </w:r>
      <w:r>
        <w:tab/>
        <w:t>- is coming</w:t>
      </w:r>
    </w:p>
    <w:p w14:paraId="093A284F" w14:textId="77777777" w:rsidR="001E3311" w:rsidRDefault="001E3311" w:rsidP="003F4332">
      <w:pPr>
        <w:widowControl w:val="0"/>
        <w:numPr>
          <w:ilvl w:val="0"/>
          <w:numId w:val="42"/>
        </w:numPr>
        <w:tabs>
          <w:tab w:val="left" w:pos="380"/>
          <w:tab w:val="left" w:pos="3020"/>
          <w:tab w:val="left" w:pos="5900"/>
        </w:tabs>
        <w:spacing w:line="274" w:lineRule="exact"/>
        <w:ind w:left="480" w:hanging="340"/>
      </w:pPr>
      <w:r>
        <w:t>Infinitive phrase:</w:t>
      </w:r>
      <w:r>
        <w:tab/>
        <w:t>- to think</w:t>
      </w:r>
      <w:r>
        <w:tab/>
        <w:t>- to draw</w:t>
      </w:r>
    </w:p>
    <w:p w14:paraId="172916AC" w14:textId="77777777" w:rsidR="001E3311" w:rsidRDefault="001E3311" w:rsidP="003F4332">
      <w:pPr>
        <w:widowControl w:val="0"/>
        <w:numPr>
          <w:ilvl w:val="0"/>
          <w:numId w:val="41"/>
        </w:numPr>
        <w:tabs>
          <w:tab w:val="left" w:pos="380"/>
          <w:tab w:val="left" w:pos="3020"/>
          <w:tab w:val="left" w:pos="5900"/>
          <w:tab w:val="left" w:pos="385"/>
        </w:tabs>
        <w:spacing w:line="274" w:lineRule="exact"/>
        <w:ind w:left="480" w:hanging="340"/>
      </w:pPr>
      <w:r>
        <w:t>Clauses.</w:t>
      </w:r>
    </w:p>
    <w:p w14:paraId="1E579243" w14:textId="77777777" w:rsidR="001E3311" w:rsidRDefault="001E3311" w:rsidP="001E3311">
      <w:pPr>
        <w:ind w:left="140" w:right="320" w:firstLine="340"/>
      </w:pPr>
      <w:r>
        <w:t>Clauses are groups of related words that contain a subject-verb combination. Independent clauses express a complete thought and can stand by themselves as sentences. Subordinate clauses serve as part of a sentence but do not express complete thought and cannot stand by themselves. They are subordinate to independent clauses.</w:t>
      </w:r>
    </w:p>
    <w:p w14:paraId="2092DCA6" w14:textId="77777777" w:rsidR="001E3311" w:rsidRDefault="001E3311" w:rsidP="003F4332">
      <w:pPr>
        <w:widowControl w:val="0"/>
        <w:numPr>
          <w:ilvl w:val="0"/>
          <w:numId w:val="42"/>
        </w:numPr>
        <w:tabs>
          <w:tab w:val="left" w:pos="308"/>
        </w:tabs>
        <w:spacing w:line="274" w:lineRule="exact"/>
        <w:ind w:left="480" w:hanging="340"/>
      </w:pPr>
      <w:r>
        <w:t>Independent clauses:</w:t>
      </w:r>
    </w:p>
    <w:p w14:paraId="3D278AA5" w14:textId="77777777" w:rsidR="001E3311" w:rsidRDefault="001E3311" w:rsidP="003F4332">
      <w:pPr>
        <w:widowControl w:val="0"/>
        <w:numPr>
          <w:ilvl w:val="0"/>
          <w:numId w:val="10"/>
        </w:numPr>
        <w:tabs>
          <w:tab w:val="left" w:pos="2610"/>
        </w:tabs>
        <w:spacing w:line="274" w:lineRule="exact"/>
        <w:ind w:left="2480"/>
      </w:pPr>
      <w:r>
        <w:t>the weather was warm and dry</w:t>
      </w:r>
    </w:p>
    <w:p w14:paraId="30FEBA94" w14:textId="77777777" w:rsidR="001E3311" w:rsidRDefault="001E3311" w:rsidP="003F4332">
      <w:pPr>
        <w:widowControl w:val="0"/>
        <w:numPr>
          <w:ilvl w:val="0"/>
          <w:numId w:val="10"/>
        </w:numPr>
        <w:tabs>
          <w:tab w:val="left" w:pos="2610"/>
        </w:tabs>
        <w:spacing w:line="274" w:lineRule="exact"/>
        <w:ind w:left="2480"/>
      </w:pPr>
      <w:r>
        <w:t>John got free tickets to the play</w:t>
      </w:r>
    </w:p>
    <w:p w14:paraId="3748830D" w14:textId="77777777" w:rsidR="001E3311" w:rsidRDefault="001E3311" w:rsidP="003F4332">
      <w:pPr>
        <w:widowControl w:val="0"/>
        <w:numPr>
          <w:ilvl w:val="0"/>
          <w:numId w:val="10"/>
        </w:numPr>
        <w:tabs>
          <w:tab w:val="left" w:pos="2619"/>
        </w:tabs>
        <w:spacing w:line="274" w:lineRule="exact"/>
        <w:ind w:left="2480"/>
      </w:pPr>
      <w:r>
        <w:t>They took the wrong road</w:t>
      </w:r>
    </w:p>
    <w:p w14:paraId="73D867E8" w14:textId="77777777" w:rsidR="001E3311" w:rsidRDefault="001E3311" w:rsidP="003F4332">
      <w:pPr>
        <w:widowControl w:val="0"/>
        <w:numPr>
          <w:ilvl w:val="0"/>
          <w:numId w:val="42"/>
        </w:numPr>
        <w:tabs>
          <w:tab w:val="left" w:pos="322"/>
        </w:tabs>
        <w:spacing w:line="274" w:lineRule="exact"/>
        <w:ind w:left="480" w:hanging="340"/>
      </w:pPr>
      <w:r>
        <w:t>Subordinate clauses:</w:t>
      </w:r>
    </w:p>
    <w:p w14:paraId="5017157C" w14:textId="77777777" w:rsidR="001E3311" w:rsidRDefault="001E3311" w:rsidP="003F4332">
      <w:pPr>
        <w:widowControl w:val="0"/>
        <w:numPr>
          <w:ilvl w:val="0"/>
          <w:numId w:val="10"/>
        </w:numPr>
        <w:tabs>
          <w:tab w:val="left" w:pos="2610"/>
        </w:tabs>
        <w:spacing w:line="274" w:lineRule="exact"/>
        <w:ind w:left="2480"/>
      </w:pPr>
      <w:r>
        <w:t>by the time June arrived</w:t>
      </w:r>
    </w:p>
    <w:p w14:paraId="20A00699" w14:textId="77777777" w:rsidR="001E3311" w:rsidRDefault="001E3311" w:rsidP="003F4332">
      <w:pPr>
        <w:widowControl w:val="0"/>
        <w:numPr>
          <w:ilvl w:val="0"/>
          <w:numId w:val="10"/>
        </w:numPr>
        <w:tabs>
          <w:tab w:val="left" w:pos="2610"/>
        </w:tabs>
        <w:spacing w:line="274" w:lineRule="exact"/>
        <w:ind w:left="2480"/>
      </w:pPr>
      <w:r>
        <w:t>because he works at the theatre</w:t>
      </w:r>
    </w:p>
    <w:p w14:paraId="3629D92D" w14:textId="77777777" w:rsidR="001E3311" w:rsidRDefault="00EC1331" w:rsidP="003F4332">
      <w:pPr>
        <w:widowControl w:val="0"/>
        <w:numPr>
          <w:ilvl w:val="0"/>
          <w:numId w:val="10"/>
        </w:numPr>
        <w:tabs>
          <w:tab w:val="left" w:pos="2610"/>
        </w:tabs>
        <w:spacing w:line="274" w:lineRule="exact"/>
        <w:ind w:left="2480"/>
      </w:pPr>
      <w:r>
        <w:pict w14:anchorId="5F44F9E1">
          <v:shape id="_x0000_s1045" type="#_x0000_t202" style="position:absolute;left:0;text-align:left;margin-left:8.2pt;margin-top:13.9pt;width:107.7pt;height:11.05pt;z-index:-251637760;mso-wrap-distance-left:5pt;mso-wrap-distance-right:5pt;mso-position-horizontal-relative:margin" filled="f" stroked="f">
            <v:textbox style="mso-fit-shape-to-text:t" inset="0,0,0,0">
              <w:txbxContent>
                <w:p w14:paraId="132F616F" w14:textId="77777777" w:rsidR="001E3311" w:rsidRDefault="001E3311" w:rsidP="001E3311">
                  <w:pPr>
                    <w:spacing w:line="210" w:lineRule="exact"/>
                    <w:ind w:left="100"/>
                  </w:pPr>
                  <w:r>
                    <w:rPr>
                      <w:rStyle w:val="BodytextExact"/>
                    </w:rPr>
                    <w:t>Complete sentences:</w:t>
                  </w:r>
                </w:p>
              </w:txbxContent>
            </v:textbox>
            <w10:wrap type="square" anchorx="margin"/>
          </v:shape>
        </w:pict>
      </w:r>
      <w:r w:rsidR="001E3311">
        <w:t>when they came to the turn</w:t>
      </w:r>
    </w:p>
    <w:p w14:paraId="7E7D52A9" w14:textId="77777777" w:rsidR="001E3311" w:rsidRDefault="001E3311" w:rsidP="003F4332">
      <w:pPr>
        <w:widowControl w:val="0"/>
        <w:numPr>
          <w:ilvl w:val="0"/>
          <w:numId w:val="10"/>
        </w:numPr>
        <w:tabs>
          <w:tab w:val="left" w:pos="2672"/>
        </w:tabs>
        <w:spacing w:line="274" w:lineRule="exact"/>
        <w:ind w:left="2480"/>
      </w:pPr>
      <w:r>
        <w:t>By the time June arrived, the weather was warm and dry.</w:t>
      </w:r>
    </w:p>
    <w:p w14:paraId="28D909E4" w14:textId="77777777" w:rsidR="001E3311" w:rsidRDefault="001E3311" w:rsidP="003F4332">
      <w:pPr>
        <w:widowControl w:val="0"/>
        <w:numPr>
          <w:ilvl w:val="0"/>
          <w:numId w:val="10"/>
        </w:numPr>
        <w:tabs>
          <w:tab w:val="left" w:pos="2677"/>
        </w:tabs>
        <w:spacing w:line="274" w:lineRule="exact"/>
        <w:ind w:left="2480"/>
      </w:pPr>
      <w:r>
        <w:t>John got free tickets to the play, because he works at the theatre.</w:t>
      </w:r>
    </w:p>
    <w:p w14:paraId="295D4A45" w14:textId="77777777" w:rsidR="001E3311" w:rsidRDefault="001E3311" w:rsidP="003F4332">
      <w:pPr>
        <w:widowControl w:val="0"/>
        <w:numPr>
          <w:ilvl w:val="0"/>
          <w:numId w:val="10"/>
        </w:numPr>
        <w:tabs>
          <w:tab w:val="left" w:pos="2672"/>
        </w:tabs>
        <w:spacing w:after="60" w:line="274" w:lineRule="exact"/>
        <w:ind w:left="2480"/>
      </w:pPr>
      <w:r>
        <w:t>When they came to the turn, they took the wrong way.</w:t>
      </w:r>
    </w:p>
    <w:p w14:paraId="7AF6F5C1" w14:textId="77777777" w:rsidR="001E3311" w:rsidRDefault="001E3311" w:rsidP="003F4332">
      <w:pPr>
        <w:widowControl w:val="0"/>
        <w:numPr>
          <w:ilvl w:val="0"/>
          <w:numId w:val="40"/>
        </w:numPr>
        <w:tabs>
          <w:tab w:val="left" w:pos="404"/>
        </w:tabs>
        <w:spacing w:line="274" w:lineRule="exact"/>
        <w:ind w:left="480" w:hanging="340"/>
      </w:pPr>
      <w:r>
        <w:t>Practice. Analyze the following sentences</w:t>
      </w:r>
    </w:p>
    <w:p w14:paraId="6F3EF242" w14:textId="77777777" w:rsidR="001E3311" w:rsidRDefault="001E3311" w:rsidP="003F4332">
      <w:pPr>
        <w:widowControl w:val="0"/>
        <w:numPr>
          <w:ilvl w:val="0"/>
          <w:numId w:val="43"/>
        </w:numPr>
        <w:tabs>
          <w:tab w:val="left" w:pos="390"/>
        </w:tabs>
        <w:spacing w:line="274" w:lineRule="exact"/>
        <w:ind w:left="480" w:hanging="340"/>
      </w:pPr>
      <w:r>
        <w:t>Underline and name the phrases in the following sentences.</w:t>
      </w:r>
    </w:p>
    <w:p w14:paraId="5CE0C5A3" w14:textId="77777777" w:rsidR="001E3311" w:rsidRDefault="001E3311" w:rsidP="003F4332">
      <w:pPr>
        <w:widowControl w:val="0"/>
        <w:numPr>
          <w:ilvl w:val="0"/>
          <w:numId w:val="44"/>
        </w:numPr>
        <w:tabs>
          <w:tab w:val="left" w:pos="356"/>
        </w:tabs>
        <w:spacing w:line="274" w:lineRule="exact"/>
        <w:ind w:left="480" w:hanging="340"/>
      </w:pPr>
      <w:r>
        <w:t>We have only three days to practise until the band contest.</w:t>
      </w:r>
    </w:p>
    <w:p w14:paraId="360ADB34" w14:textId="77777777" w:rsidR="001E3311" w:rsidRDefault="001E3311" w:rsidP="003F4332">
      <w:pPr>
        <w:widowControl w:val="0"/>
        <w:numPr>
          <w:ilvl w:val="0"/>
          <w:numId w:val="44"/>
        </w:numPr>
        <w:tabs>
          <w:tab w:val="left" w:pos="385"/>
        </w:tabs>
        <w:spacing w:line="274" w:lineRule="exact"/>
        <w:ind w:left="480" w:hanging="340"/>
      </w:pPr>
      <w:r>
        <w:t>In this case some of the nitrate retains in the subsoil.</w:t>
      </w:r>
    </w:p>
    <w:p w14:paraId="59881D53" w14:textId="77777777" w:rsidR="001E3311" w:rsidRDefault="001E3311" w:rsidP="003F4332">
      <w:pPr>
        <w:widowControl w:val="0"/>
        <w:numPr>
          <w:ilvl w:val="0"/>
          <w:numId w:val="44"/>
        </w:numPr>
        <w:tabs>
          <w:tab w:val="left" w:pos="366"/>
        </w:tabs>
        <w:spacing w:line="274" w:lineRule="exact"/>
        <w:ind w:left="480" w:hanging="340"/>
      </w:pPr>
      <w:r>
        <w:t>This gives two further important principles in tropical soil management.</w:t>
      </w:r>
    </w:p>
    <w:p w14:paraId="55D9E546" w14:textId="77777777" w:rsidR="001E3311" w:rsidRDefault="001E3311" w:rsidP="003F4332">
      <w:pPr>
        <w:widowControl w:val="0"/>
        <w:numPr>
          <w:ilvl w:val="0"/>
          <w:numId w:val="44"/>
        </w:numPr>
        <w:tabs>
          <w:tab w:val="left" w:pos="380"/>
        </w:tabs>
        <w:spacing w:line="274" w:lineRule="exact"/>
        <w:ind w:left="480" w:right="320" w:hanging="340"/>
      </w:pPr>
      <w:r>
        <w:t>The first of these is to prepare the land and sow the crops early enough to use the surplus nitrogen after the dry season.</w:t>
      </w:r>
    </w:p>
    <w:p w14:paraId="233D8C64" w14:textId="77777777" w:rsidR="001E3311" w:rsidRDefault="001E3311" w:rsidP="003F4332">
      <w:pPr>
        <w:widowControl w:val="0"/>
        <w:numPr>
          <w:ilvl w:val="0"/>
          <w:numId w:val="44"/>
        </w:numPr>
        <w:tabs>
          <w:tab w:val="left" w:pos="366"/>
        </w:tabs>
        <w:spacing w:line="274" w:lineRule="exact"/>
        <w:ind w:left="480" w:right="320" w:hanging="340"/>
      </w:pPr>
      <w:r>
        <w:t>The second is to grow crops with sufficiently deep roots to use nitrogen before it is washed into subsoil.</w:t>
      </w:r>
    </w:p>
    <w:p w14:paraId="0B3FA9A1" w14:textId="77777777" w:rsidR="001E3311" w:rsidRDefault="001E3311" w:rsidP="003F4332">
      <w:pPr>
        <w:widowControl w:val="0"/>
        <w:numPr>
          <w:ilvl w:val="0"/>
          <w:numId w:val="43"/>
        </w:numPr>
        <w:tabs>
          <w:tab w:val="left" w:pos="366"/>
        </w:tabs>
        <w:spacing w:line="274" w:lineRule="exact"/>
        <w:ind w:left="480" w:hanging="340"/>
      </w:pPr>
      <w:r>
        <w:t>Find and underline the clauses in the following sentences.</w:t>
      </w:r>
    </w:p>
    <w:p w14:paraId="245B3C0A" w14:textId="77777777" w:rsidR="001E3311" w:rsidRDefault="001E3311" w:rsidP="003F4332">
      <w:pPr>
        <w:widowControl w:val="0"/>
        <w:numPr>
          <w:ilvl w:val="0"/>
          <w:numId w:val="45"/>
        </w:numPr>
        <w:tabs>
          <w:tab w:val="left" w:pos="394"/>
        </w:tabs>
        <w:spacing w:line="274" w:lineRule="exact"/>
        <w:ind w:left="480" w:right="320" w:hanging="340"/>
      </w:pPr>
      <w:r>
        <w:t>Precipitation is rain, snow, fog, sleet, hail and frost, which undergo two main processes: condensation and evaporation.</w:t>
      </w:r>
    </w:p>
    <w:p w14:paraId="5B1B0819" w14:textId="77777777" w:rsidR="001E3311" w:rsidRDefault="001E3311" w:rsidP="003F4332">
      <w:pPr>
        <w:widowControl w:val="0"/>
        <w:numPr>
          <w:ilvl w:val="0"/>
          <w:numId w:val="45"/>
        </w:numPr>
        <w:tabs>
          <w:tab w:val="left" w:pos="390"/>
        </w:tabs>
        <w:spacing w:line="274" w:lineRule="exact"/>
        <w:ind w:left="480" w:hanging="340"/>
      </w:pPr>
      <w:r>
        <w:t>The place where you live is a microclimate of the large general climate.</w:t>
      </w:r>
    </w:p>
    <w:p w14:paraId="37129753" w14:textId="77777777" w:rsidR="001E3311" w:rsidRDefault="001E3311" w:rsidP="003F4332">
      <w:pPr>
        <w:widowControl w:val="0"/>
        <w:numPr>
          <w:ilvl w:val="0"/>
          <w:numId w:val="45"/>
        </w:numPr>
        <w:tabs>
          <w:tab w:val="left" w:pos="366"/>
        </w:tabs>
        <w:spacing w:line="274" w:lineRule="exact"/>
        <w:ind w:left="480" w:right="320" w:hanging="340"/>
      </w:pPr>
      <w:r>
        <w:t>Microclimates can be a rich source of diversity, so your design should take advantage of them rather than eliminate them.</w:t>
      </w:r>
    </w:p>
    <w:p w14:paraId="5F4428BC" w14:textId="77777777" w:rsidR="001E3311" w:rsidRDefault="001E3311" w:rsidP="003F4332">
      <w:pPr>
        <w:widowControl w:val="0"/>
        <w:numPr>
          <w:ilvl w:val="0"/>
          <w:numId w:val="45"/>
        </w:numPr>
        <w:tabs>
          <w:tab w:val="left" w:pos="390"/>
        </w:tabs>
        <w:spacing w:line="274" w:lineRule="exact"/>
        <w:ind w:left="480" w:right="320" w:hanging="340"/>
      </w:pPr>
      <w:r>
        <w:t>You can create different habitats and diversify the range of plants and animals that will grow in your garden.</w:t>
      </w:r>
    </w:p>
    <w:p w14:paraId="54DBAF7A" w14:textId="77777777" w:rsidR="001E3311" w:rsidRDefault="001E3311" w:rsidP="003F4332">
      <w:pPr>
        <w:widowControl w:val="0"/>
        <w:numPr>
          <w:ilvl w:val="0"/>
          <w:numId w:val="45"/>
        </w:numPr>
        <w:tabs>
          <w:tab w:val="left" w:pos="380"/>
        </w:tabs>
        <w:spacing w:line="274" w:lineRule="exact"/>
        <w:ind w:left="480" w:right="320" w:hanging="340"/>
      </w:pPr>
      <w:r>
        <w:t>You may be able to grow an almond tree if you live in a cool moist climate simply by positioning it against a sunny sheltered wall.</w:t>
      </w:r>
    </w:p>
    <w:p w14:paraId="0AE7CCD7" w14:textId="77777777" w:rsidR="001E3311" w:rsidRDefault="001E3311" w:rsidP="003F4332">
      <w:pPr>
        <w:widowControl w:val="0"/>
        <w:numPr>
          <w:ilvl w:val="0"/>
          <w:numId w:val="45"/>
        </w:numPr>
        <w:tabs>
          <w:tab w:val="left" w:pos="394"/>
        </w:tabs>
        <w:spacing w:line="274" w:lineRule="exact"/>
        <w:ind w:left="480" w:right="320" w:hanging="340"/>
      </w:pPr>
      <w:r>
        <w:t>Although much farming is still by traditional methods, there has been a significant change in the technologies available since independence.</w:t>
      </w:r>
    </w:p>
    <w:p w14:paraId="79AA0EB2" w14:textId="77777777" w:rsidR="001E3311" w:rsidRDefault="001E3311" w:rsidP="003F4332">
      <w:pPr>
        <w:widowControl w:val="0"/>
        <w:numPr>
          <w:ilvl w:val="0"/>
          <w:numId w:val="45"/>
        </w:numPr>
        <w:tabs>
          <w:tab w:val="left" w:pos="380"/>
        </w:tabs>
        <w:spacing w:line="274" w:lineRule="exact"/>
        <w:ind w:left="480" w:right="320" w:hanging="340"/>
      </w:pPr>
      <w:r>
        <w:t>The raising of livestock, particularly horned cattle, buffalo, horses, and mules, is a central feature of the agricultural economy.</w:t>
      </w:r>
    </w:p>
    <w:p w14:paraId="0C02C485" w14:textId="77777777" w:rsidR="001E3311" w:rsidRDefault="001E3311" w:rsidP="003F4332">
      <w:pPr>
        <w:widowControl w:val="0"/>
        <w:numPr>
          <w:ilvl w:val="0"/>
          <w:numId w:val="45"/>
        </w:numPr>
        <w:tabs>
          <w:tab w:val="left" w:pos="385"/>
        </w:tabs>
        <w:spacing w:line="274" w:lineRule="exact"/>
        <w:ind w:left="480" w:right="320" w:hanging="340"/>
      </w:pPr>
      <w:r>
        <w:t>The demand for chemical fertilizers and high-yielding seed varieties has increased markedly, particularly since the much-publicized “</w:t>
      </w:r>
      <w:r>
        <w:rPr>
          <w:rStyle w:val="BodytextItalic"/>
        </w:rPr>
        <w:t>Green Revolution</w:t>
      </w:r>
      <w:r>
        <w:t>” of the 1960s and early 1970s - which particularly benefited richer farmers in wheat-growing areas like Uttar Pradesh and Punjab states.</w:t>
      </w:r>
      <w:r>
        <w:br w:type="page"/>
      </w:r>
    </w:p>
    <w:p w14:paraId="6139CD8C" w14:textId="77777777" w:rsidR="006B4147" w:rsidRDefault="006B4147">
      <w:pPr>
        <w:spacing w:after="200" w:line="276" w:lineRule="auto"/>
      </w:pPr>
      <w:r>
        <w:br w:type="page"/>
      </w:r>
    </w:p>
    <w:p w14:paraId="018F6CA6" w14:textId="77777777" w:rsidR="00B02A3B" w:rsidRDefault="006B4147" w:rsidP="00B02A3B">
      <w:pPr>
        <w:spacing w:line="506" w:lineRule="exact"/>
      </w:pPr>
      <w:r>
        <w:t xml:space="preserve">UNIT 6: </w:t>
      </w:r>
      <w:r w:rsidRPr="00E618F2">
        <w:rPr>
          <w:sz w:val="26"/>
          <w:szCs w:val="26"/>
        </w:rPr>
        <w:t>Integrated pest management on fruit crops and vegetable</w:t>
      </w:r>
    </w:p>
    <w:p w14:paraId="7647C849" w14:textId="77777777" w:rsidR="00B02A3B" w:rsidRDefault="00B02A3B" w:rsidP="003F4332">
      <w:pPr>
        <w:pStyle w:val="Heading21"/>
        <w:keepNext/>
        <w:keepLines/>
        <w:numPr>
          <w:ilvl w:val="0"/>
          <w:numId w:val="19"/>
        </w:numPr>
        <w:shd w:val="clear" w:color="auto" w:fill="auto"/>
        <w:tabs>
          <w:tab w:val="left" w:pos="342"/>
        </w:tabs>
        <w:spacing w:before="0" w:line="274" w:lineRule="exact"/>
        <w:ind w:left="20" w:firstLine="0"/>
      </w:pPr>
      <w:r>
        <w:t>Word study.</w:t>
      </w:r>
    </w:p>
    <w:p w14:paraId="3ADB8A43" w14:textId="77777777" w:rsidR="00B02A3B" w:rsidRDefault="00B02A3B" w:rsidP="003F4332">
      <w:pPr>
        <w:widowControl w:val="0"/>
        <w:numPr>
          <w:ilvl w:val="0"/>
          <w:numId w:val="20"/>
        </w:numPr>
        <w:tabs>
          <w:tab w:val="left" w:pos="385"/>
        </w:tabs>
        <w:spacing w:line="274" w:lineRule="exact"/>
        <w:ind w:left="20"/>
      </w:pPr>
      <w:r>
        <w:t>Find the words in the text which have similar meaning to the following words.</w:t>
      </w:r>
    </w:p>
    <w:p w14:paraId="13540761" w14:textId="77777777" w:rsidR="00B02A3B" w:rsidRDefault="00B02A3B" w:rsidP="003F4332">
      <w:pPr>
        <w:widowControl w:val="0"/>
        <w:numPr>
          <w:ilvl w:val="0"/>
          <w:numId w:val="21"/>
        </w:numPr>
        <w:tabs>
          <w:tab w:val="left" w:pos="521"/>
          <w:tab w:val="left" w:pos="1956"/>
          <w:tab w:val="left" w:leader="dot" w:pos="3602"/>
          <w:tab w:val="left" w:pos="6122"/>
          <w:tab w:val="left" w:leader="dot" w:pos="7740"/>
        </w:tabs>
        <w:spacing w:line="274" w:lineRule="exact"/>
        <w:ind w:left="20" w:firstLine="280"/>
        <w:jc w:val="both"/>
      </w:pPr>
      <w:r>
        <w:t>define :</w:t>
      </w:r>
      <w:r>
        <w:tab/>
        <w:t>a</w:t>
      </w:r>
      <w:r>
        <w:tab/>
        <w:t xml:space="preserve"> 6. suitable:</w:t>
      </w:r>
      <w:r>
        <w:tab/>
        <w:t>f.</w:t>
      </w:r>
      <w:r>
        <w:tab/>
      </w:r>
    </w:p>
    <w:p w14:paraId="19ABE251" w14:textId="77777777" w:rsidR="00B02A3B" w:rsidRDefault="00B02A3B" w:rsidP="003F4332">
      <w:pPr>
        <w:widowControl w:val="0"/>
        <w:numPr>
          <w:ilvl w:val="0"/>
          <w:numId w:val="21"/>
        </w:numPr>
        <w:tabs>
          <w:tab w:val="left" w:pos="540"/>
          <w:tab w:val="left" w:pos="1970"/>
          <w:tab w:val="left" w:leader="dot" w:pos="3631"/>
          <w:tab w:val="left" w:pos="6146"/>
          <w:tab w:val="left" w:leader="dot" w:pos="7745"/>
        </w:tabs>
        <w:spacing w:line="274" w:lineRule="exact"/>
        <w:ind w:left="20" w:firstLine="280"/>
        <w:jc w:val="both"/>
      </w:pPr>
      <w:r>
        <w:t>firm:</w:t>
      </w:r>
      <w:r>
        <w:tab/>
        <w:t>b</w:t>
      </w:r>
      <w:r>
        <w:tab/>
        <w:t xml:space="preserve"> 7. fund:</w:t>
      </w:r>
      <w:r>
        <w:tab/>
        <w:t>g</w:t>
      </w:r>
      <w:r>
        <w:tab/>
      </w:r>
    </w:p>
    <w:p w14:paraId="7215FB3D" w14:textId="77777777" w:rsidR="00B02A3B" w:rsidRDefault="00B02A3B" w:rsidP="003F4332">
      <w:pPr>
        <w:widowControl w:val="0"/>
        <w:numPr>
          <w:ilvl w:val="0"/>
          <w:numId w:val="21"/>
        </w:numPr>
        <w:tabs>
          <w:tab w:val="left" w:pos="535"/>
          <w:tab w:val="left" w:pos="2009"/>
          <w:tab w:val="left" w:leader="dot" w:pos="3646"/>
          <w:tab w:val="left" w:pos="6142"/>
          <w:tab w:val="left" w:leader="dot" w:pos="7740"/>
        </w:tabs>
        <w:spacing w:line="274" w:lineRule="exact"/>
        <w:ind w:left="20" w:firstLine="280"/>
        <w:jc w:val="both"/>
      </w:pPr>
      <w:r>
        <w:t>norm:</w:t>
      </w:r>
      <w:r>
        <w:tab/>
        <w:t>c</w:t>
      </w:r>
      <w:r>
        <w:tab/>
        <w:t xml:space="preserve"> 8. project:</w:t>
      </w:r>
      <w:r>
        <w:tab/>
        <w:t>h</w:t>
      </w:r>
      <w:r>
        <w:tab/>
      </w:r>
    </w:p>
    <w:p w14:paraId="50544DBE" w14:textId="77777777" w:rsidR="00B02A3B" w:rsidRDefault="00B02A3B" w:rsidP="003F4332">
      <w:pPr>
        <w:widowControl w:val="0"/>
        <w:numPr>
          <w:ilvl w:val="0"/>
          <w:numId w:val="21"/>
        </w:numPr>
        <w:tabs>
          <w:tab w:val="left" w:pos="545"/>
          <w:tab w:val="left" w:leader="dot" w:pos="3612"/>
          <w:tab w:val="left" w:pos="6146"/>
          <w:tab w:val="left" w:leader="dot" w:pos="7750"/>
        </w:tabs>
        <w:spacing w:line="274" w:lineRule="exact"/>
        <w:ind w:left="20" w:firstLine="280"/>
        <w:jc w:val="both"/>
      </w:pPr>
      <w:r>
        <w:t>collective: d</w:t>
      </w:r>
      <w:r>
        <w:tab/>
        <w:t xml:space="preserve"> 9. provide:</w:t>
      </w:r>
      <w:r>
        <w:tab/>
        <w:t>i</w:t>
      </w:r>
      <w:r>
        <w:tab/>
      </w:r>
    </w:p>
    <w:p w14:paraId="4D375228" w14:textId="77777777" w:rsidR="00B02A3B" w:rsidRDefault="00B02A3B" w:rsidP="00B02A3B">
      <w:pPr>
        <w:tabs>
          <w:tab w:val="left" w:pos="1882"/>
          <w:tab w:val="left" w:leader="dot" w:pos="3518"/>
          <w:tab w:val="left" w:pos="6082"/>
          <w:tab w:val="left" w:leader="dot" w:pos="7709"/>
        </w:tabs>
        <w:spacing w:line="230" w:lineRule="exact"/>
        <w:ind w:left="560" w:hanging="320"/>
      </w:pPr>
      <w:r>
        <w:t>5. usual:</w:t>
      </w:r>
      <w:r>
        <w:tab/>
        <w:t>e</w:t>
      </w:r>
      <w:r>
        <w:tab/>
        <w:t xml:space="preserve"> 10. systems:</w:t>
      </w:r>
      <w:r>
        <w:tab/>
        <w:t>j</w:t>
      </w:r>
      <w:r>
        <w:tab/>
      </w:r>
    </w:p>
    <w:p w14:paraId="5E57A418" w14:textId="77777777" w:rsidR="005A0887" w:rsidRDefault="005A0887" w:rsidP="005A0887">
      <w:pPr>
        <w:pStyle w:val="Bodytext60"/>
        <w:shd w:val="clear" w:color="auto" w:fill="auto"/>
        <w:tabs>
          <w:tab w:val="left" w:pos="231"/>
          <w:tab w:val="left" w:pos="2588"/>
        </w:tabs>
        <w:spacing w:before="0"/>
        <w:ind w:left="20" w:firstLine="0"/>
        <w:jc w:val="left"/>
      </w:pPr>
      <w:r>
        <w:rPr>
          <w:sz w:val="26"/>
          <w:szCs w:val="26"/>
        </w:rPr>
        <w:t xml:space="preserve">3. </w:t>
      </w:r>
      <w:r w:rsidRPr="00E618F2">
        <w:rPr>
          <w:sz w:val="26"/>
          <w:szCs w:val="26"/>
        </w:rPr>
        <w:t>Discussion</w:t>
      </w:r>
    </w:p>
    <w:p w14:paraId="633F0535" w14:textId="77777777" w:rsidR="006B4147" w:rsidRDefault="005A0887" w:rsidP="003F4332">
      <w:pPr>
        <w:pStyle w:val="Bodytext60"/>
        <w:numPr>
          <w:ilvl w:val="1"/>
          <w:numId w:val="73"/>
        </w:numPr>
        <w:shd w:val="clear" w:color="auto" w:fill="auto"/>
        <w:tabs>
          <w:tab w:val="left" w:pos="231"/>
          <w:tab w:val="left" w:pos="2588"/>
        </w:tabs>
        <w:spacing w:before="0"/>
        <w:jc w:val="left"/>
      </w:pPr>
      <w:r>
        <w:t>Agricultural policy</w:t>
      </w:r>
    </w:p>
    <w:p w14:paraId="03B7AFF4" w14:textId="77777777" w:rsidR="006B4147" w:rsidRDefault="006B4147" w:rsidP="006B4147">
      <w:pPr>
        <w:ind w:left="20" w:right="20" w:firstLine="280"/>
      </w:pPr>
      <w:r>
        <w:t>Agricultural policy in the United Kingdom since 1973 has been determined primarily by Common Agricultural Policy (CAP) of the EU, which aims to ensure stable markets, a fair standard of living for producers, and regular supplies of food at reasonable prices for consumers. The costs to EU taxpayers of the CAP, which accounts for more than 50 per cent of the EU’s budget, and the mechanisms of maintaining farm prices through grants and subsidies, and through tariffs on cheaper imports, have come under increasing criticism since the early 1980s by Britain, by developing countries, and by the United States.</w:t>
      </w:r>
    </w:p>
    <w:p w14:paraId="38E5D41F" w14:textId="77777777" w:rsidR="006B4147" w:rsidRDefault="006B4147" w:rsidP="006B4147">
      <w:pPr>
        <w:ind w:left="20" w:right="20" w:firstLine="280"/>
      </w:pPr>
      <w:r>
        <w:t>Various reforms have been implemented in an attempt to reduce costs, subsidies, and the huge levels of overproduction, which generated „’butter mountain” and „’wine lakes” during the 1970s and 1980s. These have included schemes to encourage farmers to take land out of agricultural production, to adopt more environmentally kind, but less productive methods of farming, to impose production quotas on certain products, like milk, and to reduce subsidies on others.</w:t>
      </w:r>
    </w:p>
    <w:p w14:paraId="640770BE" w14:textId="77777777" w:rsidR="006B4147" w:rsidRDefault="006B4147" w:rsidP="006B4147">
      <w:pPr>
        <w:ind w:left="20" w:right="20" w:firstLine="280"/>
      </w:pPr>
      <w:r>
        <w:t>In Britain agricultural marketing is carried out by private traders, producers’ cooperatives, and marketing boards for certain products. The number of marketing boards has been steadily reduced over the past 20 years. In November 1994 one of the largest, the Milk Marketing Board for England and Wales, ceased to exist and was replaced by a producers’ cooperative, Milk Marque.</w:t>
      </w:r>
    </w:p>
    <w:p w14:paraId="0C7D0DCE" w14:textId="77777777" w:rsidR="006B4147" w:rsidRDefault="006B4147" w:rsidP="006B4147">
      <w:pPr>
        <w:ind w:left="20" w:right="20" w:firstLine="280"/>
      </w:pPr>
      <w:r>
        <w:t>Britain’s food industry is one of the world’s largest and most successful, with a highly developed retail, supply, and distribution network. Its supermarket chains supply an ever- increasing choice of food products to the British consumer and are among Europe’s most profitable companies. The 1997 merger of Guinness and Grand Metropolitan created one of the world’s biggest food and drinks conglomerates.</w:t>
      </w:r>
    </w:p>
    <w:p w14:paraId="34875714" w14:textId="77777777" w:rsidR="00B02A3B" w:rsidRDefault="00B02A3B" w:rsidP="003F4332">
      <w:pPr>
        <w:widowControl w:val="0"/>
        <w:numPr>
          <w:ilvl w:val="0"/>
          <w:numId w:val="22"/>
        </w:numPr>
        <w:tabs>
          <w:tab w:val="left" w:pos="509"/>
        </w:tabs>
        <w:spacing w:line="274" w:lineRule="exact"/>
        <w:ind w:left="560" w:hanging="320"/>
      </w:pPr>
      <w:r>
        <w:rPr>
          <w:rStyle w:val="BodytextItalic"/>
        </w:rPr>
        <w:t>Practice.</w:t>
      </w:r>
      <w:r>
        <w:t xml:space="preserve"> New words are formed by adding a suffix to other words.</w:t>
      </w:r>
    </w:p>
    <w:p w14:paraId="4724596E" w14:textId="77777777" w:rsidR="00B02A3B" w:rsidRDefault="00B02A3B" w:rsidP="00B02A3B">
      <w:pPr>
        <w:ind w:left="560" w:hanging="320"/>
      </w:pPr>
      <w:r>
        <w:t>Find the words formed in this way in the passage to complete the exercise below.</w:t>
      </w:r>
    </w:p>
    <w:p w14:paraId="5887AF85" w14:textId="77777777" w:rsidR="00B02A3B" w:rsidRDefault="00B02A3B" w:rsidP="003F4332">
      <w:pPr>
        <w:widowControl w:val="0"/>
        <w:numPr>
          <w:ilvl w:val="0"/>
          <w:numId w:val="23"/>
        </w:numPr>
        <w:tabs>
          <w:tab w:val="left" w:pos="456"/>
        </w:tabs>
        <w:spacing w:line="274" w:lineRule="exact"/>
        <w:ind w:left="560" w:hanging="320"/>
      </w:pPr>
      <w:r>
        <w:t>produce * production 2. employ * employment 3. produce * producer</w:t>
      </w:r>
    </w:p>
    <w:p w14:paraId="686563FF" w14:textId="77777777" w:rsidR="00B02A3B" w:rsidRDefault="00B02A3B" w:rsidP="003F4332">
      <w:pPr>
        <w:widowControl w:val="0"/>
        <w:numPr>
          <w:ilvl w:val="0"/>
          <w:numId w:val="10"/>
        </w:numPr>
        <w:tabs>
          <w:tab w:val="left" w:pos="379"/>
          <w:tab w:val="left" w:leader="dot" w:pos="2554"/>
          <w:tab w:val="left" w:leader="dot" w:pos="5400"/>
          <w:tab w:val="left" w:pos="6192"/>
          <w:tab w:val="left" w:leader="dot" w:pos="7022"/>
          <w:tab w:val="left" w:leader="dot" w:pos="8419"/>
        </w:tabs>
        <w:spacing w:line="274" w:lineRule="exact"/>
        <w:ind w:left="560" w:hanging="320"/>
      </w:pPr>
      <w:r>
        <w:t xml:space="preserve">contribute * </w:t>
      </w:r>
      <w:r>
        <w:tab/>
        <w:t xml:space="preserve"> - require *</w:t>
      </w:r>
      <w:r>
        <w:tab/>
      </w:r>
      <w:r>
        <w:tab/>
        <w:t>-</w:t>
      </w:r>
      <w:r>
        <w:tab/>
        <w:t xml:space="preserve"> *</w:t>
      </w:r>
      <w:r>
        <w:tab/>
      </w:r>
    </w:p>
    <w:p w14:paraId="14BA0FF2" w14:textId="77777777" w:rsidR="00B02A3B" w:rsidRDefault="00B02A3B" w:rsidP="003F4332">
      <w:pPr>
        <w:widowControl w:val="0"/>
        <w:numPr>
          <w:ilvl w:val="0"/>
          <w:numId w:val="10"/>
        </w:numPr>
        <w:tabs>
          <w:tab w:val="left" w:pos="379"/>
          <w:tab w:val="left" w:leader="dot" w:pos="2558"/>
          <w:tab w:val="left" w:leader="dot" w:pos="5405"/>
          <w:tab w:val="left" w:pos="6192"/>
          <w:tab w:val="left" w:leader="dot" w:pos="7022"/>
          <w:tab w:val="left" w:leader="dot" w:pos="8419"/>
        </w:tabs>
        <w:spacing w:line="274" w:lineRule="exact"/>
        <w:ind w:left="560" w:hanging="320"/>
      </w:pPr>
      <w:r>
        <w:t>compact *</w:t>
      </w:r>
      <w:r>
        <w:tab/>
        <w:t xml:space="preserve"> - manage *</w:t>
      </w:r>
      <w:r>
        <w:tab/>
      </w:r>
      <w:r>
        <w:tab/>
        <w:t>-</w:t>
      </w:r>
      <w:r>
        <w:tab/>
        <w:t xml:space="preserve"> *</w:t>
      </w:r>
      <w:r>
        <w:tab/>
      </w:r>
    </w:p>
    <w:p w14:paraId="41027661" w14:textId="77777777" w:rsidR="00B02A3B" w:rsidRDefault="00B02A3B" w:rsidP="003F4332">
      <w:pPr>
        <w:widowControl w:val="0"/>
        <w:numPr>
          <w:ilvl w:val="0"/>
          <w:numId w:val="10"/>
        </w:numPr>
        <w:tabs>
          <w:tab w:val="left" w:pos="379"/>
          <w:tab w:val="left" w:leader="dot" w:pos="2558"/>
          <w:tab w:val="left" w:leader="dot" w:pos="4027"/>
          <w:tab w:val="left" w:leader="dot" w:pos="5381"/>
          <w:tab w:val="left" w:pos="6192"/>
          <w:tab w:val="left" w:leader="dot" w:pos="7022"/>
          <w:tab w:val="left" w:leader="dot" w:pos="8419"/>
        </w:tabs>
        <w:spacing w:line="274" w:lineRule="exact"/>
        <w:ind w:left="560" w:hanging="320"/>
      </w:pPr>
      <w:r>
        <w:t>examine *</w:t>
      </w:r>
      <w:r>
        <w:tab/>
        <w:t xml:space="preserve"> -</w:t>
      </w:r>
      <w:r>
        <w:tab/>
        <w:t xml:space="preserve"> *</w:t>
      </w:r>
      <w:r>
        <w:tab/>
      </w:r>
      <w:r>
        <w:tab/>
        <w:t>-</w:t>
      </w:r>
      <w:r>
        <w:tab/>
        <w:t xml:space="preserve"> *</w:t>
      </w:r>
      <w:r>
        <w:tab/>
      </w:r>
    </w:p>
    <w:p w14:paraId="16843B50" w14:textId="77777777" w:rsidR="00B02A3B" w:rsidRDefault="00B02A3B" w:rsidP="00B02A3B">
      <w:pPr>
        <w:tabs>
          <w:tab w:val="left" w:pos="398"/>
          <w:tab w:val="left" w:leader="dot" w:pos="1291"/>
          <w:tab w:val="left" w:leader="dot" w:pos="2587"/>
          <w:tab w:val="left" w:leader="dot" w:pos="4046"/>
          <w:tab w:val="left" w:leader="dot" w:pos="5381"/>
          <w:tab w:val="left" w:leader="dot" w:pos="7022"/>
          <w:tab w:val="left" w:leader="dot" w:pos="8419"/>
        </w:tabs>
        <w:spacing w:line="230" w:lineRule="exact"/>
        <w:ind w:left="560" w:hanging="320"/>
      </w:pPr>
      <w:r>
        <w:tab/>
        <w:t>-</w:t>
      </w:r>
      <w:r>
        <w:tab/>
        <w:t xml:space="preserve"> *</w:t>
      </w:r>
      <w:r>
        <w:tab/>
        <w:t xml:space="preserve"> -</w:t>
      </w:r>
      <w:r>
        <w:tab/>
        <w:t xml:space="preserve"> *</w:t>
      </w:r>
      <w:r>
        <w:tab/>
        <w:t xml:space="preserve"> -</w:t>
      </w:r>
      <w:r>
        <w:tab/>
        <w:t xml:space="preserve"> *</w:t>
      </w:r>
      <w:r>
        <w:rPr>
          <w:rStyle w:val="Bodytext10pt"/>
        </w:rPr>
        <w:tab/>
      </w:r>
    </w:p>
    <w:p w14:paraId="69E417E5" w14:textId="77777777" w:rsidR="00B02A3B" w:rsidRDefault="00B02A3B" w:rsidP="003F4332">
      <w:pPr>
        <w:widowControl w:val="0"/>
        <w:numPr>
          <w:ilvl w:val="0"/>
          <w:numId w:val="10"/>
        </w:numPr>
        <w:tabs>
          <w:tab w:val="left" w:leader="dot" w:pos="1310"/>
          <w:tab w:val="left" w:leader="dot" w:pos="2587"/>
          <w:tab w:val="left" w:leader="dot" w:pos="4046"/>
          <w:tab w:val="left" w:leader="dot" w:pos="5381"/>
          <w:tab w:val="left" w:leader="dot" w:pos="6197"/>
          <w:tab w:val="left" w:leader="dot" w:pos="7022"/>
          <w:tab w:val="left" w:leader="dot" w:pos="8419"/>
          <w:tab w:val="left" w:leader="dot" w:pos="9192"/>
          <w:tab w:val="left" w:pos="1411"/>
        </w:tabs>
        <w:spacing w:line="230" w:lineRule="exact"/>
        <w:ind w:left="560" w:hanging="320"/>
      </w:pPr>
      <w:r>
        <w:rPr>
          <w:rStyle w:val="BodyText1"/>
        </w:rPr>
        <w:t>*</w:t>
      </w:r>
      <w:r>
        <w:rPr>
          <w:rStyle w:val="BodyText1"/>
        </w:rPr>
        <w:tab/>
        <w:t xml:space="preserve"> -</w:t>
      </w:r>
      <w:r>
        <w:rPr>
          <w:rStyle w:val="BodyText1"/>
        </w:rPr>
        <w:tab/>
        <w:t xml:space="preserve"> *</w:t>
      </w:r>
      <w:r>
        <w:rPr>
          <w:rStyle w:val="BodyText1"/>
        </w:rPr>
        <w:tab/>
      </w:r>
      <w:r>
        <w:tab/>
      </w:r>
      <w:r>
        <w:rPr>
          <w:rStyle w:val="BodyText1"/>
        </w:rPr>
        <w:t>-</w:t>
      </w:r>
      <w:r>
        <w:rPr>
          <w:rStyle w:val="BodyText1"/>
        </w:rPr>
        <w:tab/>
        <w:t xml:space="preserve"> *</w:t>
      </w:r>
      <w:r>
        <w:rPr>
          <w:rStyle w:val="BodyText1"/>
        </w:rPr>
        <w:tab/>
      </w:r>
      <w:r>
        <w:tab/>
      </w:r>
    </w:p>
    <w:p w14:paraId="6E758FFE" w14:textId="77777777" w:rsidR="00B02A3B" w:rsidRDefault="00B02A3B" w:rsidP="00B02A3B">
      <w:pPr>
        <w:tabs>
          <w:tab w:val="left" w:pos="3221"/>
        </w:tabs>
        <w:ind w:left="560" w:hanging="320"/>
      </w:pPr>
      <w:r>
        <w:t>4. reason * reasonable</w:t>
      </w:r>
      <w:r>
        <w:tab/>
        <w:t>5.product *productive 6.agriculture * agricultural</w:t>
      </w:r>
    </w:p>
    <w:p w14:paraId="2F220161" w14:textId="77777777" w:rsidR="00B02A3B" w:rsidRDefault="00B02A3B" w:rsidP="003F4332">
      <w:pPr>
        <w:widowControl w:val="0"/>
        <w:numPr>
          <w:ilvl w:val="0"/>
          <w:numId w:val="10"/>
        </w:numPr>
        <w:tabs>
          <w:tab w:val="left" w:pos="379"/>
          <w:tab w:val="left" w:leader="dot" w:pos="2256"/>
          <w:tab w:val="left" w:pos="3211"/>
          <w:tab w:val="left" w:leader="dot" w:pos="4104"/>
          <w:tab w:val="left" w:leader="dot" w:pos="5381"/>
          <w:tab w:val="left" w:pos="6192"/>
          <w:tab w:val="left" w:leader="dot" w:pos="7262"/>
          <w:tab w:val="left" w:leader="dot" w:pos="8539"/>
        </w:tabs>
        <w:spacing w:line="274" w:lineRule="exact"/>
        <w:ind w:left="560" w:hanging="320"/>
      </w:pPr>
      <w:r>
        <w:t>desire *</w:t>
      </w:r>
      <w:r>
        <w:tab/>
      </w:r>
      <w:r>
        <w:tab/>
        <w:t>-</w:t>
      </w:r>
      <w:r>
        <w:tab/>
        <w:t>*</w:t>
      </w:r>
      <w:r>
        <w:tab/>
      </w:r>
      <w:r>
        <w:tab/>
        <w:t>-</w:t>
      </w:r>
      <w:r>
        <w:tab/>
        <w:t>*</w:t>
      </w:r>
      <w:r>
        <w:tab/>
      </w:r>
    </w:p>
    <w:p w14:paraId="469BB4B0" w14:textId="77777777" w:rsidR="00B02A3B" w:rsidRDefault="00B02A3B" w:rsidP="003F4332">
      <w:pPr>
        <w:widowControl w:val="0"/>
        <w:numPr>
          <w:ilvl w:val="0"/>
          <w:numId w:val="10"/>
        </w:numPr>
        <w:tabs>
          <w:tab w:val="left" w:pos="384"/>
          <w:tab w:val="left" w:leader="dot" w:pos="2275"/>
          <w:tab w:val="left" w:pos="3211"/>
          <w:tab w:val="left" w:leader="dot" w:pos="4104"/>
          <w:tab w:val="left" w:leader="dot" w:pos="5381"/>
          <w:tab w:val="left" w:pos="6192"/>
          <w:tab w:val="left" w:leader="dot" w:pos="7262"/>
          <w:tab w:val="left" w:leader="dot" w:pos="8539"/>
        </w:tabs>
        <w:spacing w:after="60" w:line="274" w:lineRule="exact"/>
        <w:ind w:left="560" w:hanging="320"/>
      </w:pPr>
      <w:r>
        <w:t>suit *</w:t>
      </w:r>
      <w:r>
        <w:tab/>
      </w:r>
      <w:r>
        <w:tab/>
        <w:t>-</w:t>
      </w:r>
      <w:r>
        <w:tab/>
        <w:t>*</w:t>
      </w:r>
      <w:r>
        <w:tab/>
      </w:r>
      <w:r>
        <w:tab/>
        <w:t>-</w:t>
      </w:r>
      <w:r>
        <w:tab/>
        <w:t>*</w:t>
      </w:r>
      <w:r>
        <w:tab/>
      </w:r>
    </w:p>
    <w:p w14:paraId="5E6FA498" w14:textId="77777777" w:rsidR="00B02A3B" w:rsidRDefault="00B02A3B" w:rsidP="003F4332">
      <w:pPr>
        <w:widowControl w:val="0"/>
        <w:numPr>
          <w:ilvl w:val="0"/>
          <w:numId w:val="22"/>
        </w:numPr>
        <w:tabs>
          <w:tab w:val="left" w:pos="523"/>
        </w:tabs>
        <w:spacing w:line="274" w:lineRule="exact"/>
        <w:ind w:left="560" w:hanging="320"/>
      </w:pPr>
      <w:r>
        <w:t>Complete the following sentences, using the right form of the given word.</w:t>
      </w:r>
    </w:p>
    <w:p w14:paraId="7C0A4131" w14:textId="77777777" w:rsidR="00B02A3B" w:rsidRDefault="00B02A3B" w:rsidP="003F4332">
      <w:pPr>
        <w:widowControl w:val="0"/>
        <w:numPr>
          <w:ilvl w:val="0"/>
          <w:numId w:val="24"/>
        </w:numPr>
        <w:tabs>
          <w:tab w:val="left" w:pos="485"/>
          <w:tab w:val="left" w:leader="dot" w:pos="7824"/>
        </w:tabs>
        <w:spacing w:line="274" w:lineRule="exact"/>
        <w:ind w:left="560" w:hanging="320"/>
      </w:pPr>
      <w:r>
        <w:t>The government gives some subsidies to the basic food to</w:t>
      </w:r>
      <w:r>
        <w:tab/>
        <w:t>the normal</w:t>
      </w:r>
    </w:p>
    <w:p w14:paraId="3073FD2C" w14:textId="77777777" w:rsidR="00B02A3B" w:rsidRDefault="00B02A3B" w:rsidP="00B02A3B">
      <w:pPr>
        <w:ind w:left="560"/>
      </w:pPr>
      <w:r>
        <w:rPr>
          <w:rStyle w:val="Bodytext5NotItalic"/>
        </w:rPr>
        <w:t xml:space="preserve">production. </w:t>
      </w:r>
      <w:r>
        <w:t>(maintenance)</w:t>
      </w:r>
    </w:p>
    <w:p w14:paraId="6CC44AF0" w14:textId="77777777" w:rsidR="00B02A3B" w:rsidRDefault="00B02A3B" w:rsidP="003F4332">
      <w:pPr>
        <w:widowControl w:val="0"/>
        <w:numPr>
          <w:ilvl w:val="0"/>
          <w:numId w:val="24"/>
        </w:numPr>
        <w:tabs>
          <w:tab w:val="left" w:pos="499"/>
          <w:tab w:val="left" w:leader="dot" w:pos="4718"/>
        </w:tabs>
        <w:spacing w:line="274" w:lineRule="exact"/>
        <w:ind w:left="560" w:hanging="320"/>
      </w:pPr>
      <w:r>
        <w:t>Five dollars for a big chicken is</w:t>
      </w:r>
      <w:r>
        <w:tab/>
        <w:t xml:space="preserve">enough in New York. </w:t>
      </w:r>
      <w:r>
        <w:rPr>
          <w:rStyle w:val="BodytextItalic"/>
        </w:rPr>
        <w:t>(reason)</w:t>
      </w:r>
    </w:p>
    <w:p w14:paraId="417BBDBE" w14:textId="77777777" w:rsidR="00B02A3B" w:rsidRDefault="00B02A3B" w:rsidP="003F4332">
      <w:pPr>
        <w:widowControl w:val="0"/>
        <w:numPr>
          <w:ilvl w:val="0"/>
          <w:numId w:val="24"/>
        </w:numPr>
        <w:tabs>
          <w:tab w:val="left" w:pos="504"/>
          <w:tab w:val="left" w:leader="dot" w:pos="4565"/>
        </w:tabs>
        <w:spacing w:line="274" w:lineRule="exact"/>
        <w:ind w:left="560" w:hanging="320"/>
      </w:pPr>
      <w:r>
        <w:t>There should be a complete</w:t>
      </w:r>
      <w:r>
        <w:tab/>
        <w:t xml:space="preserve">of all the local authorities. </w:t>
      </w:r>
      <w:r>
        <w:rPr>
          <w:rStyle w:val="BodytextItalic"/>
        </w:rPr>
        <w:t>(implement)</w:t>
      </w:r>
    </w:p>
    <w:p w14:paraId="432AF2DF" w14:textId="77777777" w:rsidR="00B02A3B" w:rsidRDefault="00B02A3B" w:rsidP="003F4332">
      <w:pPr>
        <w:widowControl w:val="0"/>
        <w:numPr>
          <w:ilvl w:val="0"/>
          <w:numId w:val="24"/>
        </w:numPr>
        <w:tabs>
          <w:tab w:val="left" w:pos="499"/>
          <w:tab w:val="left" w:leader="dot" w:pos="3398"/>
          <w:tab w:val="left" w:leader="dot" w:pos="7632"/>
        </w:tabs>
        <w:spacing w:line="274" w:lineRule="exact"/>
        <w:ind w:left="560" w:hanging="320"/>
      </w:pPr>
      <w:r>
        <w:t>British Agriculture</w:t>
      </w:r>
      <w:r>
        <w:tab/>
        <w:t>.just 2% of the population and</w:t>
      </w:r>
      <w:r>
        <w:tab/>
        <w:t>1.9% of GDP</w:t>
      </w:r>
    </w:p>
    <w:p w14:paraId="61B42E79" w14:textId="77777777" w:rsidR="00B02A3B" w:rsidRDefault="00B02A3B" w:rsidP="00B02A3B">
      <w:pPr>
        <w:tabs>
          <w:tab w:val="left" w:leader="dot" w:pos="5659"/>
        </w:tabs>
        <w:ind w:right="260"/>
        <w:jc w:val="right"/>
      </w:pPr>
      <w:r>
        <w:t>but it achieves high levels of efficiency and</w:t>
      </w:r>
      <w:r>
        <w:tab/>
      </w:r>
      <w:r>
        <w:rPr>
          <w:rStyle w:val="BodytextItalic"/>
        </w:rPr>
        <w:t>(employment; contribution ;</w:t>
      </w:r>
    </w:p>
    <w:p w14:paraId="5867D383" w14:textId="77777777" w:rsidR="00B02A3B" w:rsidRDefault="00B02A3B" w:rsidP="00B02A3B">
      <w:pPr>
        <w:ind w:left="560"/>
      </w:pPr>
      <w:r>
        <w:t>produce</w:t>
      </w:r>
      <w:r>
        <w:rPr>
          <w:rStyle w:val="Bodytext5NotItalic"/>
        </w:rPr>
        <w:t>)</w:t>
      </w:r>
    </w:p>
    <w:p w14:paraId="222A3696" w14:textId="77777777" w:rsidR="00B02A3B" w:rsidRDefault="00B02A3B" w:rsidP="003F4332">
      <w:pPr>
        <w:widowControl w:val="0"/>
        <w:numPr>
          <w:ilvl w:val="0"/>
          <w:numId w:val="24"/>
        </w:numPr>
        <w:tabs>
          <w:tab w:val="left" w:pos="490"/>
          <w:tab w:val="left" w:leader="dot" w:pos="7445"/>
        </w:tabs>
        <w:spacing w:line="274" w:lineRule="exact"/>
        <w:ind w:left="560" w:hanging="320"/>
      </w:pPr>
      <w:r>
        <w:t>Will the new power station be able to supply us cheap energy</w:t>
      </w:r>
      <w:r>
        <w:tab/>
        <w:t xml:space="preserve">? </w:t>
      </w:r>
      <w:r>
        <w:rPr>
          <w:rStyle w:val="BodytextItalic"/>
        </w:rPr>
        <w:t>(require)</w:t>
      </w:r>
    </w:p>
    <w:p w14:paraId="487CE4D8" w14:textId="77777777" w:rsidR="00B02A3B" w:rsidRDefault="00B02A3B" w:rsidP="003F4332">
      <w:pPr>
        <w:widowControl w:val="0"/>
        <w:numPr>
          <w:ilvl w:val="0"/>
          <w:numId w:val="24"/>
        </w:numPr>
        <w:tabs>
          <w:tab w:val="left" w:pos="490"/>
          <w:tab w:val="left" w:leader="dot" w:pos="8923"/>
        </w:tabs>
        <w:spacing w:line="274" w:lineRule="exact"/>
        <w:ind w:left="560" w:hanging="320"/>
      </w:pPr>
      <w:r>
        <w:t>Agricultural policy aims to ensure stable markets, a fair standard of living for</w:t>
      </w:r>
      <w:r>
        <w:tab/>
        <w:t>,</w:t>
      </w:r>
    </w:p>
    <w:p w14:paraId="7A640FD3" w14:textId="77777777" w:rsidR="00B02A3B" w:rsidRDefault="00B02A3B" w:rsidP="00B02A3B">
      <w:pPr>
        <w:tabs>
          <w:tab w:val="left" w:leader="dot" w:pos="4352"/>
        </w:tabs>
        <w:ind w:left="560"/>
      </w:pPr>
      <w:r>
        <w:t>and regular supplies of food at</w:t>
      </w:r>
      <w:r>
        <w:tab/>
        <w:t xml:space="preserve">prices for consumers. </w:t>
      </w:r>
      <w:r>
        <w:rPr>
          <w:rStyle w:val="BodytextItalic"/>
        </w:rPr>
        <w:t>(produce ; reason)</w:t>
      </w:r>
    </w:p>
    <w:p w14:paraId="6BC01E4A" w14:textId="77777777" w:rsidR="00B02A3B" w:rsidRDefault="00B02A3B" w:rsidP="003F4332">
      <w:pPr>
        <w:widowControl w:val="0"/>
        <w:numPr>
          <w:ilvl w:val="0"/>
          <w:numId w:val="24"/>
        </w:numPr>
        <w:tabs>
          <w:tab w:val="left" w:pos="494"/>
          <w:tab w:val="left" w:leader="dot" w:pos="4258"/>
        </w:tabs>
        <w:spacing w:line="274" w:lineRule="exact"/>
        <w:ind w:left="560" w:hanging="320"/>
      </w:pPr>
      <w:r>
        <w:t>Various reforms have been</w:t>
      </w:r>
      <w:r>
        <w:tab/>
        <w:t>in an attempt to reduce costs, subsidies, and the</w:t>
      </w:r>
    </w:p>
    <w:p w14:paraId="4456FAD6" w14:textId="77777777" w:rsidR="00B02A3B" w:rsidRDefault="00B02A3B" w:rsidP="00B02A3B">
      <w:pPr>
        <w:tabs>
          <w:tab w:val="left" w:leader="dot" w:pos="3200"/>
        </w:tabs>
        <w:ind w:left="560"/>
      </w:pPr>
      <w:r>
        <w:rPr>
          <w:rStyle w:val="Bodytext5NotItalic"/>
        </w:rPr>
        <w:t>huge levels of</w:t>
      </w:r>
      <w:r>
        <w:rPr>
          <w:rStyle w:val="Bodytext5NotItalic"/>
        </w:rPr>
        <w:tab/>
      </w:r>
      <w:r>
        <w:t>(implementation ; overproduce)</w:t>
      </w:r>
    </w:p>
    <w:p w14:paraId="57E1CA9E" w14:textId="77777777" w:rsidR="00B02A3B" w:rsidRDefault="00B02A3B" w:rsidP="003F4332">
      <w:pPr>
        <w:widowControl w:val="0"/>
        <w:numPr>
          <w:ilvl w:val="0"/>
          <w:numId w:val="24"/>
        </w:numPr>
        <w:tabs>
          <w:tab w:val="left" w:pos="581"/>
          <w:tab w:val="left" w:leader="dot" w:pos="1608"/>
          <w:tab w:val="left" w:leader="dot" w:pos="6058"/>
        </w:tabs>
        <w:spacing w:line="274" w:lineRule="exact"/>
        <w:ind w:left="560" w:right="260" w:hanging="320"/>
      </w:pPr>
      <w:r>
        <w:t xml:space="preserve">In Britain agricultural marketing is carried out by private traders, producers’ </w:t>
      </w:r>
      <w:r>
        <w:tab/>
        <w:t>, and marketing boards for certain</w:t>
      </w:r>
      <w:r>
        <w:tab/>
      </w:r>
      <w:r>
        <w:rPr>
          <w:rStyle w:val="BodytextItalic"/>
        </w:rPr>
        <w:t>(cooperate; produce)</w:t>
      </w:r>
    </w:p>
    <w:p w14:paraId="0C26F84D" w14:textId="77777777" w:rsidR="00B02A3B" w:rsidRDefault="00B02A3B" w:rsidP="003F4332">
      <w:pPr>
        <w:pStyle w:val="Bodytext60"/>
        <w:numPr>
          <w:ilvl w:val="0"/>
          <w:numId w:val="19"/>
        </w:numPr>
        <w:shd w:val="clear" w:color="auto" w:fill="auto"/>
        <w:tabs>
          <w:tab w:val="left" w:pos="662"/>
        </w:tabs>
        <w:spacing w:before="0"/>
        <w:ind w:left="560"/>
        <w:jc w:val="left"/>
      </w:pPr>
      <w:r>
        <w:t>Comprehension check.</w:t>
      </w:r>
    </w:p>
    <w:p w14:paraId="4E1060D6" w14:textId="77777777" w:rsidR="00B02A3B" w:rsidRDefault="00B02A3B" w:rsidP="003F4332">
      <w:pPr>
        <w:widowControl w:val="0"/>
        <w:numPr>
          <w:ilvl w:val="0"/>
          <w:numId w:val="25"/>
        </w:numPr>
        <w:tabs>
          <w:tab w:val="left" w:pos="662"/>
        </w:tabs>
        <w:spacing w:line="274" w:lineRule="exact"/>
        <w:ind w:left="560" w:hanging="320"/>
      </w:pPr>
      <w:r>
        <w:t>What are the main points of the policy?</w:t>
      </w:r>
    </w:p>
    <w:p w14:paraId="655FDACA" w14:textId="77777777" w:rsidR="00B02A3B" w:rsidRDefault="00B02A3B" w:rsidP="003F4332">
      <w:pPr>
        <w:widowControl w:val="0"/>
        <w:numPr>
          <w:ilvl w:val="0"/>
          <w:numId w:val="25"/>
        </w:numPr>
        <w:tabs>
          <w:tab w:val="left" w:pos="686"/>
        </w:tabs>
        <w:spacing w:line="274" w:lineRule="exact"/>
        <w:ind w:left="560" w:hanging="320"/>
      </w:pPr>
      <w:r>
        <w:t>What is the aim of the policy?</w:t>
      </w:r>
    </w:p>
    <w:p w14:paraId="29596A8D" w14:textId="77777777" w:rsidR="00B02A3B" w:rsidRDefault="00B02A3B" w:rsidP="003F4332">
      <w:pPr>
        <w:widowControl w:val="0"/>
        <w:numPr>
          <w:ilvl w:val="0"/>
          <w:numId w:val="25"/>
        </w:numPr>
        <w:tabs>
          <w:tab w:val="left" w:pos="682"/>
        </w:tabs>
        <w:spacing w:line="274" w:lineRule="exact"/>
        <w:ind w:left="560" w:hanging="320"/>
      </w:pPr>
      <w:r>
        <w:t>Who gets the most benefits from the policy?</w:t>
      </w:r>
    </w:p>
    <w:p w14:paraId="66595DAA" w14:textId="77777777" w:rsidR="00B02A3B" w:rsidRDefault="00B02A3B" w:rsidP="003F4332">
      <w:pPr>
        <w:widowControl w:val="0"/>
        <w:numPr>
          <w:ilvl w:val="0"/>
          <w:numId w:val="25"/>
        </w:numPr>
        <w:tabs>
          <w:tab w:val="left" w:pos="691"/>
        </w:tabs>
        <w:spacing w:line="274" w:lineRule="exact"/>
        <w:ind w:left="560" w:hanging="320"/>
      </w:pPr>
      <w:r>
        <w:t>Are there any agricultural policies in your country?</w:t>
      </w:r>
    </w:p>
    <w:p w14:paraId="0D6B36AD" w14:textId="77777777" w:rsidR="00B02A3B" w:rsidRDefault="00B02A3B" w:rsidP="003F4332">
      <w:pPr>
        <w:widowControl w:val="0"/>
        <w:numPr>
          <w:ilvl w:val="0"/>
          <w:numId w:val="25"/>
        </w:numPr>
        <w:tabs>
          <w:tab w:val="left" w:pos="677"/>
        </w:tabs>
        <w:spacing w:line="274" w:lineRule="exact"/>
        <w:ind w:left="560" w:hanging="320"/>
      </w:pPr>
      <w:r>
        <w:t>Do the policies help to develop the agriculture?</w:t>
      </w:r>
    </w:p>
    <w:p w14:paraId="651D3E3F" w14:textId="77777777" w:rsidR="00B02A3B" w:rsidRDefault="00B02A3B" w:rsidP="003F4332">
      <w:pPr>
        <w:widowControl w:val="0"/>
        <w:numPr>
          <w:ilvl w:val="0"/>
          <w:numId w:val="25"/>
        </w:numPr>
        <w:tabs>
          <w:tab w:val="left" w:pos="682"/>
        </w:tabs>
        <w:spacing w:line="274" w:lineRule="exact"/>
        <w:ind w:left="560" w:hanging="320"/>
      </w:pPr>
      <w:r>
        <w:t>What is the agriculture of your country?</w:t>
      </w:r>
    </w:p>
    <w:p w14:paraId="2DE9E7F4" w14:textId="77777777" w:rsidR="00B02A3B" w:rsidRDefault="00B02A3B" w:rsidP="003F4332">
      <w:pPr>
        <w:widowControl w:val="0"/>
        <w:numPr>
          <w:ilvl w:val="0"/>
          <w:numId w:val="25"/>
        </w:numPr>
        <w:tabs>
          <w:tab w:val="left" w:pos="682"/>
        </w:tabs>
        <w:spacing w:line="274" w:lineRule="exact"/>
        <w:ind w:left="560" w:hanging="320"/>
      </w:pPr>
      <w:r>
        <w:t>What is the most dominant sector in the agriculture?</w:t>
      </w:r>
    </w:p>
    <w:p w14:paraId="01745928" w14:textId="77777777" w:rsidR="00B02A3B" w:rsidRDefault="00B02A3B" w:rsidP="003F4332">
      <w:pPr>
        <w:widowControl w:val="0"/>
        <w:numPr>
          <w:ilvl w:val="0"/>
          <w:numId w:val="25"/>
        </w:numPr>
        <w:tabs>
          <w:tab w:val="left" w:pos="677"/>
        </w:tabs>
        <w:spacing w:line="274" w:lineRule="exact"/>
        <w:ind w:left="560" w:hanging="320"/>
      </w:pPr>
      <w:r>
        <w:t>Where is rice mainly grown?</w:t>
      </w:r>
    </w:p>
    <w:p w14:paraId="678CFB04" w14:textId="77777777" w:rsidR="00B02A3B" w:rsidRDefault="00B02A3B" w:rsidP="003F4332">
      <w:pPr>
        <w:widowControl w:val="0"/>
        <w:numPr>
          <w:ilvl w:val="0"/>
          <w:numId w:val="25"/>
        </w:numPr>
        <w:tabs>
          <w:tab w:val="left" w:pos="682"/>
        </w:tabs>
        <w:spacing w:line="274" w:lineRule="exact"/>
        <w:ind w:left="560" w:hanging="320"/>
      </w:pPr>
      <w:r>
        <w:t>What population does the agriculture employ?</w:t>
      </w:r>
    </w:p>
    <w:p w14:paraId="2686BE18" w14:textId="77777777" w:rsidR="00B02A3B" w:rsidRDefault="00B02A3B" w:rsidP="003F4332">
      <w:pPr>
        <w:widowControl w:val="0"/>
        <w:numPr>
          <w:ilvl w:val="0"/>
          <w:numId w:val="25"/>
        </w:numPr>
        <w:tabs>
          <w:tab w:val="left" w:pos="662"/>
        </w:tabs>
        <w:spacing w:line="274" w:lineRule="exact"/>
        <w:ind w:left="560" w:hanging="320"/>
      </w:pPr>
      <w:r>
        <w:t>What percentage of GDP does the agriculture account for?</w:t>
      </w:r>
    </w:p>
    <w:p w14:paraId="1A376468" w14:textId="77777777" w:rsidR="00B02A3B" w:rsidRDefault="00B02A3B" w:rsidP="003F4332">
      <w:pPr>
        <w:widowControl w:val="0"/>
        <w:numPr>
          <w:ilvl w:val="0"/>
          <w:numId w:val="25"/>
        </w:numPr>
        <w:tabs>
          <w:tab w:val="left" w:pos="662"/>
        </w:tabs>
        <w:spacing w:line="274" w:lineRule="exact"/>
        <w:ind w:left="560" w:hanging="320"/>
      </w:pPr>
      <w:r>
        <w:t>What do you think about your agriculture now and in he future?</w:t>
      </w:r>
    </w:p>
    <w:p w14:paraId="5A139A69" w14:textId="77777777" w:rsidR="00B02A3B" w:rsidRDefault="00B02A3B" w:rsidP="003F4332">
      <w:pPr>
        <w:widowControl w:val="0"/>
        <w:numPr>
          <w:ilvl w:val="0"/>
          <w:numId w:val="25"/>
        </w:numPr>
        <w:tabs>
          <w:tab w:val="left" w:pos="667"/>
        </w:tabs>
        <w:spacing w:line="274" w:lineRule="exact"/>
        <w:ind w:left="560" w:hanging="320"/>
      </w:pPr>
      <w:r>
        <w:t>Are there any plans for developing your agriculture?</w:t>
      </w:r>
    </w:p>
    <w:p w14:paraId="3D178390" w14:textId="77777777" w:rsidR="00B02A3B" w:rsidRDefault="00B02A3B" w:rsidP="003F4332">
      <w:pPr>
        <w:widowControl w:val="0"/>
        <w:numPr>
          <w:ilvl w:val="0"/>
          <w:numId w:val="25"/>
        </w:numPr>
        <w:tabs>
          <w:tab w:val="left" w:pos="667"/>
        </w:tabs>
        <w:spacing w:line="274" w:lineRule="exact"/>
        <w:ind w:left="560" w:hanging="320"/>
      </w:pPr>
      <w:r>
        <w:t>According to you can we develop our livestock rising like Holland or USA?</w:t>
      </w:r>
    </w:p>
    <w:p w14:paraId="4A1F07D9" w14:textId="77777777" w:rsidR="00B02A3B" w:rsidRDefault="00B02A3B" w:rsidP="003F4332">
      <w:pPr>
        <w:widowControl w:val="0"/>
        <w:numPr>
          <w:ilvl w:val="0"/>
          <w:numId w:val="25"/>
        </w:numPr>
        <w:tabs>
          <w:tab w:val="left" w:pos="667"/>
        </w:tabs>
        <w:spacing w:line="274" w:lineRule="exact"/>
        <w:ind w:left="560" w:hanging="320"/>
      </w:pPr>
      <w:r>
        <w:t>As a future agronomist do you have any special plans for the agriculture?</w:t>
      </w:r>
    </w:p>
    <w:p w14:paraId="237CF630" w14:textId="77777777" w:rsidR="00B02A3B" w:rsidRDefault="00B02A3B" w:rsidP="003F4332">
      <w:pPr>
        <w:widowControl w:val="0"/>
        <w:numPr>
          <w:ilvl w:val="0"/>
          <w:numId w:val="25"/>
        </w:numPr>
        <w:tabs>
          <w:tab w:val="left" w:pos="662"/>
        </w:tabs>
        <w:spacing w:after="299" w:line="274" w:lineRule="exact"/>
        <w:ind w:left="560" w:hanging="320"/>
      </w:pPr>
      <w:r>
        <w:t>What economic sector can be developed best in our agriculture?</w:t>
      </w:r>
    </w:p>
    <w:p w14:paraId="0BFD4790" w14:textId="77777777" w:rsidR="00B02A3B" w:rsidRDefault="00B02A3B" w:rsidP="001E3311">
      <w:pPr>
        <w:pStyle w:val="Bodytext70"/>
        <w:shd w:val="clear" w:color="auto" w:fill="auto"/>
        <w:tabs>
          <w:tab w:val="left" w:leader="underscore" w:pos="1205"/>
          <w:tab w:val="left" w:leader="underscore" w:pos="3312"/>
        </w:tabs>
        <w:spacing w:before="0" w:after="309" w:line="200" w:lineRule="exact"/>
        <w:jc w:val="left"/>
      </w:pPr>
    </w:p>
    <w:p w14:paraId="0EAF14AA" w14:textId="77777777" w:rsidR="00B02A3B" w:rsidRDefault="00B02A3B" w:rsidP="00B02A3B">
      <w:pPr>
        <w:pStyle w:val="Heading21"/>
        <w:keepNext/>
        <w:keepLines/>
        <w:shd w:val="clear" w:color="auto" w:fill="auto"/>
        <w:spacing w:before="0" w:line="240" w:lineRule="exact"/>
        <w:ind w:left="40" w:right="1080" w:firstLine="0"/>
      </w:pPr>
      <w:bookmarkStart w:id="12" w:name="bookmark15"/>
      <w:r>
        <w:t>PART B. I. READING C.</w:t>
      </w:r>
      <w:bookmarkEnd w:id="12"/>
    </w:p>
    <w:p w14:paraId="6DB87DD2" w14:textId="77777777" w:rsidR="00B02A3B" w:rsidRDefault="00B02A3B" w:rsidP="00B02A3B">
      <w:pPr>
        <w:ind w:left="40"/>
      </w:pPr>
      <w:r>
        <w:t>1. Pre-reading task.</w:t>
      </w:r>
    </w:p>
    <w:p w14:paraId="59BFC6BE" w14:textId="77777777" w:rsidR="00B02A3B" w:rsidRDefault="00B02A3B" w:rsidP="003F4332">
      <w:pPr>
        <w:widowControl w:val="0"/>
        <w:numPr>
          <w:ilvl w:val="0"/>
          <w:numId w:val="46"/>
        </w:numPr>
        <w:tabs>
          <w:tab w:val="left" w:pos="715"/>
        </w:tabs>
        <w:spacing w:line="274" w:lineRule="exact"/>
        <w:ind w:left="40" w:firstLine="320"/>
      </w:pPr>
      <w:r>
        <w:t>Is India in Europe?</w:t>
      </w:r>
    </w:p>
    <w:p w14:paraId="2D383EC4" w14:textId="77777777" w:rsidR="00B02A3B" w:rsidRDefault="00B02A3B" w:rsidP="003F4332">
      <w:pPr>
        <w:widowControl w:val="0"/>
        <w:numPr>
          <w:ilvl w:val="0"/>
          <w:numId w:val="46"/>
        </w:numPr>
        <w:tabs>
          <w:tab w:val="left" w:pos="720"/>
        </w:tabs>
        <w:spacing w:line="274" w:lineRule="exact"/>
        <w:ind w:left="40" w:firstLine="320"/>
      </w:pPr>
      <w:r>
        <w:t>What is Indian agriculture?</w:t>
      </w:r>
    </w:p>
    <w:p w14:paraId="61CCB394" w14:textId="77777777" w:rsidR="00B02A3B" w:rsidRDefault="00B02A3B" w:rsidP="003F4332">
      <w:pPr>
        <w:widowControl w:val="0"/>
        <w:numPr>
          <w:ilvl w:val="0"/>
          <w:numId w:val="46"/>
        </w:numPr>
        <w:tabs>
          <w:tab w:val="left" w:pos="710"/>
        </w:tabs>
        <w:spacing w:line="274" w:lineRule="exact"/>
        <w:ind w:left="40" w:firstLine="320"/>
      </w:pPr>
      <w:r>
        <w:t>What agricultural products of India are popular in the world?</w:t>
      </w:r>
    </w:p>
    <w:p w14:paraId="05120E75" w14:textId="77777777" w:rsidR="00B02A3B" w:rsidRDefault="00B02A3B" w:rsidP="00B02A3B">
      <w:pPr>
        <w:pStyle w:val="Heading21"/>
        <w:keepNext/>
        <w:keepLines/>
        <w:shd w:val="clear" w:color="auto" w:fill="auto"/>
        <w:spacing w:before="0" w:line="274" w:lineRule="exact"/>
        <w:ind w:left="2740" w:firstLine="0"/>
      </w:pPr>
      <w:bookmarkStart w:id="13" w:name="bookmark16"/>
      <w:r>
        <w:t>AGRICULTURE OF INDIA</w:t>
      </w:r>
      <w:bookmarkEnd w:id="13"/>
    </w:p>
    <w:p w14:paraId="20C1623E" w14:textId="77777777" w:rsidR="00B02A3B" w:rsidRDefault="00B02A3B" w:rsidP="00B02A3B">
      <w:pPr>
        <w:ind w:left="40" w:right="360" w:firstLine="320"/>
      </w:pPr>
      <w:r>
        <w:t>About two-thirds of India’s population depends on the land to make a living. Agriculture generates an estimated 28 per cent of gross domestic product (GDP). Most farms are very small - the average size of holding nationally is 2.63 hectares, but more than a third of holdings are considered too small for the subsistence needs of farming family. In term of area sown the leading crop is rice, the staple food of a large section of the Indian population. Wheat ranks next in importance to rice, and Indian also among the leading producers in the world of sugar cane, tea, cotton, and jute. Annual production of these commodities in the mid-1990s was sugar cane, 275.5 million tones; rice, 82 million tones; wheat, 65.8 million tones; tea, 737,400 tones; cotton lint, 1.9 million tones; and jute, 1.5 million tones. Other important crops are vegetables, melons, sorghum, millet, maize, barley, chickpeas, bananas, mangoes, rubber, coffee, linseed, groundnuts (peanuts), and various spices.</w:t>
      </w:r>
    </w:p>
    <w:p w14:paraId="35E29FCB" w14:textId="77777777" w:rsidR="00B02A3B" w:rsidRDefault="00B02A3B" w:rsidP="00B02A3B">
      <w:pPr>
        <w:ind w:left="40" w:right="360" w:firstLine="320"/>
      </w:pPr>
      <w:r>
        <w:t>The raising of livestock, particularly horned cattle, buffalo, horses, and mules, is a central feature of the agricultural economy. In the mid-1990s India had about 193 million cattle, substantially more than any other country in the world. These animals, like buffaloes, horses and mules, are utilized primarily as beasts of burden, although the vegetarianism associated with the Hindu custom is followed by few, especially in north India. Lack of pasture and water supplies means most Indian cattle are of poor quality. The country’s 78 million buffalo are largely raised in the delta regions. In the dry regions of Punjab and Rajasthan camels (1.5 million) are the principal beasts of burden. Sheep (44.8 million) and goats (118 million) are raised mainly for wool.</w:t>
      </w:r>
    </w:p>
    <w:p w14:paraId="5218FC39" w14:textId="77777777" w:rsidR="00B02A3B" w:rsidRDefault="00B02A3B" w:rsidP="00B02A3B">
      <w:pPr>
        <w:ind w:left="40" w:right="360" w:firstLine="320"/>
      </w:pPr>
      <w:r>
        <w:t>Although much farming is still by traditional methods, there has been a significant change in the technologies available since independence. The area under canal irrigation systems financed by the government has expanded enormously; there has been an even greater expansion in the area watered by well-based systems. By the early 1990s about 45 per cent of the total cultivated area was irrigated. The demand for chemical fertilizers and high-yielding seed varieties has increased markedly, particularly since the much-publicized “</w:t>
      </w:r>
      <w:r>
        <w:rPr>
          <w:rStyle w:val="BodytextItalic"/>
        </w:rPr>
        <w:t>Green Revolution</w:t>
      </w:r>
      <w:r>
        <w:t>” of the 1960s and early 1970s - which particularly benefited richer farmers in wheat-growing areas like Uttar Pradesh and Punjab states.</w:t>
      </w:r>
    </w:p>
    <w:p w14:paraId="2390E981" w14:textId="77777777" w:rsidR="00B02A3B" w:rsidRDefault="00B02A3B" w:rsidP="003F4332">
      <w:pPr>
        <w:widowControl w:val="0"/>
        <w:numPr>
          <w:ilvl w:val="0"/>
          <w:numId w:val="47"/>
        </w:numPr>
        <w:tabs>
          <w:tab w:val="left" w:pos="266"/>
        </w:tabs>
        <w:spacing w:line="274" w:lineRule="exact"/>
        <w:ind w:left="40"/>
      </w:pPr>
      <w:r>
        <w:t>Comprehension check.</w:t>
      </w:r>
    </w:p>
    <w:p w14:paraId="095AC8B1" w14:textId="77777777" w:rsidR="00B02A3B" w:rsidRDefault="00B02A3B" w:rsidP="003F4332">
      <w:pPr>
        <w:widowControl w:val="0"/>
        <w:numPr>
          <w:ilvl w:val="0"/>
          <w:numId w:val="48"/>
        </w:numPr>
        <w:tabs>
          <w:tab w:val="left" w:pos="309"/>
        </w:tabs>
        <w:spacing w:line="274" w:lineRule="exact"/>
        <w:ind w:left="40"/>
      </w:pPr>
      <w:r>
        <w:t>Find the word or words, which may link with the following to make a phrase.</w:t>
      </w:r>
    </w:p>
    <w:p w14:paraId="7AD1E512" w14:textId="77777777" w:rsidR="00B02A3B" w:rsidRDefault="00B02A3B" w:rsidP="003F4332">
      <w:pPr>
        <w:widowControl w:val="0"/>
        <w:numPr>
          <w:ilvl w:val="0"/>
          <w:numId w:val="42"/>
        </w:numPr>
        <w:tabs>
          <w:tab w:val="left" w:pos="194"/>
        </w:tabs>
        <w:spacing w:line="274" w:lineRule="exact"/>
        <w:ind w:left="40"/>
      </w:pPr>
      <w:r>
        <w:t>Example:</w:t>
      </w:r>
    </w:p>
    <w:p w14:paraId="614DDB46" w14:textId="77777777" w:rsidR="00B02A3B" w:rsidRDefault="00B02A3B" w:rsidP="003F4332">
      <w:pPr>
        <w:widowControl w:val="0"/>
        <w:numPr>
          <w:ilvl w:val="0"/>
          <w:numId w:val="49"/>
        </w:numPr>
        <w:tabs>
          <w:tab w:val="left" w:pos="4346"/>
          <w:tab w:val="left" w:pos="261"/>
        </w:tabs>
        <w:spacing w:line="274" w:lineRule="exact"/>
        <w:ind w:left="40"/>
      </w:pPr>
      <w:r>
        <w:t>method (noun phrase)</w:t>
      </w:r>
      <w:r>
        <w:tab/>
        <w:t>b. depend (verb phrase)</w:t>
      </w:r>
    </w:p>
    <w:p w14:paraId="02E1F077" w14:textId="77777777" w:rsidR="00B02A3B" w:rsidRDefault="00B02A3B" w:rsidP="00B02A3B">
      <w:pPr>
        <w:tabs>
          <w:tab w:val="left" w:pos="4418"/>
        </w:tabs>
        <w:ind w:left="40"/>
      </w:pPr>
      <w:r>
        <w:t>S traditional method</w:t>
      </w:r>
      <w:r>
        <w:tab/>
        <w:t>Sdepend wholly</w:t>
      </w:r>
    </w:p>
    <w:p w14:paraId="30D2A527" w14:textId="77777777" w:rsidR="00B02A3B" w:rsidRDefault="00B02A3B" w:rsidP="00B02A3B">
      <w:pPr>
        <w:tabs>
          <w:tab w:val="left" w:pos="4418"/>
        </w:tabs>
        <w:ind w:left="40"/>
      </w:pPr>
      <w:r>
        <w:t>S effective traditional method</w:t>
      </w:r>
      <w:r>
        <w:tab/>
        <w:t>Sdepend wholly on the land</w:t>
      </w:r>
    </w:p>
    <w:p w14:paraId="1C168B2F" w14:textId="77777777" w:rsidR="00B02A3B" w:rsidRDefault="00B02A3B" w:rsidP="00B02A3B">
      <w:pPr>
        <w:tabs>
          <w:tab w:val="left" w:pos="4418"/>
        </w:tabs>
        <w:ind w:left="40"/>
      </w:pPr>
      <w:r>
        <w:t>S an effective traditional method</w:t>
      </w:r>
      <w:r>
        <w:tab/>
        <w:t>Sdepend wholly on the land for food</w:t>
      </w:r>
    </w:p>
    <w:p w14:paraId="27E65587" w14:textId="77777777" w:rsidR="00B02A3B" w:rsidRDefault="00B02A3B" w:rsidP="003F4332">
      <w:pPr>
        <w:widowControl w:val="0"/>
        <w:numPr>
          <w:ilvl w:val="0"/>
          <w:numId w:val="42"/>
        </w:numPr>
        <w:tabs>
          <w:tab w:val="left" w:pos="218"/>
        </w:tabs>
        <w:spacing w:after="5" w:line="274" w:lineRule="exact"/>
        <w:ind w:left="40"/>
      </w:pPr>
      <w:r>
        <w:t>practice.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
        <w:gridCol w:w="2770"/>
        <w:gridCol w:w="1550"/>
        <w:gridCol w:w="974"/>
        <w:gridCol w:w="2957"/>
      </w:tblGrid>
      <w:tr w:rsidR="00B02A3B" w14:paraId="5385AC50" w14:textId="77777777" w:rsidTr="00027CD9">
        <w:trPr>
          <w:trHeight w:hRule="exact" w:val="274"/>
          <w:jc w:val="center"/>
        </w:trPr>
        <w:tc>
          <w:tcPr>
            <w:tcW w:w="202" w:type="dxa"/>
            <w:shd w:val="clear" w:color="auto" w:fill="FFFFFF"/>
          </w:tcPr>
          <w:p w14:paraId="4A6BF283" w14:textId="77777777" w:rsidR="00B02A3B" w:rsidRDefault="00B02A3B" w:rsidP="00027CD9">
            <w:pPr>
              <w:framePr w:w="8453" w:wrap="notBeside" w:vAnchor="text" w:hAnchor="text" w:xAlign="center" w:y="1"/>
              <w:spacing w:line="230" w:lineRule="exact"/>
              <w:ind w:left="40"/>
            </w:pPr>
            <w:r>
              <w:rPr>
                <w:rStyle w:val="BodyText1"/>
              </w:rPr>
              <w:t>1.</w:t>
            </w:r>
          </w:p>
        </w:tc>
        <w:tc>
          <w:tcPr>
            <w:tcW w:w="2770" w:type="dxa"/>
            <w:shd w:val="clear" w:color="auto" w:fill="FFFFFF"/>
          </w:tcPr>
          <w:p w14:paraId="2A435698" w14:textId="77777777" w:rsidR="00B02A3B" w:rsidRDefault="00B02A3B" w:rsidP="00027CD9">
            <w:pPr>
              <w:framePr w:w="8453" w:wrap="notBeside" w:vAnchor="text" w:hAnchor="text" w:xAlign="center" w:y="1"/>
              <w:tabs>
                <w:tab w:val="left" w:leader="dot" w:pos="2763"/>
              </w:tabs>
              <w:spacing w:line="230" w:lineRule="exact"/>
              <w:ind w:left="80"/>
            </w:pPr>
            <w:r>
              <w:rPr>
                <w:rStyle w:val="BodyText1"/>
              </w:rPr>
              <w:t>governments</w:t>
            </w:r>
            <w:r>
              <w:rPr>
                <w:rStyle w:val="BodyText1"/>
              </w:rPr>
              <w:tab/>
            </w:r>
          </w:p>
        </w:tc>
        <w:tc>
          <w:tcPr>
            <w:tcW w:w="1550" w:type="dxa"/>
            <w:shd w:val="clear" w:color="auto" w:fill="FFFFFF"/>
          </w:tcPr>
          <w:p w14:paraId="745DD83D" w14:textId="77777777" w:rsidR="00B02A3B" w:rsidRDefault="00B02A3B" w:rsidP="00027CD9">
            <w:pPr>
              <w:framePr w:w="8453" w:wrap="notBeside" w:vAnchor="text" w:hAnchor="text" w:xAlign="center" w:y="1"/>
              <w:tabs>
                <w:tab w:val="left" w:leader="dot" w:pos="557"/>
              </w:tabs>
              <w:spacing w:line="230" w:lineRule="exact"/>
            </w:pPr>
            <w:r>
              <w:rPr>
                <w:rStyle w:val="BodyText1"/>
              </w:rPr>
              <w:tab/>
              <w:t xml:space="preserve"> 1.</w:t>
            </w:r>
          </w:p>
        </w:tc>
        <w:tc>
          <w:tcPr>
            <w:tcW w:w="974" w:type="dxa"/>
            <w:shd w:val="clear" w:color="auto" w:fill="FFFFFF"/>
          </w:tcPr>
          <w:p w14:paraId="4F3D7FE4" w14:textId="77777777" w:rsidR="00B02A3B" w:rsidRDefault="00B02A3B" w:rsidP="00027CD9">
            <w:pPr>
              <w:framePr w:w="8453" w:wrap="notBeside" w:vAnchor="text" w:hAnchor="text" w:xAlign="center" w:y="1"/>
              <w:spacing w:line="230" w:lineRule="exact"/>
              <w:ind w:left="80"/>
            </w:pPr>
            <w:r>
              <w:rPr>
                <w:rStyle w:val="BodyText1"/>
              </w:rPr>
              <w:t>consider</w:t>
            </w:r>
          </w:p>
        </w:tc>
        <w:tc>
          <w:tcPr>
            <w:tcW w:w="2957" w:type="dxa"/>
            <w:shd w:val="clear" w:color="auto" w:fill="FFFFFF"/>
          </w:tcPr>
          <w:p w14:paraId="05601EAE" w14:textId="77777777" w:rsidR="00B02A3B" w:rsidRDefault="00B02A3B" w:rsidP="00027CD9">
            <w:pPr>
              <w:framePr w:w="8453" w:wrap="notBeside" w:vAnchor="text" w:hAnchor="text" w:xAlign="center" w:y="1"/>
              <w:tabs>
                <w:tab w:val="left" w:leader="dot" w:pos="2918"/>
              </w:tabs>
              <w:spacing w:line="230" w:lineRule="exact"/>
              <w:ind w:left="120"/>
            </w:pPr>
            <w:r>
              <w:rPr>
                <w:rStyle w:val="BodyText1"/>
              </w:rPr>
              <w:t>S</w:t>
            </w:r>
            <w:r>
              <w:rPr>
                <w:rStyle w:val="BodyText1"/>
              </w:rPr>
              <w:tab/>
            </w:r>
          </w:p>
        </w:tc>
      </w:tr>
      <w:tr w:rsidR="00B02A3B" w14:paraId="003DE468" w14:textId="77777777" w:rsidTr="00027CD9">
        <w:trPr>
          <w:trHeight w:hRule="exact" w:val="264"/>
          <w:jc w:val="center"/>
        </w:trPr>
        <w:tc>
          <w:tcPr>
            <w:tcW w:w="202" w:type="dxa"/>
            <w:shd w:val="clear" w:color="auto" w:fill="FFFFFF"/>
          </w:tcPr>
          <w:p w14:paraId="4A304E41" w14:textId="77777777" w:rsidR="00B02A3B" w:rsidRDefault="00B02A3B" w:rsidP="00027CD9">
            <w:pPr>
              <w:framePr w:w="8453" w:wrap="notBeside" w:vAnchor="text" w:hAnchor="text" w:xAlign="center" w:y="1"/>
              <w:spacing w:line="230" w:lineRule="exact"/>
              <w:ind w:left="40"/>
            </w:pPr>
            <w:r>
              <w:rPr>
                <w:rStyle w:val="BodyText1"/>
              </w:rPr>
              <w:t>2.</w:t>
            </w:r>
          </w:p>
        </w:tc>
        <w:tc>
          <w:tcPr>
            <w:tcW w:w="2770" w:type="dxa"/>
            <w:tcBorders>
              <w:top w:val="single" w:sz="4" w:space="0" w:color="auto"/>
            </w:tcBorders>
            <w:shd w:val="clear" w:color="auto" w:fill="FFFFFF"/>
          </w:tcPr>
          <w:p w14:paraId="3A37019C" w14:textId="77777777" w:rsidR="00B02A3B" w:rsidRDefault="00B02A3B" w:rsidP="00027CD9">
            <w:pPr>
              <w:framePr w:w="8453" w:wrap="notBeside" w:vAnchor="text" w:hAnchor="text" w:xAlign="center" w:y="1"/>
              <w:tabs>
                <w:tab w:val="left" w:leader="dot" w:pos="2730"/>
              </w:tabs>
              <w:spacing w:line="230" w:lineRule="exact"/>
              <w:ind w:left="80"/>
            </w:pPr>
            <w:r>
              <w:rPr>
                <w:rStyle w:val="BodyText1"/>
              </w:rPr>
              <w:t>area S</w:t>
            </w:r>
            <w:r>
              <w:rPr>
                <w:rStyle w:val="BodyText1"/>
              </w:rPr>
              <w:tab/>
            </w:r>
          </w:p>
        </w:tc>
        <w:tc>
          <w:tcPr>
            <w:tcW w:w="1550" w:type="dxa"/>
            <w:tcBorders>
              <w:top w:val="single" w:sz="4" w:space="0" w:color="auto"/>
            </w:tcBorders>
            <w:shd w:val="clear" w:color="auto" w:fill="FFFFFF"/>
          </w:tcPr>
          <w:p w14:paraId="6B458A06" w14:textId="77777777" w:rsidR="00B02A3B" w:rsidRDefault="00B02A3B" w:rsidP="00027CD9">
            <w:pPr>
              <w:framePr w:w="8453" w:wrap="notBeside" w:vAnchor="text" w:hAnchor="text" w:xAlign="center" w:y="1"/>
              <w:tabs>
                <w:tab w:val="left" w:leader="dot" w:pos="557"/>
              </w:tabs>
              <w:spacing w:line="230" w:lineRule="exact"/>
            </w:pPr>
            <w:r>
              <w:rPr>
                <w:rStyle w:val="BodyText1"/>
              </w:rPr>
              <w:tab/>
              <w:t xml:space="preserve"> 2.</w:t>
            </w:r>
          </w:p>
        </w:tc>
        <w:tc>
          <w:tcPr>
            <w:tcW w:w="974" w:type="dxa"/>
            <w:shd w:val="clear" w:color="auto" w:fill="FFFFFF"/>
          </w:tcPr>
          <w:p w14:paraId="65CCE58A" w14:textId="77777777" w:rsidR="00B02A3B" w:rsidRDefault="00B02A3B" w:rsidP="00027CD9">
            <w:pPr>
              <w:framePr w:w="8453" w:wrap="notBeside" w:vAnchor="text" w:hAnchor="text" w:xAlign="center" w:y="1"/>
              <w:spacing w:line="230" w:lineRule="exact"/>
              <w:ind w:left="80"/>
            </w:pPr>
            <w:r>
              <w:rPr>
                <w:rStyle w:val="BodyText1"/>
              </w:rPr>
              <w:t>cultivate</w:t>
            </w:r>
          </w:p>
        </w:tc>
        <w:tc>
          <w:tcPr>
            <w:tcW w:w="2957" w:type="dxa"/>
            <w:tcBorders>
              <w:top w:val="single" w:sz="4" w:space="0" w:color="auto"/>
            </w:tcBorders>
            <w:shd w:val="clear" w:color="auto" w:fill="FFFFFF"/>
          </w:tcPr>
          <w:p w14:paraId="008EC590" w14:textId="77777777" w:rsidR="00B02A3B" w:rsidRDefault="00B02A3B" w:rsidP="00027CD9">
            <w:pPr>
              <w:framePr w:w="8453" w:wrap="notBeside" w:vAnchor="text" w:hAnchor="text" w:xAlign="center" w:y="1"/>
              <w:tabs>
                <w:tab w:val="left" w:leader="dot" w:pos="2914"/>
              </w:tabs>
              <w:spacing w:line="230" w:lineRule="exact"/>
              <w:ind w:left="120"/>
            </w:pPr>
            <w:r>
              <w:rPr>
                <w:rStyle w:val="BodyText1"/>
              </w:rPr>
              <w:t>S</w:t>
            </w:r>
            <w:r>
              <w:rPr>
                <w:rStyle w:val="BodyText1"/>
              </w:rPr>
              <w:tab/>
            </w:r>
          </w:p>
        </w:tc>
      </w:tr>
      <w:tr w:rsidR="00B02A3B" w14:paraId="546AB09C" w14:textId="77777777" w:rsidTr="00027CD9">
        <w:trPr>
          <w:trHeight w:hRule="exact" w:val="307"/>
          <w:jc w:val="center"/>
        </w:trPr>
        <w:tc>
          <w:tcPr>
            <w:tcW w:w="202" w:type="dxa"/>
            <w:shd w:val="clear" w:color="auto" w:fill="FFFFFF"/>
          </w:tcPr>
          <w:p w14:paraId="61701B02" w14:textId="77777777" w:rsidR="00B02A3B" w:rsidRDefault="00B02A3B" w:rsidP="00027CD9">
            <w:pPr>
              <w:framePr w:w="8453" w:wrap="notBeside" w:vAnchor="text" w:hAnchor="text" w:xAlign="center" w:y="1"/>
              <w:spacing w:line="230" w:lineRule="exact"/>
              <w:ind w:left="40"/>
            </w:pPr>
            <w:r>
              <w:rPr>
                <w:rStyle w:val="BodyText1"/>
              </w:rPr>
              <w:t>3.</w:t>
            </w:r>
          </w:p>
        </w:tc>
        <w:tc>
          <w:tcPr>
            <w:tcW w:w="2770" w:type="dxa"/>
            <w:tcBorders>
              <w:top w:val="single" w:sz="4" w:space="0" w:color="auto"/>
            </w:tcBorders>
            <w:shd w:val="clear" w:color="auto" w:fill="FFFFFF"/>
          </w:tcPr>
          <w:p w14:paraId="24C90E08" w14:textId="77777777" w:rsidR="00B02A3B" w:rsidRDefault="00B02A3B" w:rsidP="00027CD9">
            <w:pPr>
              <w:framePr w:w="8453" w:wrap="notBeside" w:vAnchor="text" w:hAnchor="text" w:xAlign="center" w:y="1"/>
              <w:tabs>
                <w:tab w:val="left" w:leader="dot" w:pos="2725"/>
              </w:tabs>
              <w:spacing w:line="230" w:lineRule="exact"/>
              <w:ind w:left="80"/>
            </w:pPr>
            <w:r>
              <w:rPr>
                <w:rStyle w:val="BodyText1"/>
              </w:rPr>
              <w:t>systems S</w:t>
            </w:r>
            <w:r>
              <w:rPr>
                <w:rStyle w:val="BodyText1"/>
              </w:rPr>
              <w:tab/>
            </w:r>
          </w:p>
        </w:tc>
        <w:tc>
          <w:tcPr>
            <w:tcW w:w="1550" w:type="dxa"/>
            <w:tcBorders>
              <w:top w:val="single" w:sz="4" w:space="0" w:color="auto"/>
            </w:tcBorders>
            <w:shd w:val="clear" w:color="auto" w:fill="FFFFFF"/>
          </w:tcPr>
          <w:p w14:paraId="502BFF01" w14:textId="77777777" w:rsidR="00B02A3B" w:rsidRDefault="00B02A3B" w:rsidP="00027CD9">
            <w:pPr>
              <w:framePr w:w="8453" w:wrap="notBeside" w:vAnchor="text" w:hAnchor="text" w:xAlign="center" w:y="1"/>
              <w:tabs>
                <w:tab w:val="left" w:leader="dot" w:pos="562"/>
              </w:tabs>
              <w:spacing w:line="230" w:lineRule="exact"/>
            </w:pPr>
            <w:r>
              <w:rPr>
                <w:rStyle w:val="BodyText1"/>
              </w:rPr>
              <w:tab/>
              <w:t xml:space="preserve"> 3.</w:t>
            </w:r>
          </w:p>
        </w:tc>
        <w:tc>
          <w:tcPr>
            <w:tcW w:w="974" w:type="dxa"/>
            <w:shd w:val="clear" w:color="auto" w:fill="FFFFFF"/>
          </w:tcPr>
          <w:p w14:paraId="42E2A8BF" w14:textId="77777777" w:rsidR="00B02A3B" w:rsidRDefault="00B02A3B" w:rsidP="00027CD9">
            <w:pPr>
              <w:framePr w:w="8453" w:wrap="notBeside" w:vAnchor="text" w:hAnchor="text" w:xAlign="center" w:y="1"/>
              <w:spacing w:line="230" w:lineRule="exact"/>
              <w:ind w:left="80"/>
            </w:pPr>
            <w:r>
              <w:rPr>
                <w:rStyle w:val="BodyText1"/>
              </w:rPr>
              <w:t>lead</w:t>
            </w:r>
          </w:p>
        </w:tc>
        <w:tc>
          <w:tcPr>
            <w:tcW w:w="2957" w:type="dxa"/>
            <w:tcBorders>
              <w:top w:val="single" w:sz="4" w:space="0" w:color="auto"/>
            </w:tcBorders>
            <w:shd w:val="clear" w:color="auto" w:fill="FFFFFF"/>
          </w:tcPr>
          <w:p w14:paraId="0C7089FF" w14:textId="77777777" w:rsidR="00B02A3B" w:rsidRDefault="00B02A3B" w:rsidP="00027CD9">
            <w:pPr>
              <w:framePr w:w="8453" w:wrap="notBeside" w:vAnchor="text" w:hAnchor="text" w:xAlign="center" w:y="1"/>
              <w:tabs>
                <w:tab w:val="left" w:leader="dot" w:pos="2918"/>
              </w:tabs>
              <w:spacing w:line="230" w:lineRule="exact"/>
              <w:ind w:left="120"/>
            </w:pPr>
            <w:r>
              <w:rPr>
                <w:rStyle w:val="BodyText1"/>
              </w:rPr>
              <w:t>S</w:t>
            </w:r>
            <w:r>
              <w:rPr>
                <w:rStyle w:val="BodyText1"/>
              </w:rPr>
              <w:tab/>
            </w:r>
          </w:p>
        </w:tc>
      </w:tr>
      <w:tr w:rsidR="00B02A3B" w14:paraId="4C35B52B" w14:textId="77777777" w:rsidTr="00027CD9">
        <w:trPr>
          <w:trHeight w:hRule="exact" w:val="269"/>
          <w:jc w:val="center"/>
        </w:trPr>
        <w:tc>
          <w:tcPr>
            <w:tcW w:w="202" w:type="dxa"/>
            <w:shd w:val="clear" w:color="auto" w:fill="FFFFFF"/>
          </w:tcPr>
          <w:p w14:paraId="1C063A9F" w14:textId="77777777" w:rsidR="00B02A3B" w:rsidRDefault="00B02A3B" w:rsidP="00027CD9">
            <w:pPr>
              <w:framePr w:w="8453" w:wrap="notBeside" w:vAnchor="text" w:hAnchor="text" w:xAlign="center" w:y="1"/>
              <w:spacing w:line="230" w:lineRule="exact"/>
              <w:ind w:left="40"/>
            </w:pPr>
            <w:r>
              <w:rPr>
                <w:rStyle w:val="BodyText1"/>
              </w:rPr>
              <w:t>4.</w:t>
            </w:r>
          </w:p>
        </w:tc>
        <w:tc>
          <w:tcPr>
            <w:tcW w:w="2770" w:type="dxa"/>
            <w:shd w:val="clear" w:color="auto" w:fill="FFFFFF"/>
          </w:tcPr>
          <w:p w14:paraId="3603B975" w14:textId="77777777" w:rsidR="00B02A3B" w:rsidRDefault="00B02A3B" w:rsidP="00027CD9">
            <w:pPr>
              <w:framePr w:w="8453" w:wrap="notBeside" w:vAnchor="text" w:hAnchor="text" w:xAlign="center" w:y="1"/>
              <w:tabs>
                <w:tab w:val="left" w:leader="dot" w:pos="2730"/>
              </w:tabs>
              <w:spacing w:line="230" w:lineRule="exact"/>
              <w:ind w:left="80"/>
            </w:pPr>
            <w:r>
              <w:rPr>
                <w:rStyle w:val="BodyText1"/>
              </w:rPr>
              <w:t>economy S</w:t>
            </w:r>
            <w:r>
              <w:rPr>
                <w:rStyle w:val="BodyText1"/>
              </w:rPr>
              <w:tab/>
            </w:r>
          </w:p>
        </w:tc>
        <w:tc>
          <w:tcPr>
            <w:tcW w:w="1550" w:type="dxa"/>
            <w:shd w:val="clear" w:color="auto" w:fill="FFFFFF"/>
          </w:tcPr>
          <w:p w14:paraId="47EE9339" w14:textId="77777777" w:rsidR="00B02A3B" w:rsidRDefault="00B02A3B" w:rsidP="00027CD9">
            <w:pPr>
              <w:framePr w:w="8453" w:wrap="notBeside" w:vAnchor="text" w:hAnchor="text" w:xAlign="center" w:y="1"/>
              <w:tabs>
                <w:tab w:val="left" w:leader="dot" w:pos="562"/>
              </w:tabs>
              <w:spacing w:line="230" w:lineRule="exact"/>
            </w:pPr>
            <w:r>
              <w:rPr>
                <w:rStyle w:val="BodyText1"/>
              </w:rPr>
              <w:tab/>
              <w:t xml:space="preserve"> 4.</w:t>
            </w:r>
          </w:p>
        </w:tc>
        <w:tc>
          <w:tcPr>
            <w:tcW w:w="974" w:type="dxa"/>
            <w:shd w:val="clear" w:color="auto" w:fill="FFFFFF"/>
          </w:tcPr>
          <w:p w14:paraId="2692C3C1" w14:textId="77777777" w:rsidR="00B02A3B" w:rsidRDefault="00B02A3B" w:rsidP="00027CD9">
            <w:pPr>
              <w:framePr w:w="8453" w:wrap="notBeside" w:vAnchor="text" w:hAnchor="text" w:xAlign="center" w:y="1"/>
              <w:spacing w:line="230" w:lineRule="exact"/>
              <w:ind w:left="80"/>
            </w:pPr>
            <w:r>
              <w:rPr>
                <w:rStyle w:val="BodyText1"/>
              </w:rPr>
              <w:t>increase</w:t>
            </w:r>
          </w:p>
        </w:tc>
        <w:tc>
          <w:tcPr>
            <w:tcW w:w="2957" w:type="dxa"/>
            <w:shd w:val="clear" w:color="auto" w:fill="FFFFFF"/>
          </w:tcPr>
          <w:p w14:paraId="676C98FB" w14:textId="77777777" w:rsidR="00B02A3B" w:rsidRDefault="00B02A3B" w:rsidP="00027CD9">
            <w:pPr>
              <w:framePr w:w="8453" w:wrap="notBeside" w:vAnchor="text" w:hAnchor="text" w:xAlign="center" w:y="1"/>
              <w:tabs>
                <w:tab w:val="left" w:leader="dot" w:pos="2918"/>
              </w:tabs>
              <w:spacing w:line="230" w:lineRule="exact"/>
              <w:ind w:left="120"/>
            </w:pPr>
            <w:r>
              <w:rPr>
                <w:rStyle w:val="BodyText1"/>
              </w:rPr>
              <w:t>S</w:t>
            </w:r>
            <w:r>
              <w:rPr>
                <w:rStyle w:val="BodyText1"/>
              </w:rPr>
              <w:tab/>
            </w:r>
          </w:p>
        </w:tc>
      </w:tr>
      <w:tr w:rsidR="00B02A3B" w14:paraId="5E098C7F" w14:textId="77777777" w:rsidTr="00027CD9">
        <w:trPr>
          <w:trHeight w:hRule="exact" w:val="283"/>
          <w:jc w:val="center"/>
        </w:trPr>
        <w:tc>
          <w:tcPr>
            <w:tcW w:w="202" w:type="dxa"/>
            <w:shd w:val="clear" w:color="auto" w:fill="FFFFFF"/>
          </w:tcPr>
          <w:p w14:paraId="4374003F" w14:textId="77777777" w:rsidR="00B02A3B" w:rsidRDefault="00B02A3B" w:rsidP="00027CD9">
            <w:pPr>
              <w:framePr w:w="8453" w:wrap="notBeside" w:vAnchor="text" w:hAnchor="text" w:xAlign="center" w:y="1"/>
              <w:spacing w:line="230" w:lineRule="exact"/>
              <w:ind w:left="40"/>
            </w:pPr>
            <w:r>
              <w:rPr>
                <w:rStyle w:val="BodyText1"/>
              </w:rPr>
              <w:t>5.</w:t>
            </w:r>
          </w:p>
        </w:tc>
        <w:tc>
          <w:tcPr>
            <w:tcW w:w="2770" w:type="dxa"/>
            <w:shd w:val="clear" w:color="auto" w:fill="FFFFFF"/>
          </w:tcPr>
          <w:p w14:paraId="543A519E" w14:textId="77777777" w:rsidR="00B02A3B" w:rsidRDefault="00B02A3B" w:rsidP="00027CD9">
            <w:pPr>
              <w:framePr w:w="8453" w:wrap="notBeside" w:vAnchor="text" w:hAnchor="text" w:xAlign="center" w:y="1"/>
              <w:tabs>
                <w:tab w:val="left" w:leader="dot" w:pos="2778"/>
              </w:tabs>
              <w:spacing w:line="230" w:lineRule="exact"/>
              <w:ind w:left="80"/>
            </w:pPr>
            <w:r>
              <w:rPr>
                <w:rStyle w:val="BodyText1"/>
              </w:rPr>
              <w:t>expansion S</w:t>
            </w:r>
            <w:r>
              <w:rPr>
                <w:rStyle w:val="BodyText1"/>
              </w:rPr>
              <w:tab/>
            </w:r>
          </w:p>
        </w:tc>
        <w:tc>
          <w:tcPr>
            <w:tcW w:w="1550" w:type="dxa"/>
            <w:shd w:val="clear" w:color="auto" w:fill="FFFFFF"/>
          </w:tcPr>
          <w:p w14:paraId="5C5A0758" w14:textId="77777777" w:rsidR="00B02A3B" w:rsidRDefault="00B02A3B" w:rsidP="00027CD9">
            <w:pPr>
              <w:framePr w:w="8453" w:wrap="notBeside" w:vAnchor="text" w:hAnchor="text" w:xAlign="center" w:y="1"/>
              <w:tabs>
                <w:tab w:val="left" w:leader="dot" w:pos="893"/>
              </w:tabs>
              <w:spacing w:line="230" w:lineRule="exact"/>
            </w:pPr>
            <w:r>
              <w:rPr>
                <w:rStyle w:val="BodyText1"/>
              </w:rPr>
              <w:tab/>
              <w:t xml:space="preserve"> 5.</w:t>
            </w:r>
          </w:p>
        </w:tc>
        <w:tc>
          <w:tcPr>
            <w:tcW w:w="974" w:type="dxa"/>
            <w:shd w:val="clear" w:color="auto" w:fill="FFFFFF"/>
          </w:tcPr>
          <w:p w14:paraId="04D898DC" w14:textId="77777777" w:rsidR="00B02A3B" w:rsidRDefault="00B02A3B" w:rsidP="00027CD9">
            <w:pPr>
              <w:framePr w:w="8453" w:wrap="notBeside" w:vAnchor="text" w:hAnchor="text" w:xAlign="center" w:y="1"/>
              <w:spacing w:line="230" w:lineRule="exact"/>
              <w:ind w:left="80"/>
            </w:pPr>
            <w:r>
              <w:rPr>
                <w:rStyle w:val="BodyText1"/>
              </w:rPr>
              <w:t>produce</w:t>
            </w:r>
          </w:p>
        </w:tc>
        <w:tc>
          <w:tcPr>
            <w:tcW w:w="2957" w:type="dxa"/>
            <w:shd w:val="clear" w:color="auto" w:fill="FFFFFF"/>
          </w:tcPr>
          <w:p w14:paraId="046CD3E4" w14:textId="77777777" w:rsidR="00B02A3B" w:rsidRDefault="00B02A3B" w:rsidP="00027CD9">
            <w:pPr>
              <w:framePr w:w="8453" w:wrap="notBeside" w:vAnchor="text" w:hAnchor="text" w:xAlign="center" w:y="1"/>
              <w:tabs>
                <w:tab w:val="left" w:leader="dot" w:pos="2918"/>
              </w:tabs>
              <w:spacing w:line="230" w:lineRule="exact"/>
              <w:ind w:left="120"/>
            </w:pPr>
            <w:r>
              <w:rPr>
                <w:rStyle w:val="BodyText1"/>
              </w:rPr>
              <w:t>S</w:t>
            </w:r>
            <w:r>
              <w:rPr>
                <w:rStyle w:val="BodyText1"/>
              </w:rPr>
              <w:tab/>
            </w:r>
          </w:p>
        </w:tc>
      </w:tr>
      <w:tr w:rsidR="00B02A3B" w14:paraId="285E7BB1" w14:textId="77777777" w:rsidTr="00027CD9">
        <w:trPr>
          <w:trHeight w:hRule="exact" w:val="264"/>
          <w:jc w:val="center"/>
        </w:trPr>
        <w:tc>
          <w:tcPr>
            <w:tcW w:w="202" w:type="dxa"/>
            <w:shd w:val="clear" w:color="auto" w:fill="FFFFFF"/>
          </w:tcPr>
          <w:p w14:paraId="2F5FC698" w14:textId="77777777" w:rsidR="00B02A3B" w:rsidRDefault="00B02A3B" w:rsidP="00027CD9">
            <w:pPr>
              <w:framePr w:w="8453" w:wrap="notBeside" w:vAnchor="text" w:hAnchor="text" w:xAlign="center" w:y="1"/>
              <w:spacing w:line="230" w:lineRule="exact"/>
              <w:ind w:left="40"/>
            </w:pPr>
            <w:r>
              <w:rPr>
                <w:rStyle w:val="BodyText1"/>
              </w:rPr>
              <w:t>6.</w:t>
            </w:r>
          </w:p>
        </w:tc>
        <w:tc>
          <w:tcPr>
            <w:tcW w:w="2770" w:type="dxa"/>
            <w:shd w:val="clear" w:color="auto" w:fill="FFFFFF"/>
          </w:tcPr>
          <w:p w14:paraId="085282A0" w14:textId="77777777" w:rsidR="00B02A3B" w:rsidRDefault="00B02A3B" w:rsidP="00027CD9">
            <w:pPr>
              <w:framePr w:w="8453" w:wrap="notBeside" w:vAnchor="text" w:hAnchor="text" w:xAlign="center" w:y="1"/>
              <w:tabs>
                <w:tab w:val="left" w:leader="dot" w:pos="2782"/>
              </w:tabs>
              <w:spacing w:line="230" w:lineRule="exact"/>
              <w:ind w:left="80"/>
            </w:pPr>
            <w:r>
              <w:rPr>
                <w:rStyle w:val="BodyText1"/>
              </w:rPr>
              <w:t>region S</w:t>
            </w:r>
            <w:r>
              <w:rPr>
                <w:rStyle w:val="BodyText1"/>
              </w:rPr>
              <w:tab/>
            </w:r>
          </w:p>
        </w:tc>
        <w:tc>
          <w:tcPr>
            <w:tcW w:w="1550" w:type="dxa"/>
            <w:shd w:val="clear" w:color="auto" w:fill="FFFFFF"/>
          </w:tcPr>
          <w:p w14:paraId="6069D996" w14:textId="77777777" w:rsidR="00B02A3B" w:rsidRDefault="00B02A3B" w:rsidP="00027CD9">
            <w:pPr>
              <w:framePr w:w="8453" w:wrap="notBeside" w:vAnchor="text" w:hAnchor="text" w:xAlign="center" w:y="1"/>
              <w:rPr>
                <w:sz w:val="10"/>
                <w:szCs w:val="10"/>
              </w:rPr>
            </w:pPr>
          </w:p>
        </w:tc>
        <w:tc>
          <w:tcPr>
            <w:tcW w:w="974" w:type="dxa"/>
            <w:shd w:val="clear" w:color="auto" w:fill="FFFFFF"/>
          </w:tcPr>
          <w:p w14:paraId="57CD48CD" w14:textId="77777777" w:rsidR="00B02A3B" w:rsidRDefault="00B02A3B" w:rsidP="00027CD9">
            <w:pPr>
              <w:framePr w:w="8453" w:wrap="notBeside" w:vAnchor="text" w:hAnchor="text" w:xAlign="center" w:y="1"/>
              <w:spacing w:line="230" w:lineRule="exact"/>
              <w:ind w:left="80"/>
            </w:pPr>
            <w:r>
              <w:rPr>
                <w:rStyle w:val="BodyText1"/>
              </w:rPr>
              <w:t>grow</w:t>
            </w:r>
          </w:p>
        </w:tc>
        <w:tc>
          <w:tcPr>
            <w:tcW w:w="2957" w:type="dxa"/>
            <w:shd w:val="clear" w:color="auto" w:fill="FFFFFF"/>
          </w:tcPr>
          <w:p w14:paraId="796EBD3B" w14:textId="77777777" w:rsidR="00B02A3B" w:rsidRDefault="00B02A3B" w:rsidP="00027CD9">
            <w:pPr>
              <w:framePr w:w="8453" w:wrap="notBeside" w:vAnchor="text" w:hAnchor="text" w:xAlign="center" w:y="1"/>
              <w:tabs>
                <w:tab w:val="left" w:leader="dot" w:pos="2918"/>
              </w:tabs>
              <w:spacing w:line="230" w:lineRule="exact"/>
              <w:ind w:left="120"/>
            </w:pPr>
            <w:r>
              <w:rPr>
                <w:rStyle w:val="BodyText1"/>
              </w:rPr>
              <w:t>S</w:t>
            </w:r>
            <w:r>
              <w:rPr>
                <w:rStyle w:val="BodyText1"/>
              </w:rPr>
              <w:tab/>
            </w:r>
          </w:p>
        </w:tc>
      </w:tr>
      <w:tr w:rsidR="00B02A3B" w14:paraId="515E5773" w14:textId="77777777" w:rsidTr="00027CD9">
        <w:trPr>
          <w:trHeight w:hRule="exact" w:val="278"/>
          <w:jc w:val="center"/>
        </w:trPr>
        <w:tc>
          <w:tcPr>
            <w:tcW w:w="2972" w:type="dxa"/>
            <w:gridSpan w:val="2"/>
            <w:shd w:val="clear" w:color="auto" w:fill="FFFFFF"/>
          </w:tcPr>
          <w:p w14:paraId="4BBC077F" w14:textId="77777777" w:rsidR="00B02A3B" w:rsidRDefault="00B02A3B" w:rsidP="00027CD9">
            <w:pPr>
              <w:framePr w:w="8453" w:wrap="notBeside" w:vAnchor="text" w:hAnchor="text" w:xAlign="center" w:y="1"/>
              <w:tabs>
                <w:tab w:val="left" w:leader="dot" w:pos="2978"/>
              </w:tabs>
              <w:spacing w:line="230" w:lineRule="exact"/>
              <w:ind w:left="40"/>
            </w:pPr>
            <w:r>
              <w:rPr>
                <w:rStyle w:val="BodyText1"/>
              </w:rPr>
              <w:t>7. product S</w:t>
            </w:r>
            <w:r>
              <w:rPr>
                <w:rStyle w:val="BodyText1"/>
              </w:rPr>
              <w:tab/>
            </w:r>
          </w:p>
        </w:tc>
        <w:tc>
          <w:tcPr>
            <w:tcW w:w="1550" w:type="dxa"/>
            <w:shd w:val="clear" w:color="auto" w:fill="FFFFFF"/>
          </w:tcPr>
          <w:p w14:paraId="077876F2" w14:textId="77777777" w:rsidR="00B02A3B" w:rsidRDefault="00B02A3B" w:rsidP="00027CD9">
            <w:pPr>
              <w:framePr w:w="8453" w:wrap="notBeside" w:vAnchor="text" w:hAnchor="text" w:xAlign="center" w:y="1"/>
              <w:spacing w:line="250" w:lineRule="exact"/>
            </w:pPr>
            <w:r>
              <w:rPr>
                <w:rStyle w:val="BodytextSpacing6pt"/>
              </w:rPr>
              <w:t>tttt 6. ttt 7.</w:t>
            </w:r>
          </w:p>
        </w:tc>
        <w:tc>
          <w:tcPr>
            <w:tcW w:w="974" w:type="dxa"/>
            <w:shd w:val="clear" w:color="auto" w:fill="FFFFFF"/>
          </w:tcPr>
          <w:p w14:paraId="3377D34B" w14:textId="77777777" w:rsidR="00B02A3B" w:rsidRDefault="00B02A3B" w:rsidP="00027CD9">
            <w:pPr>
              <w:framePr w:w="8453" w:wrap="notBeside" w:vAnchor="text" w:hAnchor="text" w:xAlign="center" w:y="1"/>
              <w:spacing w:line="230" w:lineRule="exact"/>
              <w:ind w:left="80"/>
            </w:pPr>
            <w:r>
              <w:rPr>
                <w:rStyle w:val="BodyText1"/>
              </w:rPr>
              <w:t>supply</w:t>
            </w:r>
          </w:p>
        </w:tc>
        <w:tc>
          <w:tcPr>
            <w:tcW w:w="2957" w:type="dxa"/>
            <w:shd w:val="clear" w:color="auto" w:fill="FFFFFF"/>
          </w:tcPr>
          <w:p w14:paraId="16F1B2A0" w14:textId="77777777" w:rsidR="00B02A3B" w:rsidRDefault="00B02A3B" w:rsidP="00027CD9">
            <w:pPr>
              <w:framePr w:w="8453" w:wrap="notBeside" w:vAnchor="text" w:hAnchor="text" w:xAlign="center" w:y="1"/>
              <w:tabs>
                <w:tab w:val="left" w:leader="dot" w:pos="2918"/>
              </w:tabs>
              <w:spacing w:line="230" w:lineRule="exact"/>
              <w:ind w:left="120"/>
            </w:pPr>
            <w:r>
              <w:rPr>
                <w:rStyle w:val="BodyText1"/>
              </w:rPr>
              <w:t>S</w:t>
            </w:r>
            <w:r>
              <w:rPr>
                <w:rStyle w:val="BodyText1"/>
              </w:rPr>
              <w:tab/>
            </w:r>
          </w:p>
        </w:tc>
      </w:tr>
    </w:tbl>
    <w:p w14:paraId="2B4DC0E1" w14:textId="77777777" w:rsidR="00B02A3B" w:rsidRDefault="00B02A3B" w:rsidP="00B02A3B">
      <w:pPr>
        <w:rPr>
          <w:sz w:val="2"/>
          <w:szCs w:val="2"/>
        </w:rPr>
      </w:pPr>
    </w:p>
    <w:p w14:paraId="60ED3301" w14:textId="77777777" w:rsidR="00B02A3B" w:rsidRDefault="00B02A3B" w:rsidP="00B02A3B">
      <w:pPr>
        <w:rPr>
          <w:sz w:val="2"/>
          <w:szCs w:val="2"/>
        </w:rPr>
        <w:sectPr w:rsidR="00B02A3B">
          <w:type w:val="continuous"/>
          <w:pgSz w:w="12240" w:h="15840"/>
          <w:pgMar w:top="1177" w:right="1428" w:bottom="673" w:left="1452" w:header="0" w:footer="3" w:gutter="0"/>
          <w:cols w:space="720"/>
          <w:noEndnote/>
          <w:docGrid w:linePitch="360"/>
        </w:sectPr>
      </w:pPr>
    </w:p>
    <w:p w14:paraId="06CAA135" w14:textId="77777777" w:rsidR="00B02A3B" w:rsidRDefault="00EC1331" w:rsidP="00B02A3B">
      <w:pPr>
        <w:spacing w:line="360" w:lineRule="exact"/>
      </w:pPr>
      <w:r>
        <w:pict w14:anchorId="74330F91">
          <v:shape id="_x0000_s1026" type="#_x0000_t202" style="position:absolute;margin-left:3.3pt;margin-top:0;width:43.6pt;height:10.5pt;z-index:251660288;mso-wrap-distance-left:5pt;mso-wrap-distance-right:5pt;mso-position-horizontal-relative:margin" filled="f" stroked="f">
            <v:textbox style="mso-fit-shape-to-text:t" inset="0,0,0,0">
              <w:txbxContent>
                <w:p w14:paraId="38757D54" w14:textId="77777777" w:rsidR="00027CD9" w:rsidRDefault="00027CD9" w:rsidP="00B02A3B">
                  <w:pPr>
                    <w:spacing w:line="210" w:lineRule="exact"/>
                    <w:ind w:left="100"/>
                  </w:pPr>
                  <w:r>
                    <w:rPr>
                      <w:rStyle w:val="BodytextExact"/>
                    </w:rPr>
                    <w:t>8. farm</w:t>
                  </w:r>
                </w:p>
              </w:txbxContent>
            </v:textbox>
            <w10:wrap anchorx="margin"/>
          </v:shape>
        </w:pict>
      </w:r>
      <w:r>
        <w:pict w14:anchorId="65E91DEB">
          <v:shape id="_x0000_s1027" type="#_x0000_t202" style="position:absolute;margin-left:219.05pt;margin-top:.1pt;width:84.15pt;height:39pt;z-index:251661312;mso-wrap-distance-left:5pt;mso-wrap-distance-right:5pt;mso-position-horizontal-relative:margin" filled="f" stroked="f">
            <v:textbox style="mso-fit-shape-to-text:t" inset="0,0,0,0">
              <w:txbxContent>
                <w:p w14:paraId="0C4A0336" w14:textId="77777777" w:rsidR="00027CD9" w:rsidRDefault="00027CD9" w:rsidP="003F4332">
                  <w:pPr>
                    <w:widowControl w:val="0"/>
                    <w:numPr>
                      <w:ilvl w:val="0"/>
                      <w:numId w:val="50"/>
                    </w:numPr>
                    <w:tabs>
                      <w:tab w:val="left" w:pos="350"/>
                    </w:tabs>
                    <w:spacing w:line="274" w:lineRule="exact"/>
                    <w:ind w:left="120"/>
                  </w:pPr>
                  <w:r>
                    <w:rPr>
                      <w:rStyle w:val="BodytextExact"/>
                    </w:rPr>
                    <w:t>irrigate -*.</w:t>
                  </w:r>
                </w:p>
                <w:p w14:paraId="0E69E7DE" w14:textId="77777777" w:rsidR="00027CD9" w:rsidRDefault="00027CD9" w:rsidP="003F4332">
                  <w:pPr>
                    <w:widowControl w:val="0"/>
                    <w:numPr>
                      <w:ilvl w:val="0"/>
                      <w:numId w:val="50"/>
                    </w:numPr>
                    <w:tabs>
                      <w:tab w:val="left" w:pos="350"/>
                    </w:tabs>
                    <w:spacing w:line="274" w:lineRule="exact"/>
                    <w:ind w:left="120"/>
                  </w:pPr>
                  <w:r>
                    <w:rPr>
                      <w:rStyle w:val="BodytextExact"/>
                    </w:rPr>
                    <w:t>utilize</w:t>
                  </w:r>
                </w:p>
                <w:p w14:paraId="0FF0DA70" w14:textId="77777777" w:rsidR="00027CD9" w:rsidRDefault="00027CD9" w:rsidP="003F4332">
                  <w:pPr>
                    <w:widowControl w:val="0"/>
                    <w:numPr>
                      <w:ilvl w:val="0"/>
                      <w:numId w:val="50"/>
                    </w:numPr>
                    <w:tabs>
                      <w:tab w:val="left" w:pos="461"/>
                    </w:tabs>
                    <w:spacing w:line="274" w:lineRule="exact"/>
                    <w:ind w:left="120"/>
                  </w:pPr>
                  <w:r>
                    <w:rPr>
                      <w:rStyle w:val="BodytextExact"/>
                    </w:rPr>
                    <w:t>change -*.</w:t>
                  </w:r>
                </w:p>
              </w:txbxContent>
            </v:textbox>
            <w10:wrap anchorx="margin"/>
          </v:shape>
        </w:pict>
      </w:r>
      <w:r>
        <w:pict w14:anchorId="3B2D9E1B">
          <v:shape id="_x0000_s1028" type="#_x0000_t202" style="position:absolute;margin-left:3.05pt;margin-top:13.9pt;width:69.05pt;height:24.2pt;z-index:251662336;mso-wrap-distance-left:5pt;mso-wrap-distance-right:5pt;mso-position-horizontal-relative:margin" filled="f" stroked="f">
            <v:textbox style="mso-fit-shape-to-text:t" inset="0,0,0,0">
              <w:txbxContent>
                <w:p w14:paraId="4E9D85AE" w14:textId="77777777" w:rsidR="00027CD9" w:rsidRDefault="00027CD9" w:rsidP="003F4332">
                  <w:pPr>
                    <w:widowControl w:val="0"/>
                    <w:numPr>
                      <w:ilvl w:val="0"/>
                      <w:numId w:val="51"/>
                    </w:numPr>
                    <w:tabs>
                      <w:tab w:val="left" w:pos="360"/>
                    </w:tabs>
                    <w:spacing w:after="18" w:line="210" w:lineRule="exact"/>
                    <w:ind w:left="120"/>
                  </w:pPr>
                  <w:r>
                    <w:rPr>
                      <w:rStyle w:val="BodytextExact"/>
                    </w:rPr>
                    <w:t>crops</w:t>
                  </w:r>
                </w:p>
                <w:p w14:paraId="0C1E53B5" w14:textId="77777777" w:rsidR="00027CD9" w:rsidRDefault="00027CD9" w:rsidP="003F4332">
                  <w:pPr>
                    <w:widowControl w:val="0"/>
                    <w:numPr>
                      <w:ilvl w:val="0"/>
                      <w:numId w:val="51"/>
                    </w:numPr>
                    <w:tabs>
                      <w:tab w:val="left" w:pos="456"/>
                    </w:tabs>
                    <w:spacing w:line="210" w:lineRule="exact"/>
                    <w:ind w:left="120"/>
                  </w:pPr>
                  <w:r>
                    <w:rPr>
                      <w:rStyle w:val="BodytextExact"/>
                    </w:rPr>
                    <w:t>fertilizer</w:t>
                  </w:r>
                </w:p>
              </w:txbxContent>
            </v:textbox>
            <w10:wrap anchorx="margin"/>
          </v:shape>
        </w:pict>
      </w:r>
    </w:p>
    <w:p w14:paraId="26971AB0" w14:textId="77777777" w:rsidR="00B02A3B" w:rsidRDefault="00B02A3B" w:rsidP="00B02A3B">
      <w:pPr>
        <w:spacing w:line="617" w:lineRule="exact"/>
      </w:pPr>
    </w:p>
    <w:p w14:paraId="0DE7A0C4" w14:textId="77777777" w:rsidR="00B02A3B" w:rsidRDefault="00B02A3B" w:rsidP="00B02A3B">
      <w:pPr>
        <w:rPr>
          <w:sz w:val="2"/>
          <w:szCs w:val="2"/>
        </w:rPr>
        <w:sectPr w:rsidR="00B02A3B">
          <w:pgSz w:w="12240" w:h="15840"/>
          <w:pgMar w:top="965" w:right="1553" w:bottom="5838" w:left="1553" w:header="0" w:footer="3" w:gutter="0"/>
          <w:cols w:space="720"/>
          <w:noEndnote/>
          <w:docGrid w:linePitch="360"/>
        </w:sectPr>
      </w:pPr>
    </w:p>
    <w:p w14:paraId="0A0F35FB" w14:textId="77777777" w:rsidR="00B02A3B" w:rsidRDefault="00B02A3B" w:rsidP="003F4332">
      <w:pPr>
        <w:widowControl w:val="0"/>
        <w:numPr>
          <w:ilvl w:val="0"/>
          <w:numId w:val="48"/>
        </w:numPr>
        <w:tabs>
          <w:tab w:val="left" w:pos="342"/>
        </w:tabs>
        <w:spacing w:line="274" w:lineRule="exact"/>
        <w:ind w:left="20"/>
      </w:pPr>
      <w:r>
        <w:t>Answer the following questions.</w:t>
      </w:r>
    </w:p>
    <w:p w14:paraId="04968932" w14:textId="77777777" w:rsidR="00B02A3B" w:rsidRDefault="00B02A3B" w:rsidP="003F4332">
      <w:pPr>
        <w:widowControl w:val="0"/>
        <w:numPr>
          <w:ilvl w:val="0"/>
          <w:numId w:val="52"/>
        </w:numPr>
        <w:tabs>
          <w:tab w:val="left" w:pos="371"/>
        </w:tabs>
        <w:spacing w:line="274" w:lineRule="exact"/>
        <w:ind w:left="160"/>
      </w:pPr>
      <w:r>
        <w:t>How many percent of gross domestic product does Indian Agriculture generate?</w:t>
      </w:r>
    </w:p>
    <w:p w14:paraId="1E1A00AF" w14:textId="77777777" w:rsidR="00B02A3B" w:rsidRDefault="00B02A3B" w:rsidP="003F4332">
      <w:pPr>
        <w:widowControl w:val="0"/>
        <w:numPr>
          <w:ilvl w:val="0"/>
          <w:numId w:val="52"/>
        </w:numPr>
        <w:tabs>
          <w:tab w:val="left" w:pos="395"/>
        </w:tabs>
        <w:spacing w:line="274" w:lineRule="exact"/>
        <w:ind w:left="160"/>
      </w:pPr>
      <w:r>
        <w:t>What size are farms in India?</w:t>
      </w:r>
    </w:p>
    <w:p w14:paraId="6698F1EB" w14:textId="77777777" w:rsidR="00B02A3B" w:rsidRDefault="00B02A3B" w:rsidP="003F4332">
      <w:pPr>
        <w:widowControl w:val="0"/>
        <w:numPr>
          <w:ilvl w:val="0"/>
          <w:numId w:val="52"/>
        </w:numPr>
        <w:tabs>
          <w:tab w:val="left" w:pos="400"/>
        </w:tabs>
        <w:spacing w:line="274" w:lineRule="exact"/>
        <w:ind w:left="160"/>
      </w:pPr>
      <w:r>
        <w:t>What are the main farming products of Indian Agriculture?</w:t>
      </w:r>
    </w:p>
    <w:p w14:paraId="1485B4FE" w14:textId="77777777" w:rsidR="00B02A3B" w:rsidRDefault="00B02A3B" w:rsidP="003F4332">
      <w:pPr>
        <w:widowControl w:val="0"/>
        <w:numPr>
          <w:ilvl w:val="0"/>
          <w:numId w:val="52"/>
        </w:numPr>
        <w:tabs>
          <w:tab w:val="left" w:pos="395"/>
        </w:tabs>
        <w:spacing w:line="274" w:lineRule="exact"/>
        <w:ind w:left="160"/>
      </w:pPr>
      <w:r>
        <w:t>How many cattle are raised in India?</w:t>
      </w:r>
    </w:p>
    <w:p w14:paraId="687D27F9" w14:textId="77777777" w:rsidR="00B02A3B" w:rsidRDefault="00B02A3B" w:rsidP="003F4332">
      <w:pPr>
        <w:widowControl w:val="0"/>
        <w:numPr>
          <w:ilvl w:val="0"/>
          <w:numId w:val="52"/>
        </w:numPr>
        <w:tabs>
          <w:tab w:val="left" w:pos="386"/>
        </w:tabs>
        <w:spacing w:line="274" w:lineRule="exact"/>
        <w:ind w:left="160"/>
      </w:pPr>
      <w:r>
        <w:t>Where are most buffaloes raised?</w:t>
      </w:r>
    </w:p>
    <w:p w14:paraId="24736209" w14:textId="77777777" w:rsidR="00B02A3B" w:rsidRDefault="00B02A3B" w:rsidP="003F4332">
      <w:pPr>
        <w:widowControl w:val="0"/>
        <w:numPr>
          <w:ilvl w:val="0"/>
          <w:numId w:val="52"/>
        </w:numPr>
        <w:tabs>
          <w:tab w:val="left" w:pos="390"/>
        </w:tabs>
        <w:spacing w:line="274" w:lineRule="exact"/>
        <w:ind w:left="160"/>
      </w:pPr>
      <w:r>
        <w:t>Why are most Indian cattle of poor quality?</w:t>
      </w:r>
    </w:p>
    <w:p w14:paraId="7984C04B" w14:textId="77777777" w:rsidR="00B02A3B" w:rsidRDefault="00B02A3B" w:rsidP="003F4332">
      <w:pPr>
        <w:widowControl w:val="0"/>
        <w:numPr>
          <w:ilvl w:val="0"/>
          <w:numId w:val="52"/>
        </w:numPr>
        <w:tabs>
          <w:tab w:val="left" w:pos="390"/>
        </w:tabs>
        <w:spacing w:line="274" w:lineRule="exact"/>
        <w:ind w:left="160"/>
      </w:pPr>
      <w:r>
        <w:t>What are camels in India mainly used for?</w:t>
      </w:r>
    </w:p>
    <w:p w14:paraId="74D1F2F5" w14:textId="77777777" w:rsidR="00B02A3B" w:rsidRDefault="00B02A3B" w:rsidP="003F4332">
      <w:pPr>
        <w:widowControl w:val="0"/>
        <w:numPr>
          <w:ilvl w:val="0"/>
          <w:numId w:val="52"/>
        </w:numPr>
        <w:tabs>
          <w:tab w:val="left" w:pos="386"/>
        </w:tabs>
        <w:spacing w:line="274" w:lineRule="exact"/>
        <w:ind w:left="160"/>
      </w:pPr>
      <w:r>
        <w:t>What is the Green Revolution about?</w:t>
      </w:r>
    </w:p>
    <w:p w14:paraId="356288A1" w14:textId="77777777" w:rsidR="00B02A3B" w:rsidRDefault="00B02A3B" w:rsidP="003F4332">
      <w:pPr>
        <w:widowControl w:val="0"/>
        <w:numPr>
          <w:ilvl w:val="0"/>
          <w:numId w:val="52"/>
        </w:numPr>
        <w:tabs>
          <w:tab w:val="left" w:pos="390"/>
        </w:tabs>
        <w:spacing w:line="274" w:lineRule="exact"/>
        <w:ind w:left="160"/>
      </w:pPr>
      <w:r>
        <w:t>What agricultural products does India export to other countries?</w:t>
      </w:r>
    </w:p>
    <w:p w14:paraId="20206A6C" w14:textId="77777777" w:rsidR="00B02A3B" w:rsidRDefault="00B02A3B" w:rsidP="003F4332">
      <w:pPr>
        <w:widowControl w:val="0"/>
        <w:numPr>
          <w:ilvl w:val="0"/>
          <w:numId w:val="52"/>
        </w:numPr>
        <w:tabs>
          <w:tab w:val="left" w:pos="491"/>
        </w:tabs>
        <w:spacing w:line="274" w:lineRule="exact"/>
        <w:ind w:left="160"/>
      </w:pPr>
      <w:r>
        <w:t>Why isn't the raising of livestock in India increased?</w:t>
      </w:r>
    </w:p>
    <w:p w14:paraId="169F7439" w14:textId="77777777" w:rsidR="00B02A3B" w:rsidRDefault="00B02A3B" w:rsidP="003F4332">
      <w:pPr>
        <w:widowControl w:val="0"/>
        <w:numPr>
          <w:ilvl w:val="0"/>
          <w:numId w:val="48"/>
        </w:numPr>
        <w:tabs>
          <w:tab w:val="left" w:pos="318"/>
        </w:tabs>
        <w:spacing w:line="274" w:lineRule="exact"/>
        <w:ind w:left="20"/>
      </w:pPr>
      <w:r>
        <w:t>Writing.</w:t>
      </w:r>
    </w:p>
    <w:p w14:paraId="7E3A7104" w14:textId="77777777" w:rsidR="00B02A3B" w:rsidRDefault="00B02A3B" w:rsidP="003F4332">
      <w:pPr>
        <w:widowControl w:val="0"/>
        <w:numPr>
          <w:ilvl w:val="0"/>
          <w:numId w:val="53"/>
        </w:numPr>
        <w:tabs>
          <w:tab w:val="left" w:pos="434"/>
        </w:tabs>
        <w:spacing w:after="1355" w:line="274" w:lineRule="exact"/>
        <w:ind w:left="160"/>
      </w:pPr>
      <w:r>
        <w:t>Write out five leading agricultural products of India.</w:t>
      </w:r>
    </w:p>
    <w:p w14:paraId="230E9D24" w14:textId="77777777" w:rsidR="00B02A3B" w:rsidRDefault="00B02A3B" w:rsidP="003F4332">
      <w:pPr>
        <w:widowControl w:val="0"/>
        <w:numPr>
          <w:ilvl w:val="0"/>
          <w:numId w:val="53"/>
        </w:numPr>
        <w:tabs>
          <w:tab w:val="left" w:pos="395"/>
        </w:tabs>
        <w:spacing w:after="2281" w:line="230" w:lineRule="exact"/>
        <w:ind w:left="160"/>
      </w:pPr>
      <w:r>
        <w:t>Write about the raising of livestock in India.</w:t>
      </w:r>
    </w:p>
    <w:p w14:paraId="02AF3D22" w14:textId="77777777" w:rsidR="00B02A3B" w:rsidRDefault="00B02A3B" w:rsidP="00B02A3B">
      <w:pPr>
        <w:spacing w:line="250" w:lineRule="exact"/>
        <w:ind w:left="2860"/>
        <w:sectPr w:rsidR="00B02A3B">
          <w:type w:val="continuous"/>
          <w:pgSz w:w="12240" w:h="15840"/>
          <w:pgMar w:top="3664" w:right="2374" w:bottom="3165" w:left="1577" w:header="0" w:footer="3" w:gutter="0"/>
          <w:cols w:space="720"/>
          <w:noEndnote/>
          <w:docGrid w:linePitch="360"/>
        </w:sectPr>
      </w:pPr>
      <w:r>
        <w:rPr>
          <w:rStyle w:val="Bodytext40"/>
        </w:rPr>
        <w:t>Make hay while the sun shines</w:t>
      </w:r>
    </w:p>
    <w:p w14:paraId="17C8E6AB" w14:textId="77777777" w:rsidR="00B02A3B" w:rsidRDefault="00B02A3B" w:rsidP="00B02A3B">
      <w:pPr>
        <w:pStyle w:val="Heading21"/>
        <w:keepNext/>
        <w:keepLines/>
        <w:shd w:val="clear" w:color="auto" w:fill="auto"/>
        <w:tabs>
          <w:tab w:val="left" w:pos="2570"/>
        </w:tabs>
        <w:spacing w:before="0" w:line="302" w:lineRule="exact"/>
        <w:ind w:left="40" w:right="20" w:firstLine="0"/>
      </w:pPr>
      <w:bookmarkStart w:id="14" w:name="bookmark17"/>
      <w:r>
        <w:t>§ UNIT 3</w:t>
      </w:r>
      <w:r>
        <w:tab/>
        <w:t>SOILS - A LIVING ORGANISM I.</w:t>
      </w:r>
      <w:r>
        <w:tab/>
        <w:t>Word study.</w:t>
      </w:r>
      <w:bookmarkEnd w:id="14"/>
    </w:p>
    <w:p w14:paraId="1145F323" w14:textId="77777777" w:rsidR="00B02A3B" w:rsidRDefault="00B02A3B" w:rsidP="003F4332">
      <w:pPr>
        <w:widowControl w:val="0"/>
        <w:numPr>
          <w:ilvl w:val="0"/>
          <w:numId w:val="55"/>
        </w:numPr>
        <w:tabs>
          <w:tab w:val="left" w:pos="738"/>
        </w:tabs>
        <w:spacing w:line="274" w:lineRule="exact"/>
        <w:ind w:left="40" w:firstLine="300"/>
      </w:pPr>
      <w:r>
        <w:t>Which set of words do the definitions refer to?</w:t>
      </w:r>
    </w:p>
    <w:p w14:paraId="438D34FF" w14:textId="77777777" w:rsidR="00B02A3B" w:rsidRDefault="00EC1331" w:rsidP="003F4332">
      <w:pPr>
        <w:widowControl w:val="0"/>
        <w:numPr>
          <w:ilvl w:val="0"/>
          <w:numId w:val="56"/>
        </w:numPr>
        <w:tabs>
          <w:tab w:val="left" w:pos="261"/>
        </w:tabs>
        <w:spacing w:line="274" w:lineRule="exact"/>
        <w:ind w:left="40"/>
        <w:jc w:val="both"/>
      </w:pPr>
      <w:r>
        <w:pict w14:anchorId="60175490">
          <v:shape id="_x0000_s1040" type="#_x0000_t202" style="position:absolute;left:0;text-align:left;margin-left:336.05pt;margin-top:-2.55pt;width:103.1pt;height:96.75pt;z-index:-251641856;mso-wrap-distance-left:12.4pt;mso-wrap-distance-right:5pt;mso-wrap-distance-bottom:29.9pt;mso-position-horizontal-relative:margin" filled="f" stroked="f">
            <v:textbox style="mso-fit-shape-to-text:t" inset="0,0,0,0">
              <w:txbxContent>
                <w:p w14:paraId="3793687C" w14:textId="77777777" w:rsidR="00027CD9" w:rsidRDefault="00027CD9" w:rsidP="003F4332">
                  <w:pPr>
                    <w:widowControl w:val="0"/>
                    <w:numPr>
                      <w:ilvl w:val="0"/>
                      <w:numId w:val="54"/>
                    </w:numPr>
                    <w:tabs>
                      <w:tab w:val="left" w:pos="383"/>
                    </w:tabs>
                    <w:spacing w:line="274" w:lineRule="exact"/>
                    <w:ind w:left="100"/>
                  </w:pPr>
                  <w:r>
                    <w:rPr>
                      <w:rStyle w:val="BodytextExact"/>
                    </w:rPr>
                    <w:t>micro-organism.</w:t>
                  </w:r>
                </w:p>
                <w:p w14:paraId="2D1C2475" w14:textId="77777777" w:rsidR="00027CD9" w:rsidRDefault="00027CD9" w:rsidP="003F4332">
                  <w:pPr>
                    <w:widowControl w:val="0"/>
                    <w:numPr>
                      <w:ilvl w:val="0"/>
                      <w:numId w:val="54"/>
                    </w:numPr>
                    <w:tabs>
                      <w:tab w:val="left" w:pos="378"/>
                    </w:tabs>
                    <w:spacing w:line="274" w:lineRule="exact"/>
                    <w:ind w:left="100"/>
                  </w:pPr>
                  <w:r>
                    <w:rPr>
                      <w:rStyle w:val="BodytextExact"/>
                    </w:rPr>
                    <w:t>soil materials.</w:t>
                  </w:r>
                </w:p>
                <w:p w14:paraId="2BAF6AF5" w14:textId="77777777" w:rsidR="00027CD9" w:rsidRDefault="00027CD9" w:rsidP="003F4332">
                  <w:pPr>
                    <w:widowControl w:val="0"/>
                    <w:numPr>
                      <w:ilvl w:val="0"/>
                      <w:numId w:val="54"/>
                    </w:numPr>
                    <w:tabs>
                      <w:tab w:val="left" w:pos="369"/>
                    </w:tabs>
                    <w:spacing w:line="274" w:lineRule="exact"/>
                    <w:ind w:left="100"/>
                  </w:pPr>
                  <w:r>
                    <w:rPr>
                      <w:rStyle w:val="BodytextExact"/>
                    </w:rPr>
                    <w:t>soil improvers.</w:t>
                  </w:r>
                </w:p>
                <w:p w14:paraId="03A6F34D" w14:textId="77777777" w:rsidR="00027CD9" w:rsidRDefault="00027CD9" w:rsidP="003F4332">
                  <w:pPr>
                    <w:widowControl w:val="0"/>
                    <w:numPr>
                      <w:ilvl w:val="0"/>
                      <w:numId w:val="54"/>
                    </w:numPr>
                    <w:tabs>
                      <w:tab w:val="left" w:pos="364"/>
                    </w:tabs>
                    <w:spacing w:line="274" w:lineRule="exact"/>
                    <w:ind w:left="100"/>
                  </w:pPr>
                  <w:r>
                    <w:rPr>
                      <w:rStyle w:val="BodytextExact"/>
                    </w:rPr>
                    <w:t>cycle waste.</w:t>
                  </w:r>
                </w:p>
                <w:p w14:paraId="36D09096" w14:textId="77777777" w:rsidR="00027CD9" w:rsidRDefault="00027CD9" w:rsidP="003F4332">
                  <w:pPr>
                    <w:widowControl w:val="0"/>
                    <w:numPr>
                      <w:ilvl w:val="0"/>
                      <w:numId w:val="54"/>
                    </w:numPr>
                    <w:tabs>
                      <w:tab w:val="left" w:pos="359"/>
                    </w:tabs>
                    <w:spacing w:line="274" w:lineRule="exact"/>
                    <w:ind w:left="100"/>
                  </w:pPr>
                  <w:r>
                    <w:rPr>
                      <w:rStyle w:val="BodytextExact"/>
                    </w:rPr>
                    <w:t>force of gravity.</w:t>
                  </w:r>
                </w:p>
                <w:p w14:paraId="7A47AC7F" w14:textId="77777777" w:rsidR="00027CD9" w:rsidRDefault="00027CD9" w:rsidP="003F4332">
                  <w:pPr>
                    <w:widowControl w:val="0"/>
                    <w:numPr>
                      <w:ilvl w:val="0"/>
                      <w:numId w:val="54"/>
                    </w:numPr>
                    <w:tabs>
                      <w:tab w:val="left" w:pos="374"/>
                    </w:tabs>
                    <w:spacing w:line="274" w:lineRule="exact"/>
                    <w:ind w:left="100"/>
                  </w:pPr>
                  <w:r>
                    <w:rPr>
                      <w:rStyle w:val="BodytextExact"/>
                    </w:rPr>
                    <w:t>soil texture.</w:t>
                  </w:r>
                </w:p>
                <w:p w14:paraId="2AB17475" w14:textId="77777777" w:rsidR="00027CD9" w:rsidRDefault="00027CD9" w:rsidP="003F4332">
                  <w:pPr>
                    <w:widowControl w:val="0"/>
                    <w:numPr>
                      <w:ilvl w:val="0"/>
                      <w:numId w:val="54"/>
                    </w:numPr>
                    <w:tabs>
                      <w:tab w:val="left" w:pos="374"/>
                    </w:tabs>
                    <w:spacing w:line="274" w:lineRule="exact"/>
                    <w:ind w:left="100"/>
                  </w:pPr>
                  <w:r>
                    <w:rPr>
                      <w:rStyle w:val="BodytextExact"/>
                    </w:rPr>
                    <w:t>soil structure.</w:t>
                  </w:r>
                </w:p>
              </w:txbxContent>
            </v:textbox>
            <w10:wrap type="square" anchorx="margin"/>
          </v:shape>
        </w:pict>
      </w:r>
      <w:r w:rsidR="00B02A3B">
        <w:t>Get back from used material by treating it.</w:t>
      </w:r>
    </w:p>
    <w:p w14:paraId="1B36E5B8" w14:textId="77777777" w:rsidR="00B02A3B" w:rsidRDefault="00B02A3B" w:rsidP="003F4332">
      <w:pPr>
        <w:widowControl w:val="0"/>
        <w:numPr>
          <w:ilvl w:val="0"/>
          <w:numId w:val="56"/>
        </w:numPr>
        <w:tabs>
          <w:tab w:val="left" w:pos="294"/>
        </w:tabs>
        <w:spacing w:line="274" w:lineRule="exact"/>
        <w:ind w:left="40" w:right="20"/>
        <w:jc w:val="both"/>
      </w:pPr>
      <w:r>
        <w:t>Force that attracts objects in space towards each other and on the earth pulls them towards the centre of the planet.</w:t>
      </w:r>
    </w:p>
    <w:p w14:paraId="24177779" w14:textId="77777777" w:rsidR="00B02A3B" w:rsidRDefault="00B02A3B" w:rsidP="003F4332">
      <w:pPr>
        <w:widowControl w:val="0"/>
        <w:numPr>
          <w:ilvl w:val="0"/>
          <w:numId w:val="56"/>
        </w:numPr>
        <w:tabs>
          <w:tab w:val="left" w:pos="270"/>
        </w:tabs>
        <w:spacing w:line="274" w:lineRule="exact"/>
        <w:ind w:left="40"/>
        <w:jc w:val="both"/>
      </w:pPr>
      <w:r>
        <w:t>Way a surface of soil looks firm, soft or hard.</w:t>
      </w:r>
    </w:p>
    <w:p w14:paraId="334F1634" w14:textId="77777777" w:rsidR="00B02A3B" w:rsidRDefault="00B02A3B" w:rsidP="003F4332">
      <w:pPr>
        <w:widowControl w:val="0"/>
        <w:numPr>
          <w:ilvl w:val="0"/>
          <w:numId w:val="56"/>
        </w:numPr>
        <w:tabs>
          <w:tab w:val="left" w:pos="275"/>
        </w:tabs>
        <w:spacing w:line="274" w:lineRule="exact"/>
        <w:ind w:left="40"/>
        <w:jc w:val="both"/>
      </w:pPr>
      <w:r>
        <w:t>Way in which the mineral fractions together build the soil.</w:t>
      </w:r>
    </w:p>
    <w:p w14:paraId="7C139A09" w14:textId="77777777" w:rsidR="00B02A3B" w:rsidRDefault="00B02A3B" w:rsidP="003F4332">
      <w:pPr>
        <w:widowControl w:val="0"/>
        <w:numPr>
          <w:ilvl w:val="0"/>
          <w:numId w:val="56"/>
        </w:numPr>
        <w:tabs>
          <w:tab w:val="left" w:pos="275"/>
        </w:tabs>
        <w:spacing w:line="274" w:lineRule="exact"/>
        <w:ind w:left="40"/>
        <w:jc w:val="both"/>
      </w:pPr>
      <w:r>
        <w:t>Organism so small that it can be seen only under a microscope.</w:t>
      </w:r>
    </w:p>
    <w:p w14:paraId="1709409C" w14:textId="77777777" w:rsidR="00B02A3B" w:rsidRDefault="00B02A3B" w:rsidP="003F4332">
      <w:pPr>
        <w:widowControl w:val="0"/>
        <w:numPr>
          <w:ilvl w:val="0"/>
          <w:numId w:val="56"/>
        </w:numPr>
        <w:tabs>
          <w:tab w:val="left" w:pos="290"/>
        </w:tabs>
        <w:spacing w:line="274" w:lineRule="exact"/>
        <w:ind w:left="40"/>
        <w:jc w:val="both"/>
      </w:pPr>
      <w:r>
        <w:t>Substance from which soil is built.</w:t>
      </w:r>
    </w:p>
    <w:p w14:paraId="59006588" w14:textId="77777777" w:rsidR="00B02A3B" w:rsidRDefault="00B02A3B" w:rsidP="003F4332">
      <w:pPr>
        <w:widowControl w:val="0"/>
        <w:numPr>
          <w:ilvl w:val="0"/>
          <w:numId w:val="56"/>
        </w:numPr>
        <w:tabs>
          <w:tab w:val="left" w:pos="270"/>
        </w:tabs>
        <w:spacing w:line="274" w:lineRule="exact"/>
        <w:ind w:left="40"/>
        <w:jc w:val="both"/>
      </w:pPr>
      <w:r>
        <w:t>Way or techniques that assist micro-organisms and nutrients in</w:t>
      </w:r>
    </w:p>
    <w:p w14:paraId="7F43E978" w14:textId="77777777" w:rsidR="00B02A3B" w:rsidRDefault="00B02A3B" w:rsidP="00B02A3B">
      <w:pPr>
        <w:ind w:left="40"/>
      </w:pPr>
      <w:r>
        <w:t>soil in increase.</w:t>
      </w:r>
    </w:p>
    <w:p w14:paraId="6B60A357" w14:textId="77777777" w:rsidR="00B02A3B" w:rsidRDefault="00B02A3B" w:rsidP="003F4332">
      <w:pPr>
        <w:widowControl w:val="0"/>
        <w:numPr>
          <w:ilvl w:val="0"/>
          <w:numId w:val="55"/>
        </w:numPr>
        <w:tabs>
          <w:tab w:val="left" w:pos="294"/>
        </w:tabs>
        <w:spacing w:line="274" w:lineRule="exact"/>
        <w:ind w:left="40"/>
        <w:jc w:val="both"/>
      </w:pPr>
      <w:r>
        <w:t>Match the word on the left with the word with opposite meaning on the right.</w:t>
      </w:r>
    </w:p>
    <w:tbl>
      <w:tblPr>
        <w:tblOverlap w:val="never"/>
        <w:tblW w:w="0" w:type="auto"/>
        <w:tblLayout w:type="fixed"/>
        <w:tblCellMar>
          <w:left w:w="10" w:type="dxa"/>
          <w:right w:w="10" w:type="dxa"/>
        </w:tblCellMar>
        <w:tblLook w:val="04A0" w:firstRow="1" w:lastRow="0" w:firstColumn="1" w:lastColumn="0" w:noHBand="0" w:noVBand="1"/>
      </w:tblPr>
      <w:tblGrid>
        <w:gridCol w:w="2069"/>
        <w:gridCol w:w="2021"/>
        <w:gridCol w:w="1891"/>
        <w:gridCol w:w="2376"/>
      </w:tblGrid>
      <w:tr w:rsidR="00B02A3B" w14:paraId="68571625" w14:textId="77777777" w:rsidTr="00027CD9">
        <w:trPr>
          <w:trHeight w:hRule="exact" w:val="269"/>
        </w:trPr>
        <w:tc>
          <w:tcPr>
            <w:tcW w:w="2069" w:type="dxa"/>
            <w:shd w:val="clear" w:color="auto" w:fill="FFFFFF"/>
          </w:tcPr>
          <w:p w14:paraId="75673F75" w14:textId="77777777" w:rsidR="00B02A3B" w:rsidRDefault="00B02A3B" w:rsidP="00027CD9">
            <w:pPr>
              <w:framePr w:w="8357" w:wrap="notBeside" w:vAnchor="text" w:hAnchor="text" w:y="1"/>
              <w:tabs>
                <w:tab w:val="left" w:leader="dot" w:pos="2013"/>
              </w:tabs>
              <w:spacing w:line="230" w:lineRule="exact"/>
              <w:ind w:left="40"/>
            </w:pPr>
            <w:r>
              <w:rPr>
                <w:rStyle w:val="BodyText1"/>
              </w:rPr>
              <w:t>1. alkali solution</w:t>
            </w:r>
            <w:r>
              <w:rPr>
                <w:rStyle w:val="BodyText1"/>
              </w:rPr>
              <w:tab/>
            </w:r>
          </w:p>
        </w:tc>
        <w:tc>
          <w:tcPr>
            <w:tcW w:w="2021" w:type="dxa"/>
            <w:shd w:val="clear" w:color="auto" w:fill="FFFFFF"/>
          </w:tcPr>
          <w:p w14:paraId="14FA5947" w14:textId="77777777" w:rsidR="00B02A3B" w:rsidRDefault="00B02A3B" w:rsidP="00027CD9">
            <w:pPr>
              <w:framePr w:w="8357" w:wrap="notBeside" w:vAnchor="text" w:hAnchor="text" w:y="1"/>
              <w:tabs>
                <w:tab w:val="left" w:leader="dot" w:pos="447"/>
              </w:tabs>
              <w:spacing w:line="230" w:lineRule="exact"/>
              <w:ind w:left="20"/>
            </w:pPr>
            <w:r>
              <w:rPr>
                <w:rStyle w:val="BodyText1"/>
              </w:rPr>
              <w:tab/>
              <w:t>a. develop</w:t>
            </w:r>
          </w:p>
        </w:tc>
        <w:tc>
          <w:tcPr>
            <w:tcW w:w="1891" w:type="dxa"/>
            <w:shd w:val="clear" w:color="auto" w:fill="FFFFFF"/>
          </w:tcPr>
          <w:p w14:paraId="633FB050" w14:textId="77777777" w:rsidR="00B02A3B" w:rsidRDefault="00B02A3B" w:rsidP="00027CD9">
            <w:pPr>
              <w:framePr w:w="8357" w:wrap="notBeside" w:vAnchor="text" w:hAnchor="text" w:y="1"/>
              <w:tabs>
                <w:tab w:val="left" w:leader="dot" w:pos="1904"/>
              </w:tabs>
              <w:spacing w:line="230" w:lineRule="exact"/>
              <w:ind w:left="200"/>
            </w:pPr>
            <w:r>
              <w:rPr>
                <w:rStyle w:val="BodyText1"/>
              </w:rPr>
              <w:t>11. adequate</w:t>
            </w:r>
            <w:r>
              <w:rPr>
                <w:rStyle w:val="BodyText1"/>
              </w:rPr>
              <w:tab/>
            </w:r>
          </w:p>
        </w:tc>
        <w:tc>
          <w:tcPr>
            <w:tcW w:w="2376" w:type="dxa"/>
            <w:shd w:val="clear" w:color="auto" w:fill="FFFFFF"/>
          </w:tcPr>
          <w:p w14:paraId="1D5BDDC2" w14:textId="77777777" w:rsidR="00B02A3B" w:rsidRDefault="00B02A3B" w:rsidP="00027CD9">
            <w:pPr>
              <w:framePr w:w="8357" w:wrap="notBeside" w:vAnchor="text" w:hAnchor="text" w:y="1"/>
              <w:tabs>
                <w:tab w:val="left" w:leader="dot" w:pos="447"/>
              </w:tabs>
              <w:spacing w:line="230" w:lineRule="exact"/>
              <w:ind w:left="20"/>
            </w:pPr>
            <w:r>
              <w:rPr>
                <w:rStyle w:val="BodyText1"/>
              </w:rPr>
              <w:tab/>
              <w:t>k. release</w:t>
            </w:r>
          </w:p>
        </w:tc>
      </w:tr>
      <w:tr w:rsidR="00B02A3B" w14:paraId="17677DCF" w14:textId="77777777" w:rsidTr="00027CD9">
        <w:trPr>
          <w:trHeight w:hRule="exact" w:val="264"/>
        </w:trPr>
        <w:tc>
          <w:tcPr>
            <w:tcW w:w="2069" w:type="dxa"/>
            <w:tcBorders>
              <w:top w:val="single" w:sz="4" w:space="0" w:color="auto"/>
            </w:tcBorders>
            <w:shd w:val="clear" w:color="auto" w:fill="FFFFFF"/>
          </w:tcPr>
          <w:p w14:paraId="6FF96BE5" w14:textId="77777777" w:rsidR="00B02A3B" w:rsidRDefault="00B02A3B" w:rsidP="00027CD9">
            <w:pPr>
              <w:framePr w:w="8357" w:wrap="notBeside" w:vAnchor="text" w:hAnchor="text" w:y="1"/>
              <w:tabs>
                <w:tab w:val="left" w:leader="dot" w:pos="2037"/>
              </w:tabs>
              <w:spacing w:line="230" w:lineRule="exact"/>
              <w:ind w:left="40"/>
            </w:pPr>
            <w:r>
              <w:rPr>
                <w:rStyle w:val="BodyText1"/>
              </w:rPr>
              <w:t>2. soluble</w:t>
            </w:r>
            <w:r>
              <w:rPr>
                <w:rStyle w:val="BodyText1"/>
              </w:rPr>
              <w:tab/>
            </w:r>
          </w:p>
        </w:tc>
        <w:tc>
          <w:tcPr>
            <w:tcW w:w="2021" w:type="dxa"/>
            <w:tcBorders>
              <w:top w:val="single" w:sz="4" w:space="0" w:color="auto"/>
            </w:tcBorders>
            <w:shd w:val="clear" w:color="auto" w:fill="FFFFFF"/>
          </w:tcPr>
          <w:p w14:paraId="4EAD23F4" w14:textId="77777777" w:rsidR="00B02A3B" w:rsidRDefault="00B02A3B" w:rsidP="00027CD9">
            <w:pPr>
              <w:framePr w:w="8357" w:wrap="notBeside" w:vAnchor="text" w:hAnchor="text" w:y="1"/>
              <w:tabs>
                <w:tab w:val="left" w:leader="dot" w:pos="370"/>
              </w:tabs>
              <w:spacing w:line="230" w:lineRule="exact"/>
              <w:ind w:left="20"/>
            </w:pPr>
            <w:r>
              <w:rPr>
                <w:rStyle w:val="BodyText1"/>
              </w:rPr>
              <w:tab/>
              <w:t>b. decline</w:t>
            </w:r>
          </w:p>
        </w:tc>
        <w:tc>
          <w:tcPr>
            <w:tcW w:w="1891" w:type="dxa"/>
            <w:tcBorders>
              <w:top w:val="single" w:sz="4" w:space="0" w:color="auto"/>
            </w:tcBorders>
            <w:shd w:val="clear" w:color="auto" w:fill="FFFFFF"/>
          </w:tcPr>
          <w:p w14:paraId="634939E8" w14:textId="77777777" w:rsidR="00B02A3B" w:rsidRDefault="00B02A3B" w:rsidP="00027CD9">
            <w:pPr>
              <w:framePr w:w="8357" w:wrap="notBeside" w:vAnchor="text" w:hAnchor="text" w:y="1"/>
              <w:tabs>
                <w:tab w:val="left" w:leader="dot" w:pos="1904"/>
              </w:tabs>
              <w:spacing w:line="230" w:lineRule="exact"/>
              <w:ind w:left="200"/>
            </w:pPr>
            <w:r>
              <w:rPr>
                <w:rStyle w:val="BodyText1"/>
              </w:rPr>
              <w:t>12. decay</w:t>
            </w:r>
            <w:r>
              <w:rPr>
                <w:rStyle w:val="BodyText1"/>
              </w:rPr>
              <w:tab/>
            </w:r>
          </w:p>
        </w:tc>
        <w:tc>
          <w:tcPr>
            <w:tcW w:w="2376" w:type="dxa"/>
            <w:tcBorders>
              <w:top w:val="single" w:sz="4" w:space="0" w:color="auto"/>
            </w:tcBorders>
            <w:shd w:val="clear" w:color="auto" w:fill="FFFFFF"/>
          </w:tcPr>
          <w:p w14:paraId="0B3F5333" w14:textId="77777777" w:rsidR="00B02A3B" w:rsidRDefault="00B02A3B" w:rsidP="00027CD9">
            <w:pPr>
              <w:framePr w:w="8357" w:wrap="notBeside" w:vAnchor="text" w:hAnchor="text" w:y="1"/>
              <w:tabs>
                <w:tab w:val="left" w:leader="dot" w:pos="399"/>
              </w:tabs>
              <w:spacing w:line="230" w:lineRule="exact"/>
              <w:ind w:left="20"/>
            </w:pPr>
            <w:r>
              <w:rPr>
                <w:rStyle w:val="BodyText1"/>
              </w:rPr>
              <w:tab/>
              <w:t xml:space="preserve"> l. alkaline</w:t>
            </w:r>
          </w:p>
        </w:tc>
      </w:tr>
      <w:tr w:rsidR="00B02A3B" w14:paraId="05018BD3" w14:textId="77777777" w:rsidTr="00027CD9">
        <w:trPr>
          <w:trHeight w:hRule="exact" w:val="274"/>
        </w:trPr>
        <w:tc>
          <w:tcPr>
            <w:tcW w:w="2069" w:type="dxa"/>
            <w:tcBorders>
              <w:top w:val="single" w:sz="4" w:space="0" w:color="auto"/>
            </w:tcBorders>
            <w:shd w:val="clear" w:color="auto" w:fill="FFFFFF"/>
          </w:tcPr>
          <w:p w14:paraId="78521D1A" w14:textId="77777777" w:rsidR="00B02A3B" w:rsidRDefault="00B02A3B" w:rsidP="00027CD9">
            <w:pPr>
              <w:framePr w:w="8357" w:wrap="notBeside" w:vAnchor="text" w:hAnchor="text" w:y="1"/>
              <w:tabs>
                <w:tab w:val="left" w:leader="dot" w:pos="2075"/>
              </w:tabs>
              <w:spacing w:line="230" w:lineRule="exact"/>
              <w:ind w:left="40"/>
            </w:pPr>
            <w:r>
              <w:rPr>
                <w:rStyle w:val="BodyText1"/>
              </w:rPr>
              <w:t>3. absorb</w:t>
            </w:r>
            <w:r>
              <w:rPr>
                <w:rStyle w:val="BodyText1"/>
              </w:rPr>
              <w:tab/>
            </w:r>
          </w:p>
        </w:tc>
        <w:tc>
          <w:tcPr>
            <w:tcW w:w="2021" w:type="dxa"/>
            <w:tcBorders>
              <w:top w:val="single" w:sz="4" w:space="0" w:color="auto"/>
            </w:tcBorders>
            <w:shd w:val="clear" w:color="auto" w:fill="FFFFFF"/>
          </w:tcPr>
          <w:p w14:paraId="0133636A" w14:textId="77777777" w:rsidR="00B02A3B" w:rsidRDefault="00B02A3B" w:rsidP="00027CD9">
            <w:pPr>
              <w:framePr w:w="8357" w:wrap="notBeside" w:vAnchor="text" w:hAnchor="text" w:y="1"/>
              <w:tabs>
                <w:tab w:val="left" w:leader="dot" w:pos="313"/>
              </w:tabs>
              <w:spacing w:line="230" w:lineRule="exact"/>
              <w:ind w:left="20"/>
            </w:pPr>
            <w:r>
              <w:rPr>
                <w:rStyle w:val="BodyText1"/>
              </w:rPr>
              <w:tab/>
              <w:t xml:space="preserve"> c. lose</w:t>
            </w:r>
          </w:p>
        </w:tc>
        <w:tc>
          <w:tcPr>
            <w:tcW w:w="1891" w:type="dxa"/>
            <w:tcBorders>
              <w:top w:val="single" w:sz="4" w:space="0" w:color="auto"/>
            </w:tcBorders>
            <w:shd w:val="clear" w:color="auto" w:fill="FFFFFF"/>
          </w:tcPr>
          <w:p w14:paraId="2B797B74" w14:textId="77777777" w:rsidR="00B02A3B" w:rsidRDefault="00B02A3B" w:rsidP="00027CD9">
            <w:pPr>
              <w:framePr w:w="8357" w:wrap="notBeside" w:vAnchor="text" w:hAnchor="text" w:y="1"/>
              <w:tabs>
                <w:tab w:val="left" w:leader="dot" w:pos="1894"/>
              </w:tabs>
              <w:spacing w:line="230" w:lineRule="exact"/>
              <w:ind w:left="200"/>
            </w:pPr>
            <w:r>
              <w:rPr>
                <w:rStyle w:val="BodyText1"/>
              </w:rPr>
              <w:t>13. increase</w:t>
            </w:r>
            <w:r>
              <w:rPr>
                <w:rStyle w:val="BodyText1"/>
              </w:rPr>
              <w:tab/>
            </w:r>
          </w:p>
        </w:tc>
        <w:tc>
          <w:tcPr>
            <w:tcW w:w="2376" w:type="dxa"/>
            <w:tcBorders>
              <w:top w:val="single" w:sz="4" w:space="0" w:color="auto"/>
            </w:tcBorders>
            <w:shd w:val="clear" w:color="auto" w:fill="FFFFFF"/>
          </w:tcPr>
          <w:p w14:paraId="6E81CF7B" w14:textId="77777777" w:rsidR="00B02A3B" w:rsidRDefault="00B02A3B" w:rsidP="00027CD9">
            <w:pPr>
              <w:framePr w:w="8357" w:wrap="notBeside" w:vAnchor="text" w:hAnchor="text" w:y="1"/>
              <w:tabs>
                <w:tab w:val="left" w:leader="dot" w:pos="399"/>
              </w:tabs>
              <w:spacing w:line="230" w:lineRule="exact"/>
              <w:ind w:left="20"/>
            </w:pPr>
            <w:r>
              <w:rPr>
                <w:rStyle w:val="BodyText1"/>
              </w:rPr>
              <w:tab/>
              <w:t>m. dry</w:t>
            </w:r>
          </w:p>
        </w:tc>
      </w:tr>
      <w:tr w:rsidR="00B02A3B" w14:paraId="1E58D344" w14:textId="77777777" w:rsidTr="00027CD9">
        <w:trPr>
          <w:trHeight w:hRule="exact" w:val="302"/>
        </w:trPr>
        <w:tc>
          <w:tcPr>
            <w:tcW w:w="2069" w:type="dxa"/>
            <w:tcBorders>
              <w:top w:val="single" w:sz="4" w:space="0" w:color="auto"/>
            </w:tcBorders>
            <w:shd w:val="clear" w:color="auto" w:fill="FFFFFF"/>
          </w:tcPr>
          <w:p w14:paraId="275DC956" w14:textId="77777777" w:rsidR="00B02A3B" w:rsidRDefault="00B02A3B" w:rsidP="00027CD9">
            <w:pPr>
              <w:framePr w:w="8357" w:wrap="notBeside" w:vAnchor="text" w:hAnchor="text" w:y="1"/>
              <w:tabs>
                <w:tab w:val="left" w:leader="dot" w:pos="2080"/>
              </w:tabs>
              <w:spacing w:line="230" w:lineRule="exact"/>
              <w:ind w:left="40"/>
            </w:pPr>
            <w:r>
              <w:rPr>
                <w:rStyle w:val="BodyText1"/>
              </w:rPr>
              <w:t>4. acidic</w:t>
            </w:r>
            <w:r>
              <w:rPr>
                <w:rStyle w:val="BodyText1"/>
              </w:rPr>
              <w:tab/>
            </w:r>
          </w:p>
        </w:tc>
        <w:tc>
          <w:tcPr>
            <w:tcW w:w="2021" w:type="dxa"/>
            <w:tcBorders>
              <w:top w:val="single" w:sz="4" w:space="0" w:color="auto"/>
            </w:tcBorders>
            <w:shd w:val="clear" w:color="auto" w:fill="FFFFFF"/>
          </w:tcPr>
          <w:p w14:paraId="5401BE1C" w14:textId="77777777" w:rsidR="00B02A3B" w:rsidRDefault="00B02A3B" w:rsidP="00027CD9">
            <w:pPr>
              <w:framePr w:w="8357" w:wrap="notBeside" w:vAnchor="text" w:hAnchor="text" w:y="1"/>
              <w:tabs>
                <w:tab w:val="left" w:leader="dot" w:pos="308"/>
              </w:tabs>
              <w:spacing w:line="230" w:lineRule="exact"/>
              <w:ind w:left="20"/>
            </w:pPr>
            <w:r>
              <w:rPr>
                <w:rStyle w:val="BodyText1"/>
              </w:rPr>
              <w:tab/>
              <w:t xml:space="preserve"> d. centrally</w:t>
            </w:r>
          </w:p>
        </w:tc>
        <w:tc>
          <w:tcPr>
            <w:tcW w:w="1891" w:type="dxa"/>
            <w:tcBorders>
              <w:top w:val="single" w:sz="4" w:space="0" w:color="auto"/>
            </w:tcBorders>
            <w:shd w:val="clear" w:color="auto" w:fill="FFFFFF"/>
          </w:tcPr>
          <w:p w14:paraId="61E71827" w14:textId="77777777" w:rsidR="00B02A3B" w:rsidRDefault="00B02A3B" w:rsidP="00027CD9">
            <w:pPr>
              <w:framePr w:w="8357" w:wrap="notBeside" w:vAnchor="text" w:hAnchor="text" w:y="1"/>
              <w:tabs>
                <w:tab w:val="left" w:leader="dot" w:pos="1890"/>
              </w:tabs>
              <w:spacing w:line="230" w:lineRule="exact"/>
              <w:ind w:left="200"/>
            </w:pPr>
            <w:r>
              <w:rPr>
                <w:rStyle w:val="BodyText1"/>
              </w:rPr>
              <w:t>14. mulch</w:t>
            </w:r>
            <w:r>
              <w:rPr>
                <w:rStyle w:val="BodyText1"/>
              </w:rPr>
              <w:tab/>
            </w:r>
          </w:p>
        </w:tc>
        <w:tc>
          <w:tcPr>
            <w:tcW w:w="2376" w:type="dxa"/>
            <w:tcBorders>
              <w:top w:val="single" w:sz="4" w:space="0" w:color="auto"/>
            </w:tcBorders>
            <w:shd w:val="clear" w:color="auto" w:fill="FFFFFF"/>
          </w:tcPr>
          <w:p w14:paraId="79968427" w14:textId="77777777" w:rsidR="00B02A3B" w:rsidRDefault="00B02A3B" w:rsidP="00027CD9">
            <w:pPr>
              <w:framePr w:w="8357" w:wrap="notBeside" w:vAnchor="text" w:hAnchor="text" w:y="1"/>
              <w:tabs>
                <w:tab w:val="left" w:leader="dot" w:pos="342"/>
              </w:tabs>
              <w:spacing w:line="230" w:lineRule="exact"/>
              <w:ind w:left="20"/>
            </w:pPr>
            <w:r>
              <w:rPr>
                <w:rStyle w:val="BodyText1"/>
              </w:rPr>
              <w:tab/>
              <w:t>n. percolation</w:t>
            </w:r>
          </w:p>
        </w:tc>
      </w:tr>
      <w:tr w:rsidR="00B02A3B" w14:paraId="3E99CFB7" w14:textId="77777777" w:rsidTr="00027CD9">
        <w:trPr>
          <w:trHeight w:hRule="exact" w:val="274"/>
        </w:trPr>
        <w:tc>
          <w:tcPr>
            <w:tcW w:w="2069" w:type="dxa"/>
            <w:shd w:val="clear" w:color="auto" w:fill="FFFFFF"/>
          </w:tcPr>
          <w:p w14:paraId="50AD9E5C" w14:textId="77777777" w:rsidR="00B02A3B" w:rsidRDefault="00B02A3B" w:rsidP="00027CD9">
            <w:pPr>
              <w:framePr w:w="8357" w:wrap="notBeside" w:vAnchor="text" w:hAnchor="text" w:y="1"/>
              <w:tabs>
                <w:tab w:val="left" w:leader="dot" w:pos="2042"/>
              </w:tabs>
              <w:spacing w:line="230" w:lineRule="exact"/>
              <w:ind w:left="40"/>
            </w:pPr>
            <w:r>
              <w:rPr>
                <w:rStyle w:val="BodyText1"/>
              </w:rPr>
              <w:t>5. moisture</w:t>
            </w:r>
            <w:r>
              <w:rPr>
                <w:rStyle w:val="BodyText1"/>
              </w:rPr>
              <w:tab/>
            </w:r>
          </w:p>
        </w:tc>
        <w:tc>
          <w:tcPr>
            <w:tcW w:w="2021" w:type="dxa"/>
            <w:shd w:val="clear" w:color="auto" w:fill="FFFFFF"/>
          </w:tcPr>
          <w:p w14:paraId="2FA11447" w14:textId="77777777" w:rsidR="00B02A3B" w:rsidRDefault="00B02A3B" w:rsidP="00027CD9">
            <w:pPr>
              <w:framePr w:w="8357" w:wrap="notBeside" w:vAnchor="text" w:hAnchor="text" w:y="1"/>
              <w:spacing w:line="230" w:lineRule="exact"/>
              <w:ind w:left="20"/>
            </w:pPr>
            <w:r>
              <w:rPr>
                <w:rStyle w:val="BodyText1"/>
              </w:rPr>
              <w:t>... e. deposit</w:t>
            </w:r>
          </w:p>
        </w:tc>
        <w:tc>
          <w:tcPr>
            <w:tcW w:w="1891" w:type="dxa"/>
            <w:shd w:val="clear" w:color="auto" w:fill="FFFFFF"/>
          </w:tcPr>
          <w:p w14:paraId="5193AE00" w14:textId="77777777" w:rsidR="00B02A3B" w:rsidRDefault="00B02A3B" w:rsidP="00027CD9">
            <w:pPr>
              <w:framePr w:w="8357" w:wrap="notBeside" w:vAnchor="text" w:hAnchor="text" w:y="1"/>
              <w:tabs>
                <w:tab w:val="left" w:leader="dot" w:pos="1861"/>
              </w:tabs>
              <w:spacing w:line="230" w:lineRule="exact"/>
              <w:ind w:left="200"/>
            </w:pPr>
            <w:r>
              <w:rPr>
                <w:rStyle w:val="BodyText1"/>
              </w:rPr>
              <w:t>15. promote</w:t>
            </w:r>
            <w:r>
              <w:rPr>
                <w:rStyle w:val="BodyText1"/>
              </w:rPr>
              <w:tab/>
            </w:r>
          </w:p>
        </w:tc>
        <w:tc>
          <w:tcPr>
            <w:tcW w:w="2376" w:type="dxa"/>
            <w:shd w:val="clear" w:color="auto" w:fill="FFFFFF"/>
          </w:tcPr>
          <w:p w14:paraId="29871769" w14:textId="77777777" w:rsidR="00B02A3B" w:rsidRDefault="00B02A3B" w:rsidP="00027CD9">
            <w:pPr>
              <w:framePr w:w="8357" w:wrap="notBeside" w:vAnchor="text" w:hAnchor="text" w:y="1"/>
              <w:tabs>
                <w:tab w:val="left" w:leader="dot" w:pos="370"/>
              </w:tabs>
              <w:spacing w:line="230" w:lineRule="exact"/>
              <w:ind w:left="20"/>
            </w:pPr>
            <w:r>
              <w:rPr>
                <w:rStyle w:val="BodyText1"/>
              </w:rPr>
              <w:tab/>
              <w:t xml:space="preserve"> o. inorganic things</w:t>
            </w:r>
          </w:p>
        </w:tc>
      </w:tr>
      <w:tr w:rsidR="00B02A3B" w14:paraId="14C513D8" w14:textId="77777777" w:rsidTr="00027CD9">
        <w:trPr>
          <w:trHeight w:hRule="exact" w:val="274"/>
        </w:trPr>
        <w:tc>
          <w:tcPr>
            <w:tcW w:w="2069" w:type="dxa"/>
            <w:shd w:val="clear" w:color="auto" w:fill="FFFFFF"/>
          </w:tcPr>
          <w:p w14:paraId="2DC27EA4" w14:textId="77777777" w:rsidR="00B02A3B" w:rsidRDefault="00B02A3B" w:rsidP="00027CD9">
            <w:pPr>
              <w:framePr w:w="8357" w:wrap="notBeside" w:vAnchor="text" w:hAnchor="text" w:y="1"/>
              <w:tabs>
                <w:tab w:val="left" w:leader="dot" w:pos="2037"/>
              </w:tabs>
              <w:spacing w:line="230" w:lineRule="exact"/>
              <w:ind w:left="40"/>
            </w:pPr>
            <w:r>
              <w:rPr>
                <w:rStyle w:val="BodyText1"/>
              </w:rPr>
              <w:t>6. evaporation</w:t>
            </w:r>
            <w:r>
              <w:rPr>
                <w:rStyle w:val="BodyText1"/>
              </w:rPr>
              <w:tab/>
            </w:r>
          </w:p>
        </w:tc>
        <w:tc>
          <w:tcPr>
            <w:tcW w:w="2021" w:type="dxa"/>
            <w:shd w:val="clear" w:color="auto" w:fill="FFFFFF"/>
          </w:tcPr>
          <w:p w14:paraId="19812748" w14:textId="77777777" w:rsidR="00B02A3B" w:rsidRDefault="00B02A3B" w:rsidP="00027CD9">
            <w:pPr>
              <w:framePr w:w="8357" w:wrap="notBeside" w:vAnchor="text" w:hAnchor="text" w:y="1"/>
              <w:spacing w:line="230" w:lineRule="exact"/>
              <w:ind w:left="20"/>
            </w:pPr>
            <w:r>
              <w:rPr>
                <w:rStyle w:val="BodyText1"/>
              </w:rPr>
              <w:t>.... f. poisons</w:t>
            </w:r>
          </w:p>
        </w:tc>
        <w:tc>
          <w:tcPr>
            <w:tcW w:w="1891" w:type="dxa"/>
            <w:shd w:val="clear" w:color="auto" w:fill="FFFFFF"/>
          </w:tcPr>
          <w:p w14:paraId="0ACCB67F" w14:textId="77777777" w:rsidR="00B02A3B" w:rsidRDefault="00B02A3B" w:rsidP="00027CD9">
            <w:pPr>
              <w:framePr w:w="8357" w:wrap="notBeside" w:vAnchor="text" w:hAnchor="text" w:y="1"/>
              <w:tabs>
                <w:tab w:val="left" w:leader="dot" w:pos="1894"/>
              </w:tabs>
              <w:spacing w:line="230" w:lineRule="exact"/>
              <w:ind w:left="200"/>
            </w:pPr>
            <w:r>
              <w:rPr>
                <w:rStyle w:val="BodyText1"/>
              </w:rPr>
              <w:t>16. solubility</w:t>
            </w:r>
            <w:r>
              <w:rPr>
                <w:rStyle w:val="BodyText1"/>
              </w:rPr>
              <w:tab/>
            </w:r>
          </w:p>
        </w:tc>
        <w:tc>
          <w:tcPr>
            <w:tcW w:w="2376" w:type="dxa"/>
            <w:shd w:val="clear" w:color="auto" w:fill="FFFFFF"/>
          </w:tcPr>
          <w:p w14:paraId="6A81E899" w14:textId="77777777" w:rsidR="00B02A3B" w:rsidRDefault="00B02A3B" w:rsidP="00027CD9">
            <w:pPr>
              <w:framePr w:w="8357" w:wrap="notBeside" w:vAnchor="text" w:hAnchor="text" w:y="1"/>
              <w:tabs>
                <w:tab w:val="left" w:leader="dot" w:pos="399"/>
              </w:tabs>
              <w:spacing w:line="230" w:lineRule="exact"/>
              <w:ind w:left="20"/>
            </w:pPr>
            <w:r>
              <w:rPr>
                <w:rStyle w:val="BodyText1"/>
              </w:rPr>
              <w:tab/>
              <w:t xml:space="preserve"> p. build-up</w:t>
            </w:r>
          </w:p>
        </w:tc>
      </w:tr>
      <w:tr w:rsidR="00B02A3B" w14:paraId="6617F778" w14:textId="77777777" w:rsidTr="00027CD9">
        <w:trPr>
          <w:trHeight w:hRule="exact" w:val="254"/>
        </w:trPr>
        <w:tc>
          <w:tcPr>
            <w:tcW w:w="2069" w:type="dxa"/>
            <w:shd w:val="clear" w:color="auto" w:fill="FFFFFF"/>
          </w:tcPr>
          <w:p w14:paraId="67970C46" w14:textId="77777777" w:rsidR="00B02A3B" w:rsidRDefault="00B02A3B" w:rsidP="00027CD9">
            <w:pPr>
              <w:framePr w:w="8357" w:wrap="notBeside" w:vAnchor="text" w:hAnchor="text" w:y="1"/>
              <w:tabs>
                <w:tab w:val="left" w:leader="dot" w:pos="2046"/>
              </w:tabs>
              <w:spacing w:line="230" w:lineRule="exact"/>
              <w:ind w:left="40"/>
            </w:pPr>
            <w:r>
              <w:rPr>
                <w:rStyle w:val="BodyText1"/>
              </w:rPr>
              <w:t>7. roots</w:t>
            </w:r>
            <w:r>
              <w:rPr>
                <w:rStyle w:val="BodyText1"/>
              </w:rPr>
              <w:tab/>
            </w:r>
          </w:p>
        </w:tc>
        <w:tc>
          <w:tcPr>
            <w:tcW w:w="2021" w:type="dxa"/>
            <w:shd w:val="clear" w:color="auto" w:fill="FFFFFF"/>
          </w:tcPr>
          <w:p w14:paraId="28BECC39" w14:textId="77777777" w:rsidR="00B02A3B" w:rsidRDefault="00B02A3B" w:rsidP="00027CD9">
            <w:pPr>
              <w:framePr w:w="8357" w:wrap="notBeside" w:vAnchor="text" w:hAnchor="text" w:y="1"/>
              <w:spacing w:line="230" w:lineRule="exact"/>
              <w:ind w:left="20"/>
            </w:pPr>
            <w:r>
              <w:rPr>
                <w:rStyle w:val="BodyText1"/>
              </w:rPr>
              <w:t>... g. decrease</w:t>
            </w:r>
          </w:p>
        </w:tc>
        <w:tc>
          <w:tcPr>
            <w:tcW w:w="1891" w:type="dxa"/>
            <w:shd w:val="clear" w:color="auto" w:fill="FFFFFF"/>
          </w:tcPr>
          <w:p w14:paraId="3AAD64AC" w14:textId="77777777" w:rsidR="00B02A3B" w:rsidRDefault="00B02A3B" w:rsidP="00027CD9">
            <w:pPr>
              <w:framePr w:w="8357" w:wrap="notBeside" w:vAnchor="text" w:hAnchor="text" w:y="1"/>
              <w:tabs>
                <w:tab w:val="left" w:leader="dot" w:pos="1890"/>
              </w:tabs>
              <w:spacing w:line="230" w:lineRule="exact"/>
              <w:ind w:left="200"/>
            </w:pPr>
            <w:r>
              <w:rPr>
                <w:rStyle w:val="BodyText1"/>
              </w:rPr>
              <w:t>17. nutrients</w:t>
            </w:r>
            <w:r>
              <w:rPr>
                <w:rStyle w:val="BodyText1"/>
              </w:rPr>
              <w:tab/>
            </w:r>
          </w:p>
        </w:tc>
        <w:tc>
          <w:tcPr>
            <w:tcW w:w="2376" w:type="dxa"/>
            <w:shd w:val="clear" w:color="auto" w:fill="FFFFFF"/>
          </w:tcPr>
          <w:p w14:paraId="28FBFCA4" w14:textId="77777777" w:rsidR="00B02A3B" w:rsidRDefault="00B02A3B" w:rsidP="00027CD9">
            <w:pPr>
              <w:framePr w:w="8357" w:wrap="notBeside" w:vAnchor="text" w:hAnchor="text" w:y="1"/>
              <w:tabs>
                <w:tab w:val="left" w:leader="dot" w:pos="399"/>
              </w:tabs>
              <w:spacing w:line="230" w:lineRule="exact"/>
              <w:ind w:left="20"/>
            </w:pPr>
            <w:r>
              <w:rPr>
                <w:rStyle w:val="BodyText1"/>
              </w:rPr>
              <w:tab/>
              <w:t>q. harmful</w:t>
            </w:r>
          </w:p>
        </w:tc>
      </w:tr>
      <w:tr w:rsidR="00B02A3B" w14:paraId="540FA57F" w14:textId="77777777" w:rsidTr="00027CD9">
        <w:trPr>
          <w:trHeight w:hRule="exact" w:val="293"/>
        </w:trPr>
        <w:tc>
          <w:tcPr>
            <w:tcW w:w="2069" w:type="dxa"/>
            <w:tcBorders>
              <w:top w:val="single" w:sz="4" w:space="0" w:color="auto"/>
            </w:tcBorders>
            <w:shd w:val="clear" w:color="auto" w:fill="FFFFFF"/>
          </w:tcPr>
          <w:p w14:paraId="407D92E8" w14:textId="77777777" w:rsidR="00B02A3B" w:rsidRDefault="00B02A3B" w:rsidP="00027CD9">
            <w:pPr>
              <w:framePr w:w="8357" w:wrap="notBeside" w:vAnchor="text" w:hAnchor="text" w:y="1"/>
              <w:tabs>
                <w:tab w:val="left" w:leader="dot" w:pos="2051"/>
              </w:tabs>
              <w:spacing w:line="230" w:lineRule="exact"/>
              <w:ind w:left="40"/>
            </w:pPr>
            <w:r>
              <w:rPr>
                <w:rStyle w:val="BodyText1"/>
              </w:rPr>
              <w:t>8. organic matter</w:t>
            </w:r>
            <w:r>
              <w:rPr>
                <w:rStyle w:val="BodyText1"/>
              </w:rPr>
              <w:tab/>
            </w:r>
          </w:p>
        </w:tc>
        <w:tc>
          <w:tcPr>
            <w:tcW w:w="2021" w:type="dxa"/>
            <w:tcBorders>
              <w:top w:val="single" w:sz="4" w:space="0" w:color="auto"/>
            </w:tcBorders>
            <w:shd w:val="clear" w:color="auto" w:fill="FFFFFF"/>
          </w:tcPr>
          <w:p w14:paraId="2C799FBB" w14:textId="77777777" w:rsidR="00B02A3B" w:rsidRDefault="00B02A3B" w:rsidP="00027CD9">
            <w:pPr>
              <w:framePr w:w="8357" w:wrap="notBeside" w:vAnchor="text" w:hAnchor="text" w:y="1"/>
              <w:spacing w:line="230" w:lineRule="exact"/>
              <w:ind w:left="20"/>
            </w:pPr>
            <w:r>
              <w:rPr>
                <w:rStyle w:val="BodyText1"/>
              </w:rPr>
              <w:t>... h. keeping</w:t>
            </w:r>
          </w:p>
        </w:tc>
        <w:tc>
          <w:tcPr>
            <w:tcW w:w="1891" w:type="dxa"/>
            <w:tcBorders>
              <w:top w:val="single" w:sz="4" w:space="0" w:color="auto"/>
            </w:tcBorders>
            <w:shd w:val="clear" w:color="auto" w:fill="FFFFFF"/>
          </w:tcPr>
          <w:p w14:paraId="50F18D6B" w14:textId="77777777" w:rsidR="00B02A3B" w:rsidRDefault="00B02A3B" w:rsidP="00027CD9">
            <w:pPr>
              <w:framePr w:w="8357" w:wrap="notBeside" w:vAnchor="text" w:hAnchor="text" w:y="1"/>
              <w:tabs>
                <w:tab w:val="left" w:leader="dot" w:pos="1861"/>
              </w:tabs>
              <w:spacing w:line="230" w:lineRule="exact"/>
              <w:ind w:left="200"/>
            </w:pPr>
            <w:r>
              <w:rPr>
                <w:rStyle w:val="BodyText1"/>
              </w:rPr>
              <w:t>18. leaching</w:t>
            </w:r>
            <w:r>
              <w:rPr>
                <w:rStyle w:val="BodyText1"/>
              </w:rPr>
              <w:tab/>
            </w:r>
          </w:p>
        </w:tc>
        <w:tc>
          <w:tcPr>
            <w:tcW w:w="2376" w:type="dxa"/>
            <w:tcBorders>
              <w:top w:val="single" w:sz="4" w:space="0" w:color="auto"/>
            </w:tcBorders>
            <w:shd w:val="clear" w:color="auto" w:fill="FFFFFF"/>
          </w:tcPr>
          <w:p w14:paraId="5DCB1C75" w14:textId="77777777" w:rsidR="00B02A3B" w:rsidRDefault="00B02A3B" w:rsidP="00027CD9">
            <w:pPr>
              <w:framePr w:w="8357" w:wrap="notBeside" w:vAnchor="text" w:hAnchor="text" w:y="1"/>
              <w:tabs>
                <w:tab w:val="left" w:leader="dot" w:pos="399"/>
              </w:tabs>
              <w:spacing w:line="230" w:lineRule="exact"/>
              <w:ind w:left="20"/>
            </w:pPr>
            <w:r>
              <w:rPr>
                <w:rStyle w:val="BodyText1"/>
              </w:rPr>
              <w:tab/>
              <w:t xml:space="preserve"> r. lack</w:t>
            </w:r>
          </w:p>
        </w:tc>
      </w:tr>
      <w:tr w:rsidR="00B02A3B" w14:paraId="7416F258" w14:textId="77777777" w:rsidTr="00027CD9">
        <w:trPr>
          <w:trHeight w:hRule="exact" w:val="259"/>
        </w:trPr>
        <w:tc>
          <w:tcPr>
            <w:tcW w:w="2069" w:type="dxa"/>
            <w:tcBorders>
              <w:top w:val="single" w:sz="4" w:space="0" w:color="auto"/>
            </w:tcBorders>
            <w:shd w:val="clear" w:color="auto" w:fill="FFFFFF"/>
          </w:tcPr>
          <w:p w14:paraId="774CCFAD" w14:textId="77777777" w:rsidR="00B02A3B" w:rsidRDefault="00B02A3B" w:rsidP="00027CD9">
            <w:pPr>
              <w:framePr w:w="8357" w:wrap="notBeside" w:vAnchor="text" w:hAnchor="text" w:y="1"/>
              <w:tabs>
                <w:tab w:val="left" w:leader="dot" w:pos="2056"/>
              </w:tabs>
              <w:spacing w:line="230" w:lineRule="exact"/>
              <w:ind w:left="40"/>
            </w:pPr>
            <w:r>
              <w:rPr>
                <w:rStyle w:val="BodyText1"/>
              </w:rPr>
              <w:t>9. breakdown</w:t>
            </w:r>
            <w:r>
              <w:rPr>
                <w:rStyle w:val="BodyText1"/>
              </w:rPr>
              <w:tab/>
            </w:r>
          </w:p>
        </w:tc>
        <w:tc>
          <w:tcPr>
            <w:tcW w:w="2021" w:type="dxa"/>
            <w:tcBorders>
              <w:top w:val="single" w:sz="4" w:space="0" w:color="auto"/>
            </w:tcBorders>
            <w:shd w:val="clear" w:color="auto" w:fill="FFFFFF"/>
          </w:tcPr>
          <w:p w14:paraId="58C8182E" w14:textId="77777777" w:rsidR="00B02A3B" w:rsidRDefault="00B02A3B" w:rsidP="00027CD9">
            <w:pPr>
              <w:framePr w:w="8357" w:wrap="notBeside" w:vAnchor="text" w:hAnchor="text" w:y="1"/>
              <w:tabs>
                <w:tab w:val="left" w:leader="dot" w:pos="222"/>
              </w:tabs>
              <w:spacing w:line="230" w:lineRule="exact"/>
              <w:ind w:left="20"/>
            </w:pPr>
            <w:r>
              <w:rPr>
                <w:rStyle w:val="BodyText1"/>
              </w:rPr>
              <w:tab/>
              <w:t xml:space="preserve"> i. acid solution</w:t>
            </w:r>
          </w:p>
        </w:tc>
        <w:tc>
          <w:tcPr>
            <w:tcW w:w="1891" w:type="dxa"/>
            <w:tcBorders>
              <w:top w:val="single" w:sz="4" w:space="0" w:color="auto"/>
            </w:tcBorders>
            <w:shd w:val="clear" w:color="auto" w:fill="FFFFFF"/>
          </w:tcPr>
          <w:p w14:paraId="0F549220" w14:textId="77777777" w:rsidR="00B02A3B" w:rsidRDefault="00B02A3B" w:rsidP="00027CD9">
            <w:pPr>
              <w:framePr w:w="8357" w:wrap="notBeside" w:vAnchor="text" w:hAnchor="text" w:y="1"/>
              <w:tabs>
                <w:tab w:val="left" w:leader="dot" w:pos="1837"/>
              </w:tabs>
              <w:spacing w:line="230" w:lineRule="exact"/>
              <w:ind w:left="200"/>
            </w:pPr>
            <w:r>
              <w:rPr>
                <w:rStyle w:val="BodyText1"/>
              </w:rPr>
              <w:t>19. laterally</w:t>
            </w:r>
            <w:r>
              <w:rPr>
                <w:rStyle w:val="BodyText1"/>
              </w:rPr>
              <w:tab/>
            </w:r>
          </w:p>
        </w:tc>
        <w:tc>
          <w:tcPr>
            <w:tcW w:w="2376" w:type="dxa"/>
            <w:tcBorders>
              <w:top w:val="single" w:sz="4" w:space="0" w:color="auto"/>
            </w:tcBorders>
            <w:shd w:val="clear" w:color="auto" w:fill="FFFFFF"/>
          </w:tcPr>
          <w:p w14:paraId="3A76A14E" w14:textId="77777777" w:rsidR="00B02A3B" w:rsidRDefault="00B02A3B" w:rsidP="00027CD9">
            <w:pPr>
              <w:framePr w:w="8357" w:wrap="notBeside" w:vAnchor="text" w:hAnchor="text" w:y="1"/>
              <w:tabs>
                <w:tab w:val="left" w:leader="dot" w:pos="399"/>
              </w:tabs>
              <w:spacing w:line="230" w:lineRule="exact"/>
              <w:ind w:left="20"/>
            </w:pPr>
            <w:r>
              <w:rPr>
                <w:rStyle w:val="BodyText1"/>
              </w:rPr>
              <w:tab/>
              <w:t>s. bear</w:t>
            </w:r>
          </w:p>
        </w:tc>
      </w:tr>
      <w:tr w:rsidR="00B02A3B" w14:paraId="6E81BD6A" w14:textId="77777777" w:rsidTr="00027CD9">
        <w:trPr>
          <w:trHeight w:hRule="exact" w:val="298"/>
        </w:trPr>
        <w:tc>
          <w:tcPr>
            <w:tcW w:w="2069" w:type="dxa"/>
            <w:tcBorders>
              <w:top w:val="single" w:sz="4" w:space="0" w:color="auto"/>
            </w:tcBorders>
            <w:shd w:val="clear" w:color="auto" w:fill="FFFFFF"/>
          </w:tcPr>
          <w:p w14:paraId="2F5BFEF9" w14:textId="77777777" w:rsidR="00B02A3B" w:rsidRDefault="00B02A3B" w:rsidP="00027CD9">
            <w:pPr>
              <w:framePr w:w="8357" w:wrap="notBeside" w:vAnchor="text" w:hAnchor="text" w:y="1"/>
              <w:tabs>
                <w:tab w:val="left" w:leader="dot" w:pos="2056"/>
              </w:tabs>
              <w:spacing w:line="230" w:lineRule="exact"/>
              <w:ind w:left="40"/>
            </w:pPr>
            <w:r>
              <w:rPr>
                <w:rStyle w:val="BodyText1"/>
              </w:rPr>
              <w:t>10. beneficial</w:t>
            </w:r>
            <w:r>
              <w:rPr>
                <w:rStyle w:val="BodyText1"/>
              </w:rPr>
              <w:tab/>
            </w:r>
          </w:p>
        </w:tc>
        <w:tc>
          <w:tcPr>
            <w:tcW w:w="2021" w:type="dxa"/>
            <w:tcBorders>
              <w:top w:val="single" w:sz="4" w:space="0" w:color="auto"/>
            </w:tcBorders>
            <w:shd w:val="clear" w:color="auto" w:fill="FFFFFF"/>
          </w:tcPr>
          <w:p w14:paraId="77516A99" w14:textId="77777777" w:rsidR="00B02A3B" w:rsidRDefault="00B02A3B" w:rsidP="00027CD9">
            <w:pPr>
              <w:framePr w:w="8357" w:wrap="notBeside" w:vAnchor="text" w:hAnchor="text" w:y="1"/>
              <w:tabs>
                <w:tab w:val="left" w:leader="dot" w:pos="318"/>
              </w:tabs>
              <w:spacing w:line="230" w:lineRule="exact"/>
              <w:ind w:left="20"/>
            </w:pPr>
            <w:r>
              <w:rPr>
                <w:rStyle w:val="BodyText1"/>
              </w:rPr>
              <w:tab/>
              <w:t xml:space="preserve"> j. precipitable</w:t>
            </w:r>
          </w:p>
        </w:tc>
        <w:tc>
          <w:tcPr>
            <w:tcW w:w="1891" w:type="dxa"/>
            <w:tcBorders>
              <w:top w:val="single" w:sz="4" w:space="0" w:color="auto"/>
            </w:tcBorders>
            <w:shd w:val="clear" w:color="auto" w:fill="FFFFFF"/>
          </w:tcPr>
          <w:p w14:paraId="09736F1D" w14:textId="77777777" w:rsidR="00B02A3B" w:rsidRDefault="00B02A3B" w:rsidP="00027CD9">
            <w:pPr>
              <w:framePr w:w="8357" w:wrap="notBeside" w:vAnchor="text" w:hAnchor="text" w:y="1"/>
              <w:tabs>
                <w:tab w:val="left" w:leader="dot" w:pos="1851"/>
              </w:tabs>
              <w:spacing w:line="230" w:lineRule="exact"/>
              <w:ind w:left="200"/>
            </w:pPr>
            <w:r>
              <w:rPr>
                <w:rStyle w:val="BodyText1"/>
              </w:rPr>
              <w:t>20. benefit</w:t>
            </w:r>
            <w:r>
              <w:rPr>
                <w:rStyle w:val="BodyText1"/>
              </w:rPr>
              <w:tab/>
            </w:r>
          </w:p>
        </w:tc>
        <w:tc>
          <w:tcPr>
            <w:tcW w:w="2376" w:type="dxa"/>
            <w:tcBorders>
              <w:top w:val="single" w:sz="4" w:space="0" w:color="auto"/>
            </w:tcBorders>
            <w:shd w:val="clear" w:color="auto" w:fill="FFFFFF"/>
          </w:tcPr>
          <w:p w14:paraId="2C7A6502" w14:textId="77777777" w:rsidR="00B02A3B" w:rsidRDefault="00B02A3B" w:rsidP="00027CD9">
            <w:pPr>
              <w:framePr w:w="8357" w:wrap="notBeside" w:vAnchor="text" w:hAnchor="text" w:y="1"/>
              <w:tabs>
                <w:tab w:val="left" w:leader="dot" w:pos="452"/>
              </w:tabs>
              <w:spacing w:line="230" w:lineRule="exact"/>
              <w:ind w:left="20"/>
            </w:pPr>
            <w:r>
              <w:rPr>
                <w:rStyle w:val="BodyText1"/>
              </w:rPr>
              <w:tab/>
              <w:t xml:space="preserve"> t. leaves</w:t>
            </w:r>
          </w:p>
        </w:tc>
      </w:tr>
    </w:tbl>
    <w:p w14:paraId="024C747D" w14:textId="77777777" w:rsidR="00B02A3B" w:rsidRDefault="00B02A3B" w:rsidP="00B02A3B">
      <w:pPr>
        <w:rPr>
          <w:sz w:val="2"/>
          <w:szCs w:val="2"/>
        </w:rPr>
      </w:pPr>
    </w:p>
    <w:p w14:paraId="4A1D7EF4" w14:textId="77777777" w:rsidR="00B02A3B" w:rsidRDefault="00B02A3B" w:rsidP="003F4332">
      <w:pPr>
        <w:pStyle w:val="Heading21"/>
        <w:keepNext/>
        <w:keepLines/>
        <w:numPr>
          <w:ilvl w:val="0"/>
          <w:numId w:val="57"/>
        </w:numPr>
        <w:shd w:val="clear" w:color="auto" w:fill="auto"/>
        <w:tabs>
          <w:tab w:val="left" w:pos="371"/>
        </w:tabs>
        <w:spacing w:before="79" w:line="274" w:lineRule="exact"/>
        <w:ind w:left="40" w:firstLine="0"/>
        <w:jc w:val="both"/>
      </w:pPr>
      <w:bookmarkStart w:id="15" w:name="bookmark18"/>
      <w:r>
        <w:t>READING A:</w:t>
      </w:r>
      <w:bookmarkEnd w:id="15"/>
    </w:p>
    <w:p w14:paraId="689C428A" w14:textId="77777777" w:rsidR="00B02A3B" w:rsidRDefault="00B02A3B" w:rsidP="003F4332">
      <w:pPr>
        <w:widowControl w:val="0"/>
        <w:numPr>
          <w:ilvl w:val="0"/>
          <w:numId w:val="58"/>
        </w:numPr>
        <w:tabs>
          <w:tab w:val="left" w:pos="266"/>
        </w:tabs>
        <w:spacing w:line="274" w:lineRule="exact"/>
        <w:ind w:left="40"/>
        <w:jc w:val="both"/>
      </w:pPr>
      <w:r>
        <w:t>Pre-reading questions.</w:t>
      </w:r>
    </w:p>
    <w:p w14:paraId="4DB18831" w14:textId="77777777" w:rsidR="00B02A3B" w:rsidRDefault="00B02A3B" w:rsidP="003F4332">
      <w:pPr>
        <w:widowControl w:val="0"/>
        <w:numPr>
          <w:ilvl w:val="0"/>
          <w:numId w:val="59"/>
        </w:numPr>
        <w:tabs>
          <w:tab w:val="left" w:pos="561"/>
        </w:tabs>
        <w:spacing w:after="120" w:line="274" w:lineRule="exact"/>
        <w:ind w:left="40" w:firstLine="300"/>
      </w:pPr>
      <w:r>
        <w:t>Is soil a living organism? Why do people think of soil as a living organism?</w:t>
      </w:r>
    </w:p>
    <w:p w14:paraId="2EC29465" w14:textId="77777777" w:rsidR="00B02A3B" w:rsidRDefault="00B02A3B" w:rsidP="00B02A3B">
      <w:pPr>
        <w:pStyle w:val="Heading21"/>
        <w:keepNext/>
        <w:keepLines/>
        <w:shd w:val="clear" w:color="auto" w:fill="auto"/>
        <w:spacing w:before="0" w:line="274" w:lineRule="exact"/>
        <w:ind w:left="260" w:firstLine="0"/>
        <w:jc w:val="center"/>
      </w:pPr>
      <w:bookmarkStart w:id="16" w:name="bookmark19"/>
      <w:r>
        <w:t>SOILS - A LIVING ORGANISM</w:t>
      </w:r>
      <w:bookmarkEnd w:id="16"/>
    </w:p>
    <w:p w14:paraId="79C3C34D" w14:textId="77777777" w:rsidR="00B02A3B" w:rsidRDefault="00B02A3B" w:rsidP="00B02A3B">
      <w:pPr>
        <w:ind w:left="40" w:right="380" w:firstLine="300"/>
      </w:pPr>
      <w:r>
        <w:t>You can think of soil as living organism which recycle waste, promotes active growth, stores and cleanses water, and act a basic life source for all living things. And like all living things, soil can be healthy or unhealthy.</w:t>
      </w:r>
    </w:p>
    <w:p w14:paraId="66284E4B" w14:textId="77777777" w:rsidR="00B02A3B" w:rsidRDefault="00B02A3B" w:rsidP="00B02A3B">
      <w:pPr>
        <w:ind w:left="40" w:right="380" w:firstLine="300"/>
      </w:pPr>
      <w:r>
        <w:t>A healthy soil has a good balance of water, gases, mineral fractions, living organisms and decaying organic matter. Together these components interact to give life to the soil.</w:t>
      </w:r>
    </w:p>
    <w:p w14:paraId="33506DB0" w14:textId="77777777" w:rsidR="00B02A3B" w:rsidRDefault="00B02A3B" w:rsidP="00B02A3B">
      <w:pPr>
        <w:pStyle w:val="Bodytext60"/>
        <w:shd w:val="clear" w:color="auto" w:fill="auto"/>
        <w:spacing w:before="0"/>
        <w:ind w:left="2060" w:firstLine="0"/>
        <w:jc w:val="left"/>
      </w:pPr>
      <w:r>
        <w:t>Soil Components</w:t>
      </w:r>
    </w:p>
    <w:p w14:paraId="2F8CB5A1" w14:textId="77777777" w:rsidR="00B02A3B" w:rsidRDefault="00B02A3B" w:rsidP="003F4332">
      <w:pPr>
        <w:widowControl w:val="0"/>
        <w:numPr>
          <w:ilvl w:val="0"/>
          <w:numId w:val="60"/>
        </w:numPr>
        <w:tabs>
          <w:tab w:val="left" w:pos="290"/>
        </w:tabs>
        <w:spacing w:line="274" w:lineRule="exact"/>
        <w:ind w:left="40"/>
        <w:jc w:val="both"/>
      </w:pPr>
      <w:r>
        <w:t>Water / moisture</w:t>
      </w:r>
    </w:p>
    <w:p w14:paraId="4420C046" w14:textId="77777777" w:rsidR="00B02A3B" w:rsidRDefault="00B02A3B" w:rsidP="00B02A3B">
      <w:pPr>
        <w:ind w:left="40" w:right="380" w:firstLine="300"/>
      </w:pPr>
      <w:r>
        <w:t>Water in soil becomes a weak acid or alkali solution, which carries the soluble nutrients that plants absorb through their roots.</w:t>
      </w:r>
    </w:p>
    <w:p w14:paraId="377D0EA7" w14:textId="77777777" w:rsidR="00B02A3B" w:rsidRDefault="00B02A3B" w:rsidP="00B02A3B">
      <w:pPr>
        <w:ind w:left="40" w:right="380" w:firstLine="300"/>
      </w:pPr>
      <w:r>
        <w:t>We talk about the pH of the solution; the pH refers to acidity or alkalinity which, in soils, is a measure of solubility of nutrients. The pH is measured on a scale of 0 to 14. If a soil has a pH of 8 then some nutrients will be more soluble than others and the soil is said to be alkaline. If a soil has a pH of 5 then the solubility of its nutrients will be different and the soil is said to be acidic. A soil with a pH of 7 is neutral.</w:t>
      </w:r>
    </w:p>
    <w:p w14:paraId="53A7F29C" w14:textId="77777777" w:rsidR="00B02A3B" w:rsidRDefault="00B02A3B" w:rsidP="00B02A3B">
      <w:pPr>
        <w:ind w:left="40" w:right="380" w:firstLine="300"/>
      </w:pPr>
      <w:r>
        <w:t>Soil pH can be changed by adding lime to an acid soil to make it more alkaline, and sulphur can be added to an alkaline soil to make it more acidic. Most plants grow within a pH range of 5.5 to 8.</w:t>
      </w:r>
    </w:p>
    <w:p w14:paraId="6D13319F" w14:textId="77777777" w:rsidR="00B02A3B" w:rsidRDefault="00B02A3B" w:rsidP="00B02A3B">
      <w:pPr>
        <w:ind w:left="40" w:right="380" w:firstLine="300"/>
      </w:pPr>
      <w:r>
        <w:t>It is important to understand how water moves through the soil so that when you add water you can help to keep it there and prevent leaching of valuable plant nutrients. Water moves through the soil under the force of gravity. While plant roots absorb some of the water, much of it moves downwards into the lower soil layers and is eventually absorbed into the</w:t>
      </w:r>
      <w:r>
        <w:br w:type="page"/>
      </w:r>
    </w:p>
    <w:p w14:paraId="146390A2" w14:textId="77777777" w:rsidR="00B02A3B" w:rsidRDefault="00B02A3B" w:rsidP="00B02A3B">
      <w:pPr>
        <w:ind w:left="100" w:right="760"/>
      </w:pPr>
      <w:r>
        <w:t>underlying water table. During periods of heavy rain or over-watering, soil nutrients are washed from the root zone.</w:t>
      </w:r>
    </w:p>
    <w:p w14:paraId="4AB051AC" w14:textId="77777777" w:rsidR="00B02A3B" w:rsidRDefault="00B02A3B" w:rsidP="00B02A3B">
      <w:pPr>
        <w:ind w:left="100" w:firstLine="300"/>
      </w:pPr>
      <w:r>
        <w:t>Moisture moves upwards due to the evaporative effects of sunlight and wind, and from the pull of soil water by the plant roots to the leaves.</w:t>
      </w:r>
    </w:p>
    <w:p w14:paraId="6939FD83" w14:textId="77777777" w:rsidR="00B02A3B" w:rsidRDefault="00B02A3B" w:rsidP="00B02A3B">
      <w:pPr>
        <w:ind w:left="100" w:firstLine="300"/>
      </w:pPr>
      <w:r>
        <w:t>By reducing evaporation from the soil surface and percolation you can increase the amount of water available to plant roots. This can be achieved by surface mulching, digging organic matter into the soil and constructing swales.</w:t>
      </w:r>
    </w:p>
    <w:p w14:paraId="70BF761C" w14:textId="77777777" w:rsidR="00B02A3B" w:rsidRDefault="00B02A3B" w:rsidP="00B02A3B">
      <w:pPr>
        <w:ind w:left="100" w:firstLine="300"/>
      </w:pPr>
      <w:r>
        <w:t>Water also moves laterally along bedding rocks in the water table. You can plant deep- rooted plants to benefit from this water source.</w:t>
      </w:r>
    </w:p>
    <w:p w14:paraId="7C23031C" w14:textId="77777777" w:rsidR="00B02A3B" w:rsidRDefault="00B02A3B" w:rsidP="003F4332">
      <w:pPr>
        <w:widowControl w:val="0"/>
        <w:numPr>
          <w:ilvl w:val="0"/>
          <w:numId w:val="60"/>
        </w:numPr>
        <w:tabs>
          <w:tab w:val="left" w:pos="321"/>
        </w:tabs>
        <w:spacing w:line="274" w:lineRule="exact"/>
        <w:ind w:left="400" w:hanging="300"/>
      </w:pPr>
      <w:r>
        <w:t>Air</w:t>
      </w:r>
    </w:p>
    <w:p w14:paraId="663B3B96" w14:textId="77777777" w:rsidR="00B02A3B" w:rsidRDefault="00B02A3B" w:rsidP="00B02A3B">
      <w:pPr>
        <w:ind w:left="100" w:right="260" w:firstLine="300"/>
      </w:pPr>
      <w:r>
        <w:t>Gases in soils change their pressure and type during the day and different seasons. They also move into and out of soils. How freely they move depends some extent on the texture and structure of the soil.</w:t>
      </w:r>
    </w:p>
    <w:p w14:paraId="0969D16C" w14:textId="77777777" w:rsidR="00B02A3B" w:rsidRDefault="00B02A3B" w:rsidP="00B02A3B">
      <w:pPr>
        <w:ind w:left="100" w:firstLine="300"/>
      </w:pPr>
      <w:r>
        <w:t>Gases in the air are exchanged with those given off by plant roots and by soil micro</w:t>
      </w:r>
      <w:r>
        <w:softHyphen/>
        <w:t>organisms. If there is adequate oxygen then soil tends to be sweet smelling. If there is little oxygen then other gases such as sulphur dioxide can build up and the soil will smell rotten.</w:t>
      </w:r>
    </w:p>
    <w:p w14:paraId="3B93CD3D" w14:textId="77777777" w:rsidR="00B02A3B" w:rsidRDefault="00B02A3B" w:rsidP="00B02A3B">
      <w:pPr>
        <w:spacing w:after="120"/>
        <w:ind w:left="100" w:firstLine="300"/>
      </w:pPr>
      <w:r>
        <w:t>It has recently been found that ethylene gas is particularly beneficial to plant growth. (Ethylene gas is known as the 'ripening' gas and is given of as bananas, oranges and other fruit ripen.) In soil ethylene cycles with oxygen, increasing the build-up of micro-organisms and other soil materials. Techniques that let more oxygen into the soil, such as forking small areas or deep-ripping fields, are soil improvers because they assist the ethylene cycle.</w:t>
      </w:r>
    </w:p>
    <w:p w14:paraId="30356F0F" w14:textId="77777777" w:rsidR="00B02A3B" w:rsidRDefault="00B02A3B" w:rsidP="003F4332">
      <w:pPr>
        <w:pStyle w:val="Bodytext60"/>
        <w:numPr>
          <w:ilvl w:val="0"/>
          <w:numId w:val="57"/>
        </w:numPr>
        <w:shd w:val="clear" w:color="auto" w:fill="auto"/>
        <w:tabs>
          <w:tab w:val="left" w:pos="537"/>
        </w:tabs>
        <w:spacing w:before="0"/>
        <w:ind w:left="400" w:hanging="300"/>
        <w:jc w:val="left"/>
      </w:pPr>
      <w:bookmarkStart w:id="17" w:name="bookmark20"/>
      <w:r>
        <w:t>Comprehension check.</w:t>
      </w:r>
      <w:bookmarkEnd w:id="17"/>
    </w:p>
    <w:p w14:paraId="0CF25A62" w14:textId="77777777" w:rsidR="00B02A3B" w:rsidRDefault="00B02A3B" w:rsidP="003F4332">
      <w:pPr>
        <w:widowControl w:val="0"/>
        <w:numPr>
          <w:ilvl w:val="0"/>
          <w:numId w:val="61"/>
        </w:numPr>
        <w:tabs>
          <w:tab w:val="left" w:pos="364"/>
        </w:tabs>
        <w:spacing w:line="274" w:lineRule="exact"/>
        <w:ind w:left="400" w:hanging="300"/>
      </w:pPr>
      <w:r>
        <w:t>Are the following statements true or false according to the passage?</w:t>
      </w:r>
    </w:p>
    <w:p w14:paraId="48822377" w14:textId="77777777" w:rsidR="00B02A3B" w:rsidRDefault="00B02A3B" w:rsidP="003F4332">
      <w:pPr>
        <w:widowControl w:val="0"/>
        <w:numPr>
          <w:ilvl w:val="0"/>
          <w:numId w:val="62"/>
        </w:numPr>
        <w:tabs>
          <w:tab w:val="left" w:pos="330"/>
        </w:tabs>
        <w:spacing w:line="274" w:lineRule="exact"/>
        <w:ind w:left="400" w:hanging="300"/>
      </w:pPr>
      <w:r>
        <w:t>Soil can promote the active growth of trees.</w:t>
      </w:r>
    </w:p>
    <w:p w14:paraId="4397591B" w14:textId="77777777" w:rsidR="00B02A3B" w:rsidRDefault="00B02A3B" w:rsidP="003F4332">
      <w:pPr>
        <w:widowControl w:val="0"/>
        <w:numPr>
          <w:ilvl w:val="0"/>
          <w:numId w:val="62"/>
        </w:numPr>
        <w:tabs>
          <w:tab w:val="left" w:pos="345"/>
        </w:tabs>
        <w:spacing w:line="274" w:lineRule="exact"/>
        <w:ind w:left="400" w:hanging="300"/>
      </w:pPr>
      <w:r>
        <w:t>The pH is a measure of solubility of nutrients.</w:t>
      </w:r>
    </w:p>
    <w:p w14:paraId="20424896" w14:textId="77777777" w:rsidR="00B02A3B" w:rsidRDefault="00B02A3B" w:rsidP="003F4332">
      <w:pPr>
        <w:widowControl w:val="0"/>
        <w:numPr>
          <w:ilvl w:val="0"/>
          <w:numId w:val="62"/>
        </w:numPr>
        <w:tabs>
          <w:tab w:val="left" w:pos="335"/>
        </w:tabs>
        <w:spacing w:line="274" w:lineRule="exact"/>
        <w:ind w:left="400" w:hanging="300"/>
      </w:pPr>
      <w:r>
        <w:t>A soil which has a pH under 7 is said to be acidic.</w:t>
      </w:r>
    </w:p>
    <w:p w14:paraId="29E76BEC" w14:textId="77777777" w:rsidR="00B02A3B" w:rsidRDefault="00B02A3B" w:rsidP="003F4332">
      <w:pPr>
        <w:widowControl w:val="0"/>
        <w:numPr>
          <w:ilvl w:val="0"/>
          <w:numId w:val="62"/>
        </w:numPr>
        <w:tabs>
          <w:tab w:val="left" w:pos="335"/>
        </w:tabs>
        <w:spacing w:line="274" w:lineRule="exact"/>
        <w:ind w:left="400" w:hanging="300"/>
      </w:pPr>
      <w:r>
        <w:t>Farmers often add some lime to a soil to make it more acidic.</w:t>
      </w:r>
    </w:p>
    <w:p w14:paraId="2E2416E0" w14:textId="77777777" w:rsidR="00B02A3B" w:rsidRDefault="00B02A3B" w:rsidP="003F4332">
      <w:pPr>
        <w:widowControl w:val="0"/>
        <w:numPr>
          <w:ilvl w:val="0"/>
          <w:numId w:val="62"/>
        </w:numPr>
        <w:tabs>
          <w:tab w:val="left" w:pos="326"/>
        </w:tabs>
        <w:spacing w:line="274" w:lineRule="exact"/>
        <w:ind w:left="400" w:hanging="300"/>
      </w:pPr>
      <w:r>
        <w:t>Moisture may move upwards due to the evaporative effects of sunlight and wind.</w:t>
      </w:r>
    </w:p>
    <w:p w14:paraId="398E568F" w14:textId="77777777" w:rsidR="00B02A3B" w:rsidRDefault="00B02A3B" w:rsidP="003F4332">
      <w:pPr>
        <w:widowControl w:val="0"/>
        <w:numPr>
          <w:ilvl w:val="0"/>
          <w:numId w:val="62"/>
        </w:numPr>
        <w:tabs>
          <w:tab w:val="left" w:pos="350"/>
        </w:tabs>
        <w:spacing w:line="274" w:lineRule="exact"/>
        <w:ind w:left="400" w:hanging="300"/>
      </w:pPr>
      <w:r>
        <w:t>Soils are different from each other because they have the different pH of solubility.</w:t>
      </w:r>
    </w:p>
    <w:p w14:paraId="249B74DB" w14:textId="77777777" w:rsidR="00B02A3B" w:rsidRDefault="00B02A3B" w:rsidP="003F4332">
      <w:pPr>
        <w:widowControl w:val="0"/>
        <w:numPr>
          <w:ilvl w:val="0"/>
          <w:numId w:val="62"/>
        </w:numPr>
        <w:tabs>
          <w:tab w:val="left" w:pos="330"/>
        </w:tabs>
        <w:spacing w:line="274" w:lineRule="exact"/>
        <w:ind w:left="400" w:hanging="300"/>
      </w:pPr>
      <w:r>
        <w:t>When water moves through the soil, it may bring plant nutrients into water table.</w:t>
      </w:r>
    </w:p>
    <w:p w14:paraId="7ADEC547" w14:textId="77777777" w:rsidR="00B02A3B" w:rsidRDefault="00B02A3B" w:rsidP="003F4332">
      <w:pPr>
        <w:widowControl w:val="0"/>
        <w:numPr>
          <w:ilvl w:val="0"/>
          <w:numId w:val="62"/>
        </w:numPr>
        <w:tabs>
          <w:tab w:val="left" w:pos="326"/>
        </w:tabs>
        <w:spacing w:line="274" w:lineRule="exact"/>
        <w:ind w:left="400" w:hanging="300"/>
      </w:pPr>
      <w:r>
        <w:t>How freely gases move out of soil depends on the texture and structure of the soil.</w:t>
      </w:r>
    </w:p>
    <w:p w14:paraId="4F433F2F" w14:textId="77777777" w:rsidR="00B02A3B" w:rsidRDefault="00B02A3B" w:rsidP="003F4332">
      <w:pPr>
        <w:widowControl w:val="0"/>
        <w:numPr>
          <w:ilvl w:val="0"/>
          <w:numId w:val="62"/>
        </w:numPr>
        <w:tabs>
          <w:tab w:val="left" w:pos="340"/>
        </w:tabs>
        <w:spacing w:line="274" w:lineRule="exact"/>
        <w:ind w:left="400" w:hanging="300"/>
      </w:pPr>
      <w:r>
        <w:t>Oxygen with ethylene may help to increase the build-up of micro-organism.</w:t>
      </w:r>
    </w:p>
    <w:p w14:paraId="61DBDACB" w14:textId="77777777" w:rsidR="00B02A3B" w:rsidRDefault="00B02A3B" w:rsidP="003F4332">
      <w:pPr>
        <w:widowControl w:val="0"/>
        <w:numPr>
          <w:ilvl w:val="0"/>
          <w:numId w:val="62"/>
        </w:numPr>
        <w:tabs>
          <w:tab w:val="left" w:pos="441"/>
        </w:tabs>
        <w:spacing w:line="274" w:lineRule="exact"/>
        <w:ind w:left="400" w:hanging="300"/>
      </w:pPr>
      <w:r>
        <w:t>One of the techniques of improving soils is to let more oxygen into the soil.</w:t>
      </w:r>
    </w:p>
    <w:p w14:paraId="4A658D17" w14:textId="77777777" w:rsidR="00B02A3B" w:rsidRDefault="00B02A3B" w:rsidP="003F4332">
      <w:pPr>
        <w:widowControl w:val="0"/>
        <w:numPr>
          <w:ilvl w:val="0"/>
          <w:numId w:val="62"/>
        </w:numPr>
        <w:tabs>
          <w:tab w:val="left" w:pos="455"/>
        </w:tabs>
        <w:spacing w:line="274" w:lineRule="exact"/>
        <w:ind w:left="400" w:hanging="300"/>
      </w:pPr>
      <w:r>
        <w:t>Soil is considered as living organism because it acts as a basic life resource for all living things.</w:t>
      </w:r>
    </w:p>
    <w:p w14:paraId="34E2820C" w14:textId="77777777" w:rsidR="00B02A3B" w:rsidRDefault="00B02A3B" w:rsidP="003F4332">
      <w:pPr>
        <w:widowControl w:val="0"/>
        <w:numPr>
          <w:ilvl w:val="0"/>
          <w:numId w:val="62"/>
        </w:numPr>
        <w:tabs>
          <w:tab w:val="left" w:pos="441"/>
        </w:tabs>
        <w:spacing w:line="274" w:lineRule="exact"/>
        <w:ind w:left="400" w:hanging="300"/>
      </w:pPr>
      <w:r>
        <w:t>The pH of the solution in a soil is never changed.</w:t>
      </w:r>
    </w:p>
    <w:p w14:paraId="70A3E644" w14:textId="77777777" w:rsidR="00B02A3B" w:rsidRDefault="00B02A3B" w:rsidP="003F4332">
      <w:pPr>
        <w:widowControl w:val="0"/>
        <w:numPr>
          <w:ilvl w:val="0"/>
          <w:numId w:val="62"/>
        </w:numPr>
        <w:tabs>
          <w:tab w:val="left" w:pos="465"/>
        </w:tabs>
        <w:spacing w:line="274" w:lineRule="exact"/>
        <w:ind w:left="400" w:hanging="300"/>
      </w:pPr>
      <w:r>
        <w:t>The understanding how water moves through the soil is very important for farmers to prevent leaching of valuable plant nutrients when watering.</w:t>
      </w:r>
    </w:p>
    <w:p w14:paraId="5AC5ABB9" w14:textId="77777777" w:rsidR="00B02A3B" w:rsidRDefault="00B02A3B" w:rsidP="003F4332">
      <w:pPr>
        <w:widowControl w:val="0"/>
        <w:numPr>
          <w:ilvl w:val="0"/>
          <w:numId w:val="62"/>
        </w:numPr>
        <w:tabs>
          <w:tab w:val="left" w:pos="441"/>
        </w:tabs>
        <w:spacing w:line="274" w:lineRule="exact"/>
        <w:ind w:left="400" w:hanging="300"/>
      </w:pPr>
      <w:r>
        <w:t>Mulching the soil surface or digging organic matter into the soil can reduce evaporation from the soil surface.</w:t>
      </w:r>
    </w:p>
    <w:p w14:paraId="6C59BD22" w14:textId="77777777" w:rsidR="00B02A3B" w:rsidRDefault="00B02A3B" w:rsidP="003F4332">
      <w:pPr>
        <w:widowControl w:val="0"/>
        <w:numPr>
          <w:ilvl w:val="0"/>
          <w:numId w:val="61"/>
        </w:numPr>
        <w:tabs>
          <w:tab w:val="left" w:pos="374"/>
        </w:tabs>
        <w:spacing w:line="274" w:lineRule="exact"/>
        <w:ind w:left="400" w:hanging="300"/>
      </w:pPr>
      <w:r>
        <w:rPr>
          <w:rStyle w:val="BodytextItalic"/>
        </w:rPr>
        <w:t>Speaking</w:t>
      </w:r>
      <w:r>
        <w:t xml:space="preserve"> (pair or group-work) Ask and answer the following questions.</w:t>
      </w:r>
    </w:p>
    <w:p w14:paraId="49B9B4E4" w14:textId="77777777" w:rsidR="00B02A3B" w:rsidRDefault="00B02A3B" w:rsidP="003F4332">
      <w:pPr>
        <w:widowControl w:val="0"/>
        <w:numPr>
          <w:ilvl w:val="0"/>
          <w:numId w:val="63"/>
        </w:numPr>
        <w:tabs>
          <w:tab w:val="left" w:pos="635"/>
        </w:tabs>
        <w:spacing w:line="274" w:lineRule="exact"/>
        <w:ind w:left="100" w:firstLine="300"/>
      </w:pPr>
      <w:r>
        <w:t>What are the main soil components?</w:t>
      </w:r>
    </w:p>
    <w:p w14:paraId="745D6C43" w14:textId="77777777" w:rsidR="00B02A3B" w:rsidRDefault="00B02A3B" w:rsidP="003F4332">
      <w:pPr>
        <w:widowControl w:val="0"/>
        <w:numPr>
          <w:ilvl w:val="0"/>
          <w:numId w:val="63"/>
        </w:numPr>
        <w:tabs>
          <w:tab w:val="left" w:pos="359"/>
        </w:tabs>
        <w:spacing w:line="274" w:lineRule="exact"/>
        <w:ind w:left="400" w:hanging="300"/>
      </w:pPr>
      <w:r>
        <w:t>How do they interact to each other?</w:t>
      </w:r>
    </w:p>
    <w:p w14:paraId="3F0F3396" w14:textId="77777777" w:rsidR="00B02A3B" w:rsidRDefault="00B02A3B" w:rsidP="003F4332">
      <w:pPr>
        <w:widowControl w:val="0"/>
        <w:numPr>
          <w:ilvl w:val="0"/>
          <w:numId w:val="63"/>
        </w:numPr>
        <w:tabs>
          <w:tab w:val="left" w:pos="354"/>
        </w:tabs>
        <w:spacing w:line="274" w:lineRule="exact"/>
        <w:ind w:left="400" w:hanging="300"/>
      </w:pPr>
      <w:r>
        <w:t>What soil is regarded to be healthy and what unhealthy?</w:t>
      </w:r>
    </w:p>
    <w:p w14:paraId="453AD50A" w14:textId="77777777" w:rsidR="00B02A3B" w:rsidRDefault="00B02A3B" w:rsidP="003F4332">
      <w:pPr>
        <w:widowControl w:val="0"/>
        <w:numPr>
          <w:ilvl w:val="0"/>
          <w:numId w:val="63"/>
        </w:numPr>
        <w:tabs>
          <w:tab w:val="left" w:pos="359"/>
        </w:tabs>
        <w:spacing w:line="274" w:lineRule="exact"/>
        <w:ind w:left="400" w:hanging="300"/>
      </w:pPr>
      <w:r>
        <w:t>What is the PH value?</w:t>
      </w:r>
    </w:p>
    <w:p w14:paraId="7D0BA869" w14:textId="77777777" w:rsidR="00B02A3B" w:rsidRDefault="00B02A3B" w:rsidP="003F4332">
      <w:pPr>
        <w:widowControl w:val="0"/>
        <w:numPr>
          <w:ilvl w:val="0"/>
          <w:numId w:val="63"/>
        </w:numPr>
        <w:tabs>
          <w:tab w:val="left" w:pos="350"/>
        </w:tabs>
        <w:spacing w:line="274" w:lineRule="exact"/>
        <w:ind w:left="400" w:hanging="300"/>
      </w:pPr>
      <w:r>
        <w:t>What can the PH tell you about the soil?</w:t>
      </w:r>
    </w:p>
    <w:p w14:paraId="4348C4CC" w14:textId="77777777" w:rsidR="00B02A3B" w:rsidRDefault="00B02A3B" w:rsidP="003F4332">
      <w:pPr>
        <w:widowControl w:val="0"/>
        <w:numPr>
          <w:ilvl w:val="0"/>
          <w:numId w:val="61"/>
        </w:numPr>
        <w:tabs>
          <w:tab w:val="left" w:pos="388"/>
        </w:tabs>
        <w:spacing w:line="274" w:lineRule="exact"/>
        <w:ind w:left="400" w:hanging="300"/>
      </w:pPr>
      <w:r>
        <w:rPr>
          <w:rStyle w:val="BodytextItalic"/>
        </w:rPr>
        <w:t>Translation.</w:t>
      </w:r>
      <w:r>
        <w:t xml:space="preserve"> Translate the following sentences into Vietnamese.</w:t>
      </w:r>
    </w:p>
    <w:p w14:paraId="59B29B4D" w14:textId="77777777" w:rsidR="00B02A3B" w:rsidRDefault="00B02A3B" w:rsidP="003F4332">
      <w:pPr>
        <w:widowControl w:val="0"/>
        <w:numPr>
          <w:ilvl w:val="0"/>
          <w:numId w:val="64"/>
        </w:numPr>
        <w:tabs>
          <w:tab w:val="left" w:pos="640"/>
        </w:tabs>
        <w:spacing w:line="274" w:lineRule="exact"/>
        <w:ind w:left="400"/>
        <w:jc w:val="both"/>
      </w:pPr>
      <w:r>
        <w:t>A healthy soil has a good balance of water, gases, mineral fractions, living organisms and decaying organic matter. Together these components interact to give life to the soil.</w:t>
      </w:r>
    </w:p>
    <w:p w14:paraId="33FCC6F8" w14:textId="77777777" w:rsidR="00B02A3B" w:rsidRDefault="00B02A3B" w:rsidP="003F4332">
      <w:pPr>
        <w:widowControl w:val="0"/>
        <w:numPr>
          <w:ilvl w:val="0"/>
          <w:numId w:val="64"/>
        </w:numPr>
        <w:tabs>
          <w:tab w:val="left" w:pos="459"/>
        </w:tabs>
        <w:spacing w:line="274" w:lineRule="exact"/>
        <w:ind w:left="500" w:right="80" w:hanging="300"/>
      </w:pPr>
      <w:r>
        <w:t>Water in soil becomes a weak acid or alkali solution, which carries the soluble nutrients that plants absorb through their roots.</w:t>
      </w:r>
    </w:p>
    <w:p w14:paraId="0369E473" w14:textId="77777777" w:rsidR="00B02A3B" w:rsidRDefault="00B02A3B" w:rsidP="003F4332">
      <w:pPr>
        <w:widowControl w:val="0"/>
        <w:numPr>
          <w:ilvl w:val="0"/>
          <w:numId w:val="64"/>
        </w:numPr>
        <w:tabs>
          <w:tab w:val="left" w:pos="454"/>
        </w:tabs>
        <w:spacing w:line="274" w:lineRule="exact"/>
        <w:ind w:left="500" w:right="80" w:hanging="300"/>
      </w:pPr>
      <w:r>
        <w:t>We talk about the pH of the solution; the pH refers to acidity or alkalinity which, in soils, is a measure of solubility of nutrients.</w:t>
      </w:r>
    </w:p>
    <w:p w14:paraId="106DC6C7" w14:textId="77777777" w:rsidR="00B02A3B" w:rsidRDefault="00B02A3B" w:rsidP="003F4332">
      <w:pPr>
        <w:widowControl w:val="0"/>
        <w:numPr>
          <w:ilvl w:val="0"/>
          <w:numId w:val="64"/>
        </w:numPr>
        <w:tabs>
          <w:tab w:val="left" w:pos="464"/>
        </w:tabs>
        <w:spacing w:line="274" w:lineRule="exact"/>
        <w:ind w:left="500" w:right="80" w:hanging="300"/>
      </w:pPr>
      <w:r>
        <w:t>It is important to understand how water moves through the soil so that when you add water you can help to keep it there and prevent leaching of valuable plant nutrients.</w:t>
      </w:r>
    </w:p>
    <w:p w14:paraId="5E6F8035" w14:textId="77777777" w:rsidR="00B02A3B" w:rsidRDefault="00B02A3B" w:rsidP="003F4332">
      <w:pPr>
        <w:widowControl w:val="0"/>
        <w:numPr>
          <w:ilvl w:val="0"/>
          <w:numId w:val="64"/>
        </w:numPr>
        <w:tabs>
          <w:tab w:val="left" w:pos="450"/>
        </w:tabs>
        <w:spacing w:line="274" w:lineRule="exact"/>
        <w:ind w:left="500" w:right="80" w:hanging="300"/>
      </w:pPr>
      <w:r>
        <w:t>While plant roots absorb some of the water, much of it moves downwards into the lower soil layers and is eventually absorbed into the underlying water table.</w:t>
      </w:r>
    </w:p>
    <w:p w14:paraId="769648C4" w14:textId="77777777" w:rsidR="00B02A3B" w:rsidRDefault="00B02A3B" w:rsidP="003F4332">
      <w:pPr>
        <w:widowControl w:val="0"/>
        <w:numPr>
          <w:ilvl w:val="0"/>
          <w:numId w:val="64"/>
        </w:numPr>
        <w:tabs>
          <w:tab w:val="left" w:pos="464"/>
        </w:tabs>
        <w:spacing w:line="274" w:lineRule="exact"/>
        <w:ind w:left="500" w:right="80" w:hanging="300"/>
      </w:pPr>
      <w:r>
        <w:t>Gases in soils change their pressure and type during the day and different seasons. They also move into and out of soils. How freely they move depends some extent on the texture and structure of the soil.</w:t>
      </w:r>
    </w:p>
    <w:p w14:paraId="7E728D65" w14:textId="77777777" w:rsidR="00B02A3B" w:rsidRDefault="00B02A3B" w:rsidP="003F4332">
      <w:pPr>
        <w:widowControl w:val="0"/>
        <w:numPr>
          <w:ilvl w:val="0"/>
          <w:numId w:val="64"/>
        </w:numPr>
        <w:tabs>
          <w:tab w:val="left" w:pos="464"/>
        </w:tabs>
        <w:spacing w:line="274" w:lineRule="exact"/>
        <w:ind w:left="500" w:right="80" w:hanging="300"/>
      </w:pPr>
      <w:r>
        <w:t>Gases in the air are exchanged with those given off by plant roots and by soil micro</w:t>
      </w:r>
      <w:r>
        <w:softHyphen/>
        <w:t>organisms.</w:t>
      </w:r>
    </w:p>
    <w:p w14:paraId="0BA7682F" w14:textId="77777777" w:rsidR="00B02A3B" w:rsidRDefault="00B02A3B" w:rsidP="003F4332">
      <w:pPr>
        <w:pStyle w:val="Heading21"/>
        <w:keepNext/>
        <w:keepLines/>
        <w:numPr>
          <w:ilvl w:val="0"/>
          <w:numId w:val="57"/>
        </w:numPr>
        <w:shd w:val="clear" w:color="auto" w:fill="auto"/>
        <w:tabs>
          <w:tab w:val="left" w:pos="622"/>
        </w:tabs>
        <w:spacing w:before="0" w:line="274" w:lineRule="exact"/>
        <w:ind w:left="500" w:hanging="300"/>
      </w:pPr>
      <w:bookmarkStart w:id="18" w:name="bookmark21"/>
      <w:r>
        <w:t>GRAMMAR. SUBJECT and PREDICATE</w:t>
      </w:r>
      <w:bookmarkEnd w:id="18"/>
    </w:p>
    <w:p w14:paraId="30549CBB" w14:textId="77777777" w:rsidR="00B02A3B" w:rsidRDefault="00B02A3B" w:rsidP="00B02A3B">
      <w:pPr>
        <w:tabs>
          <w:tab w:val="left" w:pos="4189"/>
        </w:tabs>
        <w:ind w:left="500" w:right="80" w:hanging="300"/>
      </w:pPr>
      <w:r>
        <w:t xml:space="preserve">The subject is the topic of the sentence. The predicate is what is said about the subject. </w:t>
      </w:r>
      <w:r>
        <w:rPr>
          <w:rStyle w:val="BodytextItalic"/>
        </w:rPr>
        <w:t>Subject</w:t>
      </w:r>
      <w:r>
        <w:rPr>
          <w:rStyle w:val="BodytextItalic"/>
        </w:rPr>
        <w:tab/>
        <w:t>Predicate</w:t>
      </w:r>
    </w:p>
    <w:p w14:paraId="390D7A9D" w14:textId="77777777" w:rsidR="00B02A3B" w:rsidRDefault="00B02A3B" w:rsidP="003F4332">
      <w:pPr>
        <w:widowControl w:val="0"/>
        <w:numPr>
          <w:ilvl w:val="0"/>
          <w:numId w:val="10"/>
        </w:numPr>
        <w:tabs>
          <w:tab w:val="left" w:pos="339"/>
          <w:tab w:val="left" w:pos="4333"/>
        </w:tabs>
        <w:spacing w:line="274" w:lineRule="exact"/>
        <w:ind w:left="500" w:hanging="300"/>
      </w:pPr>
      <w:r>
        <w:t>The balloon</w:t>
      </w:r>
      <w:r>
        <w:tab/>
        <w:t>floated up through the trees.</w:t>
      </w:r>
    </w:p>
    <w:p w14:paraId="5525BA37" w14:textId="77777777" w:rsidR="00B02A3B" w:rsidRDefault="00B02A3B" w:rsidP="003F4332">
      <w:pPr>
        <w:widowControl w:val="0"/>
        <w:numPr>
          <w:ilvl w:val="0"/>
          <w:numId w:val="10"/>
        </w:numPr>
        <w:tabs>
          <w:tab w:val="left" w:pos="325"/>
          <w:tab w:val="left" w:pos="4333"/>
        </w:tabs>
        <w:spacing w:line="274" w:lineRule="exact"/>
        <w:ind w:left="500" w:hanging="300"/>
      </w:pPr>
      <w:r>
        <w:t>New York City</w:t>
      </w:r>
      <w:r>
        <w:tab/>
        <w:t>is the major cultural centre.</w:t>
      </w:r>
    </w:p>
    <w:p w14:paraId="2365C060" w14:textId="77777777" w:rsidR="00B02A3B" w:rsidRDefault="00B02A3B" w:rsidP="003F4332">
      <w:pPr>
        <w:widowControl w:val="0"/>
        <w:numPr>
          <w:ilvl w:val="0"/>
          <w:numId w:val="10"/>
        </w:numPr>
        <w:tabs>
          <w:tab w:val="left" w:pos="339"/>
          <w:tab w:val="left" w:pos="4338"/>
        </w:tabs>
        <w:spacing w:line="274" w:lineRule="exact"/>
        <w:ind w:left="500" w:hanging="300"/>
      </w:pPr>
      <w:r>
        <w:t>The lion tamer</w:t>
      </w:r>
      <w:r>
        <w:tab/>
        <w:t>astonished the audience.</w:t>
      </w:r>
    </w:p>
    <w:p w14:paraId="1191E809" w14:textId="77777777" w:rsidR="00B02A3B" w:rsidRDefault="00B02A3B" w:rsidP="00B02A3B">
      <w:pPr>
        <w:ind w:left="200" w:right="80"/>
      </w:pPr>
      <w:r>
        <w:t>In most cases, as in the preceding examples, the subject of a sentence comes first, followed by the predicate. However, there are instances when the subject is placed after the predicate, omitted from the sentence, or placed inside the verb.</w:t>
      </w:r>
    </w:p>
    <w:p w14:paraId="257F6DD9" w14:textId="77777777" w:rsidR="00B02A3B" w:rsidRDefault="00B02A3B" w:rsidP="003F4332">
      <w:pPr>
        <w:widowControl w:val="0"/>
        <w:numPr>
          <w:ilvl w:val="0"/>
          <w:numId w:val="10"/>
        </w:numPr>
        <w:tabs>
          <w:tab w:val="left" w:pos="339"/>
        </w:tabs>
        <w:spacing w:line="274" w:lineRule="exact"/>
        <w:ind w:left="500" w:hanging="300"/>
      </w:pPr>
      <w:r>
        <w:t>Into the valley of death rode the six hundred.</w:t>
      </w:r>
    </w:p>
    <w:p w14:paraId="24A5E9BD" w14:textId="77777777" w:rsidR="00B02A3B" w:rsidRDefault="00B02A3B" w:rsidP="003F4332">
      <w:pPr>
        <w:widowControl w:val="0"/>
        <w:numPr>
          <w:ilvl w:val="0"/>
          <w:numId w:val="10"/>
        </w:numPr>
        <w:tabs>
          <w:tab w:val="left" w:pos="330"/>
        </w:tabs>
        <w:spacing w:line="274" w:lineRule="exact"/>
        <w:ind w:left="500" w:hanging="300"/>
      </w:pPr>
      <w:r>
        <w:t xml:space="preserve">Wash the car by tonight. (subject </w:t>
      </w:r>
      <w:r>
        <w:rPr>
          <w:rStyle w:val="BodytextItalic"/>
        </w:rPr>
        <w:t>'you'</w:t>
      </w:r>
      <w:r>
        <w:t xml:space="preserve"> is understood)</w:t>
      </w:r>
    </w:p>
    <w:p w14:paraId="0C04AB37" w14:textId="77777777" w:rsidR="00B02A3B" w:rsidRDefault="00B02A3B" w:rsidP="003F4332">
      <w:pPr>
        <w:widowControl w:val="0"/>
        <w:numPr>
          <w:ilvl w:val="0"/>
          <w:numId w:val="10"/>
        </w:numPr>
        <w:tabs>
          <w:tab w:val="left" w:pos="334"/>
        </w:tabs>
        <w:spacing w:line="274" w:lineRule="exact"/>
        <w:ind w:left="500" w:hanging="300"/>
      </w:pPr>
      <w:r>
        <w:t>Are your parents coming tomorrow?</w:t>
      </w:r>
    </w:p>
    <w:p w14:paraId="2A290F42" w14:textId="77777777" w:rsidR="00B02A3B" w:rsidRDefault="00B02A3B" w:rsidP="003F4332">
      <w:pPr>
        <w:widowControl w:val="0"/>
        <w:numPr>
          <w:ilvl w:val="0"/>
          <w:numId w:val="10"/>
        </w:numPr>
        <w:tabs>
          <w:tab w:val="left" w:pos="565"/>
        </w:tabs>
        <w:spacing w:line="274" w:lineRule="exact"/>
        <w:ind w:left="200" w:right="80"/>
        <w:jc w:val="both"/>
      </w:pPr>
      <w:r>
        <w:t>There are four chickens in the yard. (there occupies the place of the subject, but four chickens is still the subject of the sentence)</w:t>
      </w:r>
    </w:p>
    <w:p w14:paraId="043B2C40" w14:textId="77777777" w:rsidR="00B02A3B" w:rsidRDefault="00B02A3B" w:rsidP="003F4332">
      <w:pPr>
        <w:widowControl w:val="0"/>
        <w:numPr>
          <w:ilvl w:val="0"/>
          <w:numId w:val="65"/>
        </w:numPr>
        <w:tabs>
          <w:tab w:val="left" w:pos="469"/>
        </w:tabs>
        <w:spacing w:line="274" w:lineRule="exact"/>
        <w:ind w:left="500" w:hanging="300"/>
      </w:pPr>
      <w:r>
        <w:t>Forms of the subject</w:t>
      </w:r>
    </w:p>
    <w:p w14:paraId="6D1D3B7C" w14:textId="77777777" w:rsidR="00B02A3B" w:rsidRDefault="00B02A3B" w:rsidP="00B02A3B">
      <w:pPr>
        <w:ind w:left="500" w:hanging="300"/>
      </w:pPr>
      <w:r>
        <w:t>The most common forms of the subject are nouns, pronouns, and proper nouns.</w:t>
      </w:r>
    </w:p>
    <w:p w14:paraId="157FF2A5" w14:textId="77777777" w:rsidR="00B02A3B" w:rsidRDefault="00B02A3B" w:rsidP="003F4332">
      <w:pPr>
        <w:widowControl w:val="0"/>
        <w:numPr>
          <w:ilvl w:val="0"/>
          <w:numId w:val="10"/>
        </w:numPr>
        <w:tabs>
          <w:tab w:val="left" w:pos="339"/>
        </w:tabs>
        <w:spacing w:line="274" w:lineRule="exact"/>
        <w:ind w:left="500" w:hanging="300"/>
      </w:pPr>
      <w:r>
        <w:t>Carol came to the party last night.</w:t>
      </w:r>
    </w:p>
    <w:p w14:paraId="688C5B50" w14:textId="77777777" w:rsidR="00B02A3B" w:rsidRDefault="00B02A3B" w:rsidP="003F4332">
      <w:pPr>
        <w:widowControl w:val="0"/>
        <w:numPr>
          <w:ilvl w:val="0"/>
          <w:numId w:val="10"/>
        </w:numPr>
        <w:tabs>
          <w:tab w:val="left" w:pos="330"/>
        </w:tabs>
        <w:spacing w:line="274" w:lineRule="exact"/>
        <w:ind w:left="500" w:hanging="300"/>
      </w:pPr>
      <w:r>
        <w:t>Why don't you pick up some lettuce for tonight?</w:t>
      </w:r>
    </w:p>
    <w:p w14:paraId="6B97EED1" w14:textId="77777777" w:rsidR="00B02A3B" w:rsidRDefault="00B02A3B" w:rsidP="003F4332">
      <w:pPr>
        <w:widowControl w:val="0"/>
        <w:numPr>
          <w:ilvl w:val="0"/>
          <w:numId w:val="10"/>
        </w:numPr>
        <w:tabs>
          <w:tab w:val="left" w:pos="330"/>
        </w:tabs>
        <w:spacing w:line="274" w:lineRule="exact"/>
        <w:ind w:left="500" w:hanging="300"/>
      </w:pPr>
      <w:r>
        <w:t>Who left these socks here?</w:t>
      </w:r>
    </w:p>
    <w:p w14:paraId="3EB1B133" w14:textId="77777777" w:rsidR="00B02A3B" w:rsidRDefault="00B02A3B" w:rsidP="00B02A3B">
      <w:pPr>
        <w:ind w:left="200" w:right="80"/>
      </w:pPr>
      <w:r>
        <w:t>At times, noun phrases and clauses, gerunds and gerund phrases, and infinitive phrases can also function as the subject.</w:t>
      </w:r>
    </w:p>
    <w:p w14:paraId="41E7D34F" w14:textId="77777777" w:rsidR="00B02A3B" w:rsidRDefault="00B02A3B" w:rsidP="003F4332">
      <w:pPr>
        <w:widowControl w:val="0"/>
        <w:numPr>
          <w:ilvl w:val="0"/>
          <w:numId w:val="10"/>
        </w:numPr>
        <w:tabs>
          <w:tab w:val="left" w:pos="325"/>
        </w:tabs>
        <w:spacing w:line="274" w:lineRule="exact"/>
        <w:ind w:left="500" w:hanging="300"/>
      </w:pPr>
      <w:r>
        <w:t>Noun phrase: - The girl on the right is my niece.</w:t>
      </w:r>
    </w:p>
    <w:p w14:paraId="75A2591C" w14:textId="77777777" w:rsidR="00B02A3B" w:rsidRDefault="00B02A3B" w:rsidP="003F4332">
      <w:pPr>
        <w:widowControl w:val="0"/>
        <w:numPr>
          <w:ilvl w:val="0"/>
          <w:numId w:val="10"/>
        </w:numPr>
        <w:tabs>
          <w:tab w:val="left" w:pos="325"/>
        </w:tabs>
        <w:spacing w:line="274" w:lineRule="exact"/>
        <w:ind w:left="500" w:hanging="300"/>
      </w:pPr>
      <w:r>
        <w:t>Noun clause: - What they said upset Bill.</w:t>
      </w:r>
    </w:p>
    <w:p w14:paraId="70417816" w14:textId="77777777" w:rsidR="00B02A3B" w:rsidRDefault="00B02A3B" w:rsidP="003F4332">
      <w:pPr>
        <w:widowControl w:val="0"/>
        <w:numPr>
          <w:ilvl w:val="0"/>
          <w:numId w:val="10"/>
        </w:numPr>
        <w:tabs>
          <w:tab w:val="left" w:pos="339"/>
          <w:tab w:val="left" w:pos="2259"/>
        </w:tabs>
        <w:spacing w:line="274" w:lineRule="exact"/>
        <w:ind w:left="500" w:hanging="300"/>
      </w:pPr>
      <w:r>
        <w:t>Gerund:</w:t>
      </w:r>
      <w:r>
        <w:tab/>
        <w:t>- Swimming is my favorite sport.</w:t>
      </w:r>
    </w:p>
    <w:p w14:paraId="1AA8DA02" w14:textId="77777777" w:rsidR="00B02A3B" w:rsidRDefault="00B02A3B" w:rsidP="003F4332">
      <w:pPr>
        <w:widowControl w:val="0"/>
        <w:numPr>
          <w:ilvl w:val="0"/>
          <w:numId w:val="10"/>
        </w:numPr>
        <w:tabs>
          <w:tab w:val="left" w:pos="339"/>
        </w:tabs>
        <w:spacing w:line="274" w:lineRule="exact"/>
        <w:ind w:left="500" w:hanging="300"/>
      </w:pPr>
      <w:r>
        <w:t>Gerund phrase: - playing checkers kept him from thinking about his injuries.</w:t>
      </w:r>
    </w:p>
    <w:p w14:paraId="5AC0357F" w14:textId="77777777" w:rsidR="00B02A3B" w:rsidRDefault="00B02A3B" w:rsidP="003F4332">
      <w:pPr>
        <w:widowControl w:val="0"/>
        <w:numPr>
          <w:ilvl w:val="0"/>
          <w:numId w:val="10"/>
        </w:numPr>
        <w:tabs>
          <w:tab w:val="left" w:pos="339"/>
        </w:tabs>
        <w:spacing w:line="274" w:lineRule="exact"/>
        <w:ind w:left="500" w:hanging="300"/>
      </w:pPr>
      <w:r>
        <w:t>Infinitive phrase: - To see clearly is an artist's greatest task.</w:t>
      </w:r>
    </w:p>
    <w:p w14:paraId="1AD140E0" w14:textId="77777777" w:rsidR="00B02A3B" w:rsidRDefault="00B02A3B" w:rsidP="003F4332">
      <w:pPr>
        <w:widowControl w:val="0"/>
        <w:numPr>
          <w:ilvl w:val="0"/>
          <w:numId w:val="66"/>
        </w:numPr>
        <w:tabs>
          <w:tab w:val="left" w:pos="435"/>
        </w:tabs>
        <w:spacing w:line="274" w:lineRule="exact"/>
        <w:ind w:left="500" w:hanging="300"/>
      </w:pPr>
      <w:r>
        <w:t>Complete subject.</w:t>
      </w:r>
    </w:p>
    <w:p w14:paraId="68B28EE4" w14:textId="77777777" w:rsidR="00B02A3B" w:rsidRDefault="00B02A3B" w:rsidP="00B02A3B">
      <w:pPr>
        <w:ind w:left="500" w:hanging="300"/>
      </w:pPr>
      <w:r>
        <w:t>The noun or pronoun and all its modifiers are known as the complete subject.</w:t>
      </w:r>
    </w:p>
    <w:p w14:paraId="25209F8A" w14:textId="77777777" w:rsidR="00B02A3B" w:rsidRDefault="00B02A3B" w:rsidP="003F4332">
      <w:pPr>
        <w:widowControl w:val="0"/>
        <w:numPr>
          <w:ilvl w:val="0"/>
          <w:numId w:val="10"/>
        </w:numPr>
        <w:tabs>
          <w:tab w:val="left" w:pos="339"/>
        </w:tabs>
        <w:spacing w:line="274" w:lineRule="exact"/>
        <w:ind w:left="500" w:hanging="300"/>
      </w:pPr>
      <w:r>
        <w:t>The ship in the harbor seemed small and frail.</w:t>
      </w:r>
    </w:p>
    <w:p w14:paraId="6F953B62" w14:textId="77777777" w:rsidR="00B02A3B" w:rsidRDefault="00B02A3B" w:rsidP="003F4332">
      <w:pPr>
        <w:widowControl w:val="0"/>
        <w:numPr>
          <w:ilvl w:val="0"/>
          <w:numId w:val="10"/>
        </w:numPr>
        <w:tabs>
          <w:tab w:val="left" w:pos="330"/>
        </w:tabs>
        <w:spacing w:line="274" w:lineRule="exact"/>
        <w:ind w:left="500" w:hanging="300"/>
      </w:pPr>
      <w:r>
        <w:t>What he said in the car surprised us all.</w:t>
      </w:r>
    </w:p>
    <w:p w14:paraId="4B141F07" w14:textId="77777777" w:rsidR="00B02A3B" w:rsidRDefault="00B02A3B" w:rsidP="003F4332">
      <w:pPr>
        <w:widowControl w:val="0"/>
        <w:numPr>
          <w:ilvl w:val="0"/>
          <w:numId w:val="10"/>
        </w:numPr>
        <w:tabs>
          <w:tab w:val="left" w:pos="339"/>
        </w:tabs>
        <w:spacing w:line="274" w:lineRule="exact"/>
        <w:ind w:left="500" w:hanging="300"/>
      </w:pPr>
      <w:r>
        <w:t>The trees, which had been damaged in the storm, were cut down the next day and burned.</w:t>
      </w:r>
    </w:p>
    <w:p w14:paraId="5DF73645" w14:textId="77777777" w:rsidR="00B02A3B" w:rsidRDefault="00B02A3B" w:rsidP="003F4332">
      <w:pPr>
        <w:widowControl w:val="0"/>
        <w:numPr>
          <w:ilvl w:val="0"/>
          <w:numId w:val="66"/>
        </w:numPr>
        <w:tabs>
          <w:tab w:val="left" w:pos="435"/>
        </w:tabs>
        <w:spacing w:line="274" w:lineRule="exact"/>
        <w:ind w:left="500" w:hanging="300"/>
      </w:pPr>
      <w:r>
        <w:t>Simple and compound subjects.</w:t>
      </w:r>
    </w:p>
    <w:p w14:paraId="6FE9D007" w14:textId="77777777" w:rsidR="00B02A3B" w:rsidRDefault="00B02A3B" w:rsidP="003F4332">
      <w:pPr>
        <w:widowControl w:val="0"/>
        <w:numPr>
          <w:ilvl w:val="0"/>
          <w:numId w:val="67"/>
        </w:numPr>
        <w:tabs>
          <w:tab w:val="left" w:pos="435"/>
        </w:tabs>
        <w:spacing w:line="274" w:lineRule="exact"/>
        <w:ind w:left="500" w:right="80" w:hanging="300"/>
      </w:pPr>
      <w:r>
        <w:t>The noun and pronoun by itself is known as the simple subject. It is important to identify the subject because it controls the form of the verb used in the sentence.</w:t>
      </w:r>
    </w:p>
    <w:p w14:paraId="77DE8A03" w14:textId="77777777" w:rsidR="00B02A3B" w:rsidRDefault="00B02A3B" w:rsidP="003F4332">
      <w:pPr>
        <w:widowControl w:val="0"/>
        <w:numPr>
          <w:ilvl w:val="0"/>
          <w:numId w:val="10"/>
        </w:numPr>
        <w:tabs>
          <w:tab w:val="left" w:pos="339"/>
        </w:tabs>
        <w:spacing w:line="274" w:lineRule="exact"/>
        <w:ind w:left="500" w:hanging="300"/>
      </w:pPr>
      <w:r>
        <w:t>The ship in the harbor seemed small and frail.</w:t>
      </w:r>
    </w:p>
    <w:p w14:paraId="2F617D77" w14:textId="77777777" w:rsidR="00B02A3B" w:rsidRDefault="00B02A3B" w:rsidP="003F4332">
      <w:pPr>
        <w:widowControl w:val="0"/>
        <w:numPr>
          <w:ilvl w:val="0"/>
          <w:numId w:val="10"/>
        </w:numPr>
        <w:tabs>
          <w:tab w:val="left" w:pos="330"/>
        </w:tabs>
        <w:spacing w:line="274" w:lineRule="exact"/>
        <w:ind w:left="500" w:hanging="300"/>
      </w:pPr>
      <w:r>
        <w:t>Daffodils open in early spring.</w:t>
      </w:r>
    </w:p>
    <w:p w14:paraId="4A17191E" w14:textId="77777777" w:rsidR="00B02A3B" w:rsidRDefault="00B02A3B" w:rsidP="003F4332">
      <w:pPr>
        <w:widowControl w:val="0"/>
        <w:numPr>
          <w:ilvl w:val="0"/>
          <w:numId w:val="10"/>
        </w:numPr>
        <w:tabs>
          <w:tab w:val="left" w:pos="339"/>
        </w:tabs>
        <w:spacing w:line="274" w:lineRule="exact"/>
        <w:ind w:left="500" w:hanging="300"/>
      </w:pPr>
      <w:r>
        <w:t>They reported the fire immediately.</w:t>
      </w:r>
    </w:p>
    <w:p w14:paraId="732B7A66" w14:textId="77777777" w:rsidR="00B02A3B" w:rsidRDefault="00B02A3B" w:rsidP="003F4332">
      <w:pPr>
        <w:widowControl w:val="0"/>
        <w:numPr>
          <w:ilvl w:val="0"/>
          <w:numId w:val="67"/>
        </w:numPr>
        <w:tabs>
          <w:tab w:val="left" w:pos="450"/>
        </w:tabs>
        <w:spacing w:line="274" w:lineRule="exact"/>
        <w:ind w:left="200" w:right="60"/>
        <w:jc w:val="both"/>
      </w:pPr>
      <w:r>
        <w:t>The compound subject is composed of two or more nouns, pronouns, or phrases or clauses to express the topic of a sentence.</w:t>
      </w:r>
    </w:p>
    <w:p w14:paraId="66038779" w14:textId="77777777" w:rsidR="00B02A3B" w:rsidRDefault="00B02A3B" w:rsidP="003F4332">
      <w:pPr>
        <w:widowControl w:val="0"/>
        <w:numPr>
          <w:ilvl w:val="0"/>
          <w:numId w:val="10"/>
        </w:numPr>
        <w:tabs>
          <w:tab w:val="left" w:pos="325"/>
          <w:tab w:val="left" w:pos="2178"/>
        </w:tabs>
        <w:spacing w:line="274" w:lineRule="exact"/>
        <w:ind w:left="200"/>
        <w:jc w:val="both"/>
      </w:pPr>
      <w:r>
        <w:t>Noun:</w:t>
      </w:r>
      <w:r>
        <w:tab/>
        <w:t>- The wheat and oats ripened late this year.</w:t>
      </w:r>
    </w:p>
    <w:p w14:paraId="307126DE" w14:textId="77777777" w:rsidR="00B02A3B" w:rsidRDefault="00B02A3B" w:rsidP="003F4332">
      <w:pPr>
        <w:widowControl w:val="0"/>
        <w:numPr>
          <w:ilvl w:val="0"/>
          <w:numId w:val="10"/>
        </w:numPr>
        <w:tabs>
          <w:tab w:val="left" w:pos="330"/>
          <w:tab w:val="left" w:pos="2178"/>
        </w:tabs>
        <w:spacing w:line="274" w:lineRule="exact"/>
        <w:ind w:left="200"/>
        <w:jc w:val="both"/>
      </w:pPr>
      <w:r>
        <w:t>Pronouns:</w:t>
      </w:r>
      <w:r>
        <w:tab/>
        <w:t>- She and I used to be best friends in high school.</w:t>
      </w:r>
    </w:p>
    <w:p w14:paraId="7FECDA6D" w14:textId="77777777" w:rsidR="00B02A3B" w:rsidRDefault="00B02A3B" w:rsidP="003F4332">
      <w:pPr>
        <w:widowControl w:val="0"/>
        <w:numPr>
          <w:ilvl w:val="0"/>
          <w:numId w:val="10"/>
        </w:numPr>
        <w:tabs>
          <w:tab w:val="left" w:pos="325"/>
        </w:tabs>
        <w:spacing w:line="274" w:lineRule="exact"/>
        <w:ind w:left="200"/>
        <w:jc w:val="both"/>
      </w:pPr>
      <w:r>
        <w:t>Noun clauses: - What he wanted and what he got were two different things.</w:t>
      </w:r>
    </w:p>
    <w:p w14:paraId="3C848840" w14:textId="77777777" w:rsidR="00B02A3B" w:rsidRDefault="00B02A3B" w:rsidP="003F4332">
      <w:pPr>
        <w:widowControl w:val="0"/>
        <w:numPr>
          <w:ilvl w:val="0"/>
          <w:numId w:val="10"/>
        </w:numPr>
        <w:tabs>
          <w:tab w:val="left" w:pos="378"/>
        </w:tabs>
        <w:spacing w:line="274" w:lineRule="exact"/>
        <w:ind w:left="200"/>
        <w:jc w:val="both"/>
      </w:pPr>
      <w:r>
        <w:t>Gerund phrases: - Hiking in the mountains and camping out at night are experiences</w:t>
      </w:r>
    </w:p>
    <w:p w14:paraId="436BD472" w14:textId="77777777" w:rsidR="00B02A3B" w:rsidRDefault="00B02A3B" w:rsidP="00B02A3B">
      <w:pPr>
        <w:ind w:left="2440"/>
      </w:pPr>
      <w:r>
        <w:t>everyone should enjoy.</w:t>
      </w:r>
    </w:p>
    <w:p w14:paraId="1AC1E10C" w14:textId="77777777" w:rsidR="00B02A3B" w:rsidRDefault="00B02A3B" w:rsidP="003F4332">
      <w:pPr>
        <w:widowControl w:val="0"/>
        <w:numPr>
          <w:ilvl w:val="0"/>
          <w:numId w:val="65"/>
        </w:numPr>
        <w:tabs>
          <w:tab w:val="left" w:pos="464"/>
        </w:tabs>
        <w:spacing w:line="274" w:lineRule="exact"/>
        <w:ind w:left="200"/>
        <w:jc w:val="both"/>
      </w:pPr>
      <w:r>
        <w:t>Forms of the predicate.</w:t>
      </w:r>
    </w:p>
    <w:p w14:paraId="1AE355B7" w14:textId="77777777" w:rsidR="00B02A3B" w:rsidRDefault="00B02A3B" w:rsidP="00B02A3B">
      <w:pPr>
        <w:ind w:left="200" w:right="60"/>
      </w:pPr>
      <w:r>
        <w:t>The predicate always contains a verb. An action verb generally will have an object as well as various verb modifiers. A linking verb will have a complement along with its verb modifiers.</w:t>
      </w:r>
    </w:p>
    <w:p w14:paraId="1E5C047B" w14:textId="77777777" w:rsidR="00B02A3B" w:rsidRDefault="00B02A3B" w:rsidP="00B02A3B">
      <w:pPr>
        <w:ind w:left="200" w:right="60"/>
      </w:pPr>
      <w:r>
        <w:t>Thus, the predicate usually is composed of a verb, object or complement, and verb modifiers.</w:t>
      </w:r>
    </w:p>
    <w:p w14:paraId="4B24A299" w14:textId="77777777" w:rsidR="00B02A3B" w:rsidRDefault="00B02A3B" w:rsidP="003F4332">
      <w:pPr>
        <w:widowControl w:val="0"/>
        <w:numPr>
          <w:ilvl w:val="0"/>
          <w:numId w:val="68"/>
        </w:numPr>
        <w:tabs>
          <w:tab w:val="left" w:pos="416"/>
        </w:tabs>
        <w:spacing w:line="274" w:lineRule="exact"/>
        <w:ind w:left="200"/>
        <w:jc w:val="both"/>
      </w:pPr>
      <w:r>
        <w:t>Predicate with Action Verbs.</w:t>
      </w:r>
    </w:p>
    <w:p w14:paraId="577E9F19" w14:textId="77777777" w:rsidR="00B02A3B" w:rsidRDefault="00B02A3B" w:rsidP="00B02A3B">
      <w:pPr>
        <w:ind w:left="200" w:right="60"/>
      </w:pPr>
      <w:r>
        <w:t xml:space="preserve">The most common form of predicate is one in which the verb describes some sort of action. The verb is followed by a direct object (d.o.) and, in some cases, by an indirect object (ind. o.). </w:t>
      </w:r>
      <w:r>
        <w:rPr>
          <w:rStyle w:val="BodytextItalic"/>
        </w:rPr>
        <w:t>Example</w:t>
      </w:r>
      <w:r>
        <w:t>:</w:t>
      </w:r>
    </w:p>
    <w:p w14:paraId="2FAA61EB" w14:textId="77777777" w:rsidR="00B02A3B" w:rsidRDefault="00B02A3B" w:rsidP="003F4332">
      <w:pPr>
        <w:widowControl w:val="0"/>
        <w:numPr>
          <w:ilvl w:val="0"/>
          <w:numId w:val="10"/>
        </w:numPr>
        <w:tabs>
          <w:tab w:val="left" w:pos="334"/>
        </w:tabs>
        <w:spacing w:line="274" w:lineRule="exact"/>
        <w:ind w:left="200"/>
        <w:jc w:val="both"/>
      </w:pPr>
      <w:r>
        <w:t>John threw the ruler to his partner.</w:t>
      </w:r>
    </w:p>
    <w:p w14:paraId="367B3410" w14:textId="77777777" w:rsidR="00B02A3B" w:rsidRDefault="00B02A3B" w:rsidP="003F4332">
      <w:pPr>
        <w:widowControl w:val="0"/>
        <w:numPr>
          <w:ilvl w:val="0"/>
          <w:numId w:val="10"/>
        </w:numPr>
        <w:tabs>
          <w:tab w:val="left" w:pos="339"/>
        </w:tabs>
        <w:spacing w:line="274" w:lineRule="exact"/>
        <w:ind w:left="200"/>
        <w:jc w:val="both"/>
      </w:pPr>
      <w:r>
        <w:t>I bought two newspapers and one magazine.</w:t>
      </w:r>
    </w:p>
    <w:p w14:paraId="2F890C6D" w14:textId="77777777" w:rsidR="00B02A3B" w:rsidRDefault="00B02A3B" w:rsidP="003F4332">
      <w:pPr>
        <w:widowControl w:val="0"/>
        <w:numPr>
          <w:ilvl w:val="0"/>
          <w:numId w:val="10"/>
        </w:numPr>
        <w:tabs>
          <w:tab w:val="left" w:pos="339"/>
        </w:tabs>
        <w:spacing w:line="274" w:lineRule="exact"/>
        <w:ind w:left="200"/>
        <w:jc w:val="both"/>
      </w:pPr>
      <w:r>
        <w:t>Carl Lewis won four gold medals in the Olympics.</w:t>
      </w:r>
    </w:p>
    <w:p w14:paraId="37AE776F" w14:textId="77777777" w:rsidR="00B02A3B" w:rsidRDefault="00B02A3B" w:rsidP="003F4332">
      <w:pPr>
        <w:widowControl w:val="0"/>
        <w:numPr>
          <w:ilvl w:val="0"/>
          <w:numId w:val="10"/>
        </w:numPr>
        <w:tabs>
          <w:tab w:val="left" w:pos="349"/>
        </w:tabs>
        <w:spacing w:line="274" w:lineRule="exact"/>
        <w:ind w:left="200"/>
        <w:jc w:val="both"/>
      </w:pPr>
      <w:r>
        <w:t>She called a taxi for him.</w:t>
      </w:r>
    </w:p>
    <w:p w14:paraId="3B289BE4" w14:textId="77777777" w:rsidR="00B02A3B" w:rsidRDefault="00B02A3B" w:rsidP="00B02A3B">
      <w:pPr>
        <w:ind w:left="200" w:right="60"/>
      </w:pPr>
      <w:r>
        <w:t>Some action verbs can drop their objects and still make sense. The predicate then consists of the verb only.</w:t>
      </w:r>
    </w:p>
    <w:p w14:paraId="1FF14702" w14:textId="77777777" w:rsidR="00B02A3B" w:rsidRDefault="00B02A3B" w:rsidP="003F4332">
      <w:pPr>
        <w:widowControl w:val="0"/>
        <w:numPr>
          <w:ilvl w:val="0"/>
          <w:numId w:val="10"/>
        </w:numPr>
        <w:tabs>
          <w:tab w:val="left" w:pos="339"/>
        </w:tabs>
        <w:spacing w:line="274" w:lineRule="exact"/>
        <w:ind w:left="200"/>
        <w:jc w:val="both"/>
      </w:pPr>
      <w:r>
        <w:t>They have been practising.</w:t>
      </w:r>
    </w:p>
    <w:p w14:paraId="063DCEA7" w14:textId="77777777" w:rsidR="00B02A3B" w:rsidRDefault="00B02A3B" w:rsidP="003F4332">
      <w:pPr>
        <w:widowControl w:val="0"/>
        <w:numPr>
          <w:ilvl w:val="0"/>
          <w:numId w:val="10"/>
        </w:numPr>
        <w:tabs>
          <w:tab w:val="left" w:pos="330"/>
        </w:tabs>
        <w:spacing w:line="274" w:lineRule="exact"/>
        <w:ind w:left="200"/>
        <w:jc w:val="both"/>
      </w:pPr>
      <w:r>
        <w:t>We were reading.</w:t>
      </w:r>
    </w:p>
    <w:p w14:paraId="0C2D959E" w14:textId="77777777" w:rsidR="00B02A3B" w:rsidRDefault="00B02A3B" w:rsidP="003F4332">
      <w:pPr>
        <w:widowControl w:val="0"/>
        <w:numPr>
          <w:ilvl w:val="0"/>
          <w:numId w:val="10"/>
        </w:numPr>
        <w:tabs>
          <w:tab w:val="left" w:pos="339"/>
        </w:tabs>
        <w:spacing w:line="274" w:lineRule="exact"/>
        <w:ind w:left="200"/>
        <w:jc w:val="both"/>
      </w:pPr>
      <w:r>
        <w:t>The report disappeared.</w:t>
      </w:r>
    </w:p>
    <w:p w14:paraId="4BD183AC" w14:textId="77777777" w:rsidR="00B02A3B" w:rsidRDefault="00B02A3B" w:rsidP="003F4332">
      <w:pPr>
        <w:widowControl w:val="0"/>
        <w:numPr>
          <w:ilvl w:val="0"/>
          <w:numId w:val="10"/>
        </w:numPr>
        <w:tabs>
          <w:tab w:val="left" w:pos="339"/>
        </w:tabs>
        <w:spacing w:line="274" w:lineRule="exact"/>
        <w:ind w:left="200"/>
        <w:jc w:val="both"/>
      </w:pPr>
      <w:r>
        <w:t>The weather has changed.</w:t>
      </w:r>
    </w:p>
    <w:p w14:paraId="3FB53CF2" w14:textId="77777777" w:rsidR="00B02A3B" w:rsidRDefault="00B02A3B" w:rsidP="00B02A3B">
      <w:pPr>
        <w:ind w:left="200" w:right="60"/>
      </w:pPr>
      <w:r>
        <w:t>Action verb can also take complement. Nouns, pronouns, prepositional phrases, adjectives, and verb phrases can serve as complements in the predicate.</w:t>
      </w:r>
    </w:p>
    <w:p w14:paraId="26EFD320" w14:textId="77777777" w:rsidR="00B02A3B" w:rsidRDefault="00B02A3B" w:rsidP="003F4332">
      <w:pPr>
        <w:widowControl w:val="0"/>
        <w:numPr>
          <w:ilvl w:val="0"/>
          <w:numId w:val="10"/>
        </w:numPr>
        <w:tabs>
          <w:tab w:val="left" w:pos="330"/>
        </w:tabs>
        <w:spacing w:line="274" w:lineRule="exact"/>
        <w:ind w:left="200"/>
        <w:jc w:val="both"/>
      </w:pPr>
      <w:r>
        <w:t>He taught the dog to roll over. (infinitive phrase-complement)</w:t>
      </w:r>
    </w:p>
    <w:p w14:paraId="598349D7" w14:textId="77777777" w:rsidR="00B02A3B" w:rsidRDefault="00B02A3B" w:rsidP="003F4332">
      <w:pPr>
        <w:widowControl w:val="0"/>
        <w:numPr>
          <w:ilvl w:val="0"/>
          <w:numId w:val="10"/>
        </w:numPr>
        <w:tabs>
          <w:tab w:val="left" w:pos="339"/>
        </w:tabs>
        <w:spacing w:line="274" w:lineRule="exact"/>
        <w:ind w:left="200"/>
        <w:jc w:val="both"/>
      </w:pPr>
      <w:r>
        <w:t>I called him prince. (noun-complement)</w:t>
      </w:r>
    </w:p>
    <w:p w14:paraId="1CB4A76E" w14:textId="77777777" w:rsidR="00B02A3B" w:rsidRDefault="00B02A3B" w:rsidP="003F4332">
      <w:pPr>
        <w:widowControl w:val="0"/>
        <w:numPr>
          <w:ilvl w:val="0"/>
          <w:numId w:val="10"/>
        </w:numPr>
        <w:tabs>
          <w:tab w:val="left" w:pos="339"/>
        </w:tabs>
        <w:spacing w:line="274" w:lineRule="exact"/>
        <w:ind w:left="200"/>
        <w:jc w:val="both"/>
      </w:pPr>
      <w:r>
        <w:t>They made camp on the hill. (prepositional phrase-complement)</w:t>
      </w:r>
    </w:p>
    <w:p w14:paraId="5987F722" w14:textId="77777777" w:rsidR="00B02A3B" w:rsidRDefault="00B02A3B" w:rsidP="003F4332">
      <w:pPr>
        <w:widowControl w:val="0"/>
        <w:numPr>
          <w:ilvl w:val="0"/>
          <w:numId w:val="10"/>
        </w:numPr>
        <w:tabs>
          <w:tab w:val="left" w:pos="330"/>
        </w:tabs>
        <w:spacing w:line="274" w:lineRule="exact"/>
        <w:ind w:left="200"/>
        <w:jc w:val="both"/>
      </w:pPr>
      <w:r>
        <w:t>We saw Peter walking along that way. (participial phrase-complement)</w:t>
      </w:r>
    </w:p>
    <w:p w14:paraId="5020BAD4" w14:textId="77777777" w:rsidR="00B02A3B" w:rsidRDefault="00B02A3B" w:rsidP="003F4332">
      <w:pPr>
        <w:widowControl w:val="0"/>
        <w:numPr>
          <w:ilvl w:val="0"/>
          <w:numId w:val="10"/>
        </w:numPr>
        <w:tabs>
          <w:tab w:val="left" w:pos="330"/>
        </w:tabs>
        <w:spacing w:line="274" w:lineRule="exact"/>
        <w:ind w:left="200"/>
        <w:jc w:val="both"/>
      </w:pPr>
      <w:r>
        <w:t>Her pony behaved beautifully. (adverb-complement)</w:t>
      </w:r>
    </w:p>
    <w:p w14:paraId="12AC2AF0" w14:textId="77777777" w:rsidR="00B02A3B" w:rsidRDefault="00B02A3B" w:rsidP="003F4332">
      <w:pPr>
        <w:widowControl w:val="0"/>
        <w:numPr>
          <w:ilvl w:val="0"/>
          <w:numId w:val="10"/>
        </w:numPr>
        <w:tabs>
          <w:tab w:val="left" w:pos="349"/>
        </w:tabs>
        <w:spacing w:line="274" w:lineRule="exact"/>
        <w:ind w:left="200"/>
        <w:jc w:val="both"/>
      </w:pPr>
      <w:r>
        <w:t>She lay down in the tall grass. (adverb and prepositional phrase-complement)</w:t>
      </w:r>
    </w:p>
    <w:p w14:paraId="71F7FD72" w14:textId="77777777" w:rsidR="00B02A3B" w:rsidRDefault="00B02A3B" w:rsidP="003F4332">
      <w:pPr>
        <w:widowControl w:val="0"/>
        <w:numPr>
          <w:ilvl w:val="0"/>
          <w:numId w:val="68"/>
        </w:numPr>
        <w:tabs>
          <w:tab w:val="left" w:pos="426"/>
        </w:tabs>
        <w:spacing w:line="274" w:lineRule="exact"/>
        <w:ind w:left="200"/>
        <w:jc w:val="both"/>
      </w:pPr>
      <w:r>
        <w:t>Predicate with linking verbs.</w:t>
      </w:r>
    </w:p>
    <w:p w14:paraId="51C2EA76" w14:textId="77777777" w:rsidR="00B02A3B" w:rsidRDefault="00B02A3B" w:rsidP="00B02A3B">
      <w:pPr>
        <w:ind w:left="200" w:right="60"/>
      </w:pPr>
      <w:r>
        <w:t>Linking verbs that express being, seeming, or becoming need a predicate or verb complement to complete them. The more common of these verbs include seem, become, grow, taste, smell, appear, look, feel, and sound.</w:t>
      </w:r>
    </w:p>
    <w:p w14:paraId="3DA98802" w14:textId="77777777" w:rsidR="00B02A3B" w:rsidRDefault="00B02A3B" w:rsidP="003F4332">
      <w:pPr>
        <w:widowControl w:val="0"/>
        <w:numPr>
          <w:ilvl w:val="0"/>
          <w:numId w:val="10"/>
        </w:numPr>
        <w:tabs>
          <w:tab w:val="left" w:pos="330"/>
        </w:tabs>
        <w:spacing w:line="274" w:lineRule="exact"/>
        <w:ind w:left="200" w:right="1280"/>
      </w:pPr>
      <w:r>
        <w:t>He looks sick. (he looks is incomplete. The adjective sick acts as the predicate complement.)</w:t>
      </w:r>
    </w:p>
    <w:p w14:paraId="2BD39815" w14:textId="77777777" w:rsidR="00B02A3B" w:rsidRDefault="00B02A3B" w:rsidP="003F4332">
      <w:pPr>
        <w:widowControl w:val="0"/>
        <w:numPr>
          <w:ilvl w:val="0"/>
          <w:numId w:val="10"/>
        </w:numPr>
        <w:tabs>
          <w:tab w:val="left" w:pos="339"/>
        </w:tabs>
        <w:spacing w:line="274" w:lineRule="exact"/>
        <w:ind w:left="200" w:right="840"/>
      </w:pPr>
      <w:r>
        <w:t>I feel that you should apologize for your absence. (The noun clause that you should apologize for your absence is the verb complement.)</w:t>
      </w:r>
    </w:p>
    <w:p w14:paraId="6F7E31EC" w14:textId="77777777" w:rsidR="00B02A3B" w:rsidRDefault="00B02A3B" w:rsidP="003F4332">
      <w:pPr>
        <w:widowControl w:val="0"/>
        <w:numPr>
          <w:ilvl w:val="0"/>
          <w:numId w:val="68"/>
        </w:numPr>
        <w:tabs>
          <w:tab w:val="left" w:pos="440"/>
        </w:tabs>
        <w:spacing w:line="274" w:lineRule="exact"/>
        <w:ind w:left="200"/>
        <w:jc w:val="both"/>
      </w:pPr>
      <w:r>
        <w:t>Compound Predicate.</w:t>
      </w:r>
    </w:p>
    <w:p w14:paraId="574E11D6" w14:textId="77777777" w:rsidR="00B02A3B" w:rsidRDefault="00B02A3B" w:rsidP="00B02A3B">
      <w:pPr>
        <w:ind w:left="200" w:right="60"/>
      </w:pPr>
      <w:r>
        <w:t>At times a sentence will contain more than one verb, object, or complement. These structures are known as compound verbs, compound objects, and compound complements.</w:t>
      </w:r>
    </w:p>
    <w:p w14:paraId="690F162E" w14:textId="77777777" w:rsidR="00B02A3B" w:rsidRDefault="00B02A3B" w:rsidP="003F4332">
      <w:pPr>
        <w:widowControl w:val="0"/>
        <w:numPr>
          <w:ilvl w:val="0"/>
          <w:numId w:val="10"/>
        </w:numPr>
        <w:tabs>
          <w:tab w:val="left" w:pos="339"/>
        </w:tabs>
        <w:spacing w:line="274" w:lineRule="exact"/>
        <w:ind w:left="200"/>
        <w:jc w:val="both"/>
      </w:pPr>
      <w:r>
        <w:t>I gave the stove to Francis and the bookcase to Jill. (compound direct object)</w:t>
      </w:r>
    </w:p>
    <w:p w14:paraId="02D2E1F1" w14:textId="77777777" w:rsidR="00B02A3B" w:rsidRDefault="00B02A3B" w:rsidP="003F4332">
      <w:pPr>
        <w:widowControl w:val="0"/>
        <w:numPr>
          <w:ilvl w:val="0"/>
          <w:numId w:val="10"/>
        </w:numPr>
        <w:tabs>
          <w:tab w:val="left" w:pos="349"/>
        </w:tabs>
        <w:spacing w:line="274" w:lineRule="exact"/>
        <w:ind w:left="200"/>
        <w:jc w:val="both"/>
      </w:pPr>
      <w:r>
        <w:t>Sammy's week at camp was long and lonely. (compound complement)</w:t>
      </w:r>
    </w:p>
    <w:p w14:paraId="6F329E5C" w14:textId="77777777" w:rsidR="00B02A3B" w:rsidRDefault="00B02A3B" w:rsidP="003F4332">
      <w:pPr>
        <w:widowControl w:val="0"/>
        <w:numPr>
          <w:ilvl w:val="0"/>
          <w:numId w:val="10"/>
        </w:numPr>
        <w:tabs>
          <w:tab w:val="left" w:pos="334"/>
        </w:tabs>
        <w:spacing w:line="274" w:lineRule="exact"/>
        <w:ind w:left="200"/>
        <w:jc w:val="both"/>
      </w:pPr>
      <w:r>
        <w:t>Jenny reads the ad and takes note carefully. (compound verb)</w:t>
      </w:r>
    </w:p>
    <w:p w14:paraId="03F21807" w14:textId="77777777" w:rsidR="00B02A3B" w:rsidRDefault="00B02A3B" w:rsidP="003F4332">
      <w:pPr>
        <w:widowControl w:val="0"/>
        <w:numPr>
          <w:ilvl w:val="0"/>
          <w:numId w:val="65"/>
        </w:numPr>
        <w:tabs>
          <w:tab w:val="left" w:pos="339"/>
        </w:tabs>
        <w:spacing w:line="274" w:lineRule="exact"/>
        <w:ind w:left="420" w:right="740" w:hanging="340"/>
      </w:pPr>
      <w:r>
        <w:rPr>
          <w:rStyle w:val="BodytextItalic"/>
        </w:rPr>
        <w:t>Practice.</w:t>
      </w:r>
      <w:r>
        <w:t xml:space="preserve"> Underline the subject, predicate, direct and indirect objects in the following sentences.</w:t>
      </w:r>
    </w:p>
    <w:p w14:paraId="79907E9C" w14:textId="77777777" w:rsidR="00B02A3B" w:rsidRDefault="00B02A3B" w:rsidP="003F4332">
      <w:pPr>
        <w:widowControl w:val="0"/>
        <w:numPr>
          <w:ilvl w:val="0"/>
          <w:numId w:val="69"/>
        </w:numPr>
        <w:tabs>
          <w:tab w:val="left" w:pos="301"/>
        </w:tabs>
        <w:spacing w:line="274" w:lineRule="exact"/>
        <w:ind w:left="2040" w:hanging="1960"/>
      </w:pPr>
      <w:r>
        <w:t>They sent me a lot of postcards of the city.</w:t>
      </w:r>
    </w:p>
    <w:p w14:paraId="37561E1C" w14:textId="77777777" w:rsidR="00B02A3B" w:rsidRDefault="00B02A3B" w:rsidP="003F4332">
      <w:pPr>
        <w:widowControl w:val="0"/>
        <w:numPr>
          <w:ilvl w:val="0"/>
          <w:numId w:val="69"/>
        </w:numPr>
        <w:tabs>
          <w:tab w:val="left" w:pos="315"/>
        </w:tabs>
        <w:spacing w:line="274" w:lineRule="exact"/>
        <w:ind w:left="2040" w:hanging="1960"/>
      </w:pPr>
      <w:r>
        <w:t>Her mother often buys clothes for her and her brother.</w:t>
      </w:r>
    </w:p>
    <w:p w14:paraId="7DCDE053" w14:textId="77777777" w:rsidR="00B02A3B" w:rsidRDefault="00B02A3B" w:rsidP="003F4332">
      <w:pPr>
        <w:widowControl w:val="0"/>
        <w:numPr>
          <w:ilvl w:val="0"/>
          <w:numId w:val="69"/>
        </w:numPr>
        <w:tabs>
          <w:tab w:val="left" w:pos="310"/>
        </w:tabs>
        <w:spacing w:line="274" w:lineRule="exact"/>
        <w:ind w:left="2040" w:hanging="1960"/>
      </w:pPr>
      <w:r>
        <w:t>His grandfather usually tells him interesting stories.</w:t>
      </w:r>
    </w:p>
    <w:p w14:paraId="5E23CD48" w14:textId="77777777" w:rsidR="00B02A3B" w:rsidRDefault="00B02A3B" w:rsidP="003F4332">
      <w:pPr>
        <w:widowControl w:val="0"/>
        <w:numPr>
          <w:ilvl w:val="0"/>
          <w:numId w:val="69"/>
        </w:numPr>
        <w:tabs>
          <w:tab w:val="left" w:pos="315"/>
        </w:tabs>
        <w:spacing w:line="274" w:lineRule="exact"/>
        <w:ind w:left="2040" w:hanging="1960"/>
      </w:pPr>
      <w:r>
        <w:t>When Annie was in Rio, she taught English to the Brazilian children.</w:t>
      </w:r>
    </w:p>
    <w:p w14:paraId="1E872A2F" w14:textId="77777777" w:rsidR="00B02A3B" w:rsidRDefault="00B02A3B" w:rsidP="003F4332">
      <w:pPr>
        <w:widowControl w:val="0"/>
        <w:numPr>
          <w:ilvl w:val="0"/>
          <w:numId w:val="69"/>
        </w:numPr>
        <w:tabs>
          <w:tab w:val="left" w:pos="315"/>
        </w:tabs>
        <w:spacing w:line="274" w:lineRule="exact"/>
        <w:ind w:left="2040" w:hanging="1960"/>
      </w:pPr>
      <w:r>
        <w:t>They grow different vegetables for their families in their gardens.</w:t>
      </w:r>
    </w:p>
    <w:p w14:paraId="426A1D8C" w14:textId="77777777" w:rsidR="00B02A3B" w:rsidRDefault="00B02A3B" w:rsidP="003F4332">
      <w:pPr>
        <w:widowControl w:val="0"/>
        <w:numPr>
          <w:ilvl w:val="0"/>
          <w:numId w:val="69"/>
        </w:numPr>
        <w:tabs>
          <w:tab w:val="left" w:pos="315"/>
        </w:tabs>
        <w:spacing w:line="274" w:lineRule="exact"/>
        <w:ind w:left="420" w:right="380" w:hanging="340"/>
      </w:pPr>
      <w:r>
        <w:t>A healthy soil has a good balance of water, gases, mineral fractions, living organisms and decaying organic matter.</w:t>
      </w:r>
    </w:p>
    <w:p w14:paraId="7BFC60D8" w14:textId="77777777" w:rsidR="00B02A3B" w:rsidRDefault="00B02A3B" w:rsidP="003F4332">
      <w:pPr>
        <w:widowControl w:val="0"/>
        <w:numPr>
          <w:ilvl w:val="0"/>
          <w:numId w:val="69"/>
        </w:numPr>
        <w:tabs>
          <w:tab w:val="left" w:pos="310"/>
        </w:tabs>
        <w:spacing w:line="274" w:lineRule="exact"/>
        <w:ind w:left="420" w:right="380" w:hanging="340"/>
      </w:pPr>
      <w:r>
        <w:t>By reducing evaporation from the soil surface and percolation you can increase the amount of water available to plant roots.</w:t>
      </w:r>
    </w:p>
    <w:p w14:paraId="1C1C2845" w14:textId="77777777" w:rsidR="00B02A3B" w:rsidRDefault="00B02A3B" w:rsidP="003F4332">
      <w:pPr>
        <w:widowControl w:val="0"/>
        <w:numPr>
          <w:ilvl w:val="0"/>
          <w:numId w:val="69"/>
        </w:numPr>
        <w:tabs>
          <w:tab w:val="left" w:pos="315"/>
        </w:tabs>
        <w:spacing w:line="274" w:lineRule="exact"/>
        <w:ind w:left="2040" w:hanging="1960"/>
      </w:pPr>
      <w:r>
        <w:t>They often wrote to me when they were at Oxford University.</w:t>
      </w:r>
    </w:p>
    <w:p w14:paraId="7F41A4D2" w14:textId="77777777" w:rsidR="00B02A3B" w:rsidRDefault="00B02A3B" w:rsidP="003F4332">
      <w:pPr>
        <w:widowControl w:val="0"/>
        <w:numPr>
          <w:ilvl w:val="0"/>
          <w:numId w:val="69"/>
        </w:numPr>
        <w:tabs>
          <w:tab w:val="left" w:pos="315"/>
        </w:tabs>
        <w:spacing w:line="274" w:lineRule="exact"/>
        <w:ind w:left="2040" w:hanging="1960"/>
      </w:pPr>
      <w:r>
        <w:t>In order to change soil pH farmers add lime to an acid soil to make it more alkaline.</w:t>
      </w:r>
    </w:p>
    <w:p w14:paraId="145D109E" w14:textId="77777777" w:rsidR="00B02A3B" w:rsidRDefault="00B02A3B" w:rsidP="003F4332">
      <w:pPr>
        <w:widowControl w:val="0"/>
        <w:numPr>
          <w:ilvl w:val="0"/>
          <w:numId w:val="69"/>
        </w:numPr>
        <w:tabs>
          <w:tab w:val="left" w:pos="416"/>
        </w:tabs>
        <w:spacing w:after="89" w:line="274" w:lineRule="exact"/>
        <w:ind w:left="2040" w:hanging="1960"/>
      </w:pPr>
      <w:r>
        <w:t>You can plant deep-rooted plants to benefit from this water source.</w:t>
      </w:r>
    </w:p>
    <w:p w14:paraId="5153287B" w14:textId="77777777" w:rsidR="00B02A3B" w:rsidRDefault="00B02A3B" w:rsidP="00B02A3B">
      <w:pPr>
        <w:pStyle w:val="Heading21"/>
        <w:keepNext/>
        <w:keepLines/>
        <w:shd w:val="clear" w:color="auto" w:fill="auto"/>
        <w:tabs>
          <w:tab w:val="left" w:pos="2902"/>
        </w:tabs>
        <w:spacing w:before="0" w:line="312" w:lineRule="exact"/>
        <w:ind w:left="80" w:right="380" w:firstLine="0"/>
      </w:pPr>
      <w:bookmarkStart w:id="19" w:name="bookmark22"/>
      <w:r>
        <w:t>PART B</w:t>
      </w:r>
      <w:r>
        <w:tab/>
        <w:t>FURTHER READING I. READING B:</w:t>
      </w:r>
      <w:bookmarkEnd w:id="19"/>
    </w:p>
    <w:p w14:paraId="7E44E187" w14:textId="77777777" w:rsidR="00B02A3B" w:rsidRDefault="00B02A3B" w:rsidP="00B02A3B">
      <w:pPr>
        <w:ind w:left="2040" w:right="380"/>
      </w:pPr>
      <w:r>
        <w:t>A. Pre-reading task. Read the text and write out the names of the edible fruit and horn cattle in Australia.</w:t>
      </w:r>
    </w:p>
    <w:p w14:paraId="338CF8FF" w14:textId="77777777" w:rsidR="00B02A3B" w:rsidRDefault="00B02A3B" w:rsidP="003F4332">
      <w:pPr>
        <w:widowControl w:val="0"/>
        <w:numPr>
          <w:ilvl w:val="0"/>
          <w:numId w:val="70"/>
        </w:numPr>
        <w:tabs>
          <w:tab w:val="left" w:pos="296"/>
        </w:tabs>
        <w:spacing w:after="515" w:line="274" w:lineRule="exact"/>
        <w:ind w:left="2040" w:hanging="1960"/>
      </w:pPr>
      <w:r>
        <w:t>Fruit trees:</w:t>
      </w:r>
    </w:p>
    <w:p w14:paraId="42391957" w14:textId="77777777" w:rsidR="00B02A3B" w:rsidRDefault="00B02A3B" w:rsidP="003F4332">
      <w:pPr>
        <w:widowControl w:val="0"/>
        <w:numPr>
          <w:ilvl w:val="0"/>
          <w:numId w:val="70"/>
        </w:numPr>
        <w:tabs>
          <w:tab w:val="left" w:pos="306"/>
        </w:tabs>
        <w:spacing w:after="513" w:line="230" w:lineRule="exact"/>
        <w:ind w:left="2040" w:hanging="1960"/>
      </w:pPr>
      <w:r>
        <w:t>Horn cattle:</w:t>
      </w:r>
    </w:p>
    <w:p w14:paraId="238DFC1E" w14:textId="77777777" w:rsidR="00B02A3B" w:rsidRDefault="00B02A3B" w:rsidP="00B02A3B">
      <w:pPr>
        <w:pStyle w:val="Heading21"/>
        <w:keepNext/>
        <w:keepLines/>
        <w:shd w:val="clear" w:color="auto" w:fill="auto"/>
        <w:spacing w:before="0" w:line="274" w:lineRule="exact"/>
        <w:ind w:left="2480" w:firstLine="0"/>
      </w:pPr>
      <w:bookmarkStart w:id="20" w:name="bookmark23"/>
      <w:r>
        <w:t>AGRICULTURE OF AUSTRALIA</w:t>
      </w:r>
      <w:bookmarkEnd w:id="20"/>
    </w:p>
    <w:p w14:paraId="190DD8C0" w14:textId="77777777" w:rsidR="00B02A3B" w:rsidRDefault="00B02A3B" w:rsidP="00B02A3B">
      <w:pPr>
        <w:ind w:left="80" w:right="380" w:firstLine="340"/>
      </w:pPr>
      <w:r>
        <w:t>Although the agricultural sector is now far less significant in terms of GDP and employment (5 per cent of the workforce in the mid-1990s), the prosperity of much of the country continues to depend heavily on livestock rising and crop farming. The pastoral sector was established in the early days of settlement, when the first Spanish merino sheep were introduced from South Africa, and grazing lands today account for almost 90 per cent of the farmed area. This reflects the fact that, although livestock is raised in all productive areas, much of the pastoral sector is located in the semi-arid zone of Australia; about one-third of sheep and an even larger percentage of cattle are raised on huge properties known as „’station’’ in this zone.</w:t>
      </w:r>
    </w:p>
    <w:p w14:paraId="43410D06" w14:textId="77777777" w:rsidR="00B02A3B" w:rsidRDefault="00B02A3B" w:rsidP="00B02A3B">
      <w:pPr>
        <w:ind w:left="80" w:right="380" w:firstLine="340"/>
      </w:pPr>
      <w:r>
        <w:t>Australia is the world’s largest producer and exporter of wool, particularly fine merino, although income from wool exports is now less than 8 per cent of total export earnings. Overproduction led to a significant fall in international wool prices in the late 1980s; in 1990</w:t>
      </w:r>
      <w:r>
        <w:softHyphen/>
        <w:t>1991 more than 10 million sheep were culled from the national flock in an effort to boost the market. In 1992 Australia had some 146.8 million sheep, which produced 863,000 tones of wool and 41,000 tones of lamb and mutton. Almost half the country’s wool is produced in New South Wales and Western Australia. Victoria is the leading producer of lamb and mutton.</w:t>
      </w:r>
    </w:p>
    <w:p w14:paraId="319D7FC3" w14:textId="77777777" w:rsidR="00B02A3B" w:rsidRDefault="00B02A3B" w:rsidP="00B02A3B">
      <w:pPr>
        <w:ind w:left="80" w:right="380" w:firstLine="340"/>
      </w:pPr>
      <w:r>
        <w:t>Cattle are raised in all of Australia’s states and territories, but Queensland is the leading producer; it had approximately 40 per cent of the national herd of 24.06 million heads in the mid-1990s. Australia produces both beef and dairy cattle. Dairying is confined primarily to the high-rainfall coastal fringe and to the southeast, especially in Victoria. Farms usually employ high-tech methods. In contrast, the huge cattle stations of the north are more reminiscent of the American „’Wild West’’, although the cowboys’ mounts these days are as likely to be helicopters and motorcycles, as horses; the road train (a large truck pulling</w:t>
      </w:r>
    </w:p>
    <w:p w14:paraId="023B3ADA" w14:textId="77777777" w:rsidR="00AB0807" w:rsidRPr="00B02A3B" w:rsidRDefault="00AB0807" w:rsidP="00AB0807">
      <w:pPr>
        <w:pStyle w:val="Bodytext110"/>
        <w:shd w:val="clear" w:color="auto" w:fill="auto"/>
        <w:spacing w:before="0" w:after="0" w:line="298" w:lineRule="exact"/>
        <w:ind w:left="60" w:right="40" w:firstLine="400"/>
        <w:jc w:val="both"/>
        <w:rPr>
          <w:i w:val="0"/>
        </w:rPr>
      </w:pPr>
    </w:p>
    <w:p w14:paraId="354D7CF6" w14:textId="77777777" w:rsidR="00A823D3" w:rsidRDefault="00A823D3" w:rsidP="00A823D3">
      <w:pPr>
        <w:pStyle w:val="Heading3"/>
        <w:spacing w:before="155"/>
      </w:pPr>
      <w:r>
        <w:rPr>
          <w:w w:val="105"/>
        </w:rPr>
        <w:t>References</w:t>
      </w:r>
    </w:p>
    <w:p w14:paraId="78BFB2F2" w14:textId="77777777" w:rsidR="00A823D3" w:rsidRDefault="00A823D3" w:rsidP="00A823D3">
      <w:pPr>
        <w:pStyle w:val="BodyText0"/>
        <w:rPr>
          <w:b/>
        </w:rPr>
      </w:pPr>
    </w:p>
    <w:p w14:paraId="6D40ECFD" w14:textId="77777777" w:rsidR="00A823D3" w:rsidRDefault="00A823D3" w:rsidP="003F4332">
      <w:pPr>
        <w:pStyle w:val="ListParagraph"/>
        <w:widowControl w:val="0"/>
        <w:numPr>
          <w:ilvl w:val="2"/>
          <w:numId w:val="74"/>
        </w:numPr>
        <w:tabs>
          <w:tab w:val="left" w:pos="956"/>
        </w:tabs>
        <w:autoSpaceDE w:val="0"/>
        <w:autoSpaceDN w:val="0"/>
        <w:spacing w:before="142" w:line="249" w:lineRule="auto"/>
        <w:ind w:right="176"/>
        <w:contextualSpacing w:val="0"/>
      </w:pPr>
      <w:r>
        <w:rPr>
          <w:w w:val="105"/>
          <w:sz w:val="22"/>
        </w:rPr>
        <w:t>Henk J.S. 2005. Professional presentations in graduate school for animal health. Horizon Interlingua. Bunnik. The</w:t>
      </w:r>
      <w:r>
        <w:rPr>
          <w:spacing w:val="-10"/>
          <w:w w:val="105"/>
          <w:sz w:val="22"/>
        </w:rPr>
        <w:t xml:space="preserve"> </w:t>
      </w:r>
      <w:r>
        <w:rPr>
          <w:w w:val="105"/>
          <w:sz w:val="22"/>
        </w:rPr>
        <w:t>Netherlands.</w:t>
      </w:r>
    </w:p>
    <w:p w14:paraId="6ED0A882" w14:textId="77777777" w:rsidR="00A823D3" w:rsidRDefault="00A823D3" w:rsidP="003F4332">
      <w:pPr>
        <w:pStyle w:val="ListParagraph"/>
        <w:widowControl w:val="0"/>
        <w:numPr>
          <w:ilvl w:val="2"/>
          <w:numId w:val="74"/>
        </w:numPr>
        <w:tabs>
          <w:tab w:val="left" w:pos="956"/>
        </w:tabs>
        <w:autoSpaceDE w:val="0"/>
        <w:autoSpaceDN w:val="0"/>
        <w:spacing w:before="108" w:line="244" w:lineRule="auto"/>
        <w:ind w:right="170"/>
        <w:contextualSpacing w:val="0"/>
      </w:pPr>
      <w:r>
        <w:rPr>
          <w:w w:val="105"/>
          <w:sz w:val="22"/>
        </w:rPr>
        <w:t>LacViet Computing Corp. 2002. Lacviet-multi media tool for building multilingual dictionaries. Mtd2002 version</w:t>
      </w:r>
      <w:r>
        <w:rPr>
          <w:spacing w:val="-4"/>
          <w:w w:val="105"/>
          <w:sz w:val="22"/>
        </w:rPr>
        <w:t xml:space="preserve"> </w:t>
      </w:r>
      <w:r>
        <w:rPr>
          <w:w w:val="105"/>
          <w:sz w:val="22"/>
        </w:rPr>
        <w:t>4.0.</w:t>
      </w:r>
    </w:p>
    <w:p w14:paraId="55DD7424" w14:textId="77777777" w:rsidR="00A823D3" w:rsidRDefault="00A823D3" w:rsidP="003F4332">
      <w:pPr>
        <w:pStyle w:val="ListParagraph"/>
        <w:widowControl w:val="0"/>
        <w:numPr>
          <w:ilvl w:val="2"/>
          <w:numId w:val="74"/>
        </w:numPr>
        <w:tabs>
          <w:tab w:val="left" w:pos="956"/>
        </w:tabs>
        <w:autoSpaceDE w:val="0"/>
        <w:autoSpaceDN w:val="0"/>
        <w:spacing w:before="112" w:line="249" w:lineRule="auto"/>
        <w:ind w:right="176"/>
        <w:contextualSpacing w:val="0"/>
      </w:pPr>
      <w:r>
        <w:rPr>
          <w:w w:val="105"/>
          <w:sz w:val="22"/>
        </w:rPr>
        <w:t>McPhee, L. 2004. Writing for academic publication in the veterinary and life sciences. Ashew Press.</w:t>
      </w:r>
      <w:r>
        <w:rPr>
          <w:spacing w:val="1"/>
          <w:w w:val="105"/>
          <w:sz w:val="22"/>
        </w:rPr>
        <w:t xml:space="preserve"> </w:t>
      </w:r>
      <w:r>
        <w:rPr>
          <w:w w:val="105"/>
          <w:sz w:val="22"/>
        </w:rPr>
        <w:t>England.</w:t>
      </w:r>
    </w:p>
    <w:p w14:paraId="2BBD7F17" w14:textId="77777777" w:rsidR="00A823D3" w:rsidRDefault="00A823D3" w:rsidP="003F4332">
      <w:pPr>
        <w:pStyle w:val="ListParagraph"/>
        <w:widowControl w:val="0"/>
        <w:numPr>
          <w:ilvl w:val="2"/>
          <w:numId w:val="74"/>
        </w:numPr>
        <w:tabs>
          <w:tab w:val="left" w:pos="956"/>
        </w:tabs>
        <w:autoSpaceDE w:val="0"/>
        <w:autoSpaceDN w:val="0"/>
        <w:spacing w:before="108" w:line="244" w:lineRule="auto"/>
        <w:ind w:right="176"/>
        <w:contextualSpacing w:val="0"/>
      </w:pPr>
      <w:r>
        <w:rPr>
          <w:spacing w:val="-3"/>
          <w:w w:val="105"/>
          <w:sz w:val="22"/>
        </w:rPr>
        <w:t xml:space="preserve">Nhà </w:t>
      </w:r>
      <w:r>
        <w:rPr>
          <w:w w:val="105"/>
          <w:sz w:val="22"/>
        </w:rPr>
        <w:t xml:space="preserve">Xuất Bản Khoa Học và </w:t>
      </w:r>
      <w:r>
        <w:rPr>
          <w:spacing w:val="2"/>
          <w:w w:val="105"/>
          <w:sz w:val="22"/>
        </w:rPr>
        <w:t xml:space="preserve">Kỹ </w:t>
      </w:r>
      <w:r>
        <w:rPr>
          <w:w w:val="105"/>
          <w:sz w:val="22"/>
        </w:rPr>
        <w:t>Thuật. 2003. Từ điển sinh học Việt Anh- Anh Việt. 1693</w:t>
      </w:r>
      <w:r>
        <w:rPr>
          <w:spacing w:val="1"/>
          <w:w w:val="105"/>
          <w:sz w:val="22"/>
        </w:rPr>
        <w:t xml:space="preserve"> </w:t>
      </w:r>
      <w:r>
        <w:rPr>
          <w:w w:val="105"/>
          <w:sz w:val="22"/>
        </w:rPr>
        <w:t>trang.</w:t>
      </w:r>
    </w:p>
    <w:p w14:paraId="1FC1726B" w14:textId="77777777" w:rsidR="00A823D3" w:rsidRDefault="00A823D3" w:rsidP="003F4332">
      <w:pPr>
        <w:pStyle w:val="ListParagraph"/>
        <w:widowControl w:val="0"/>
        <w:numPr>
          <w:ilvl w:val="2"/>
          <w:numId w:val="74"/>
        </w:numPr>
        <w:tabs>
          <w:tab w:val="left" w:pos="956"/>
        </w:tabs>
        <w:autoSpaceDE w:val="0"/>
        <w:autoSpaceDN w:val="0"/>
        <w:spacing w:before="117" w:line="244" w:lineRule="auto"/>
        <w:ind w:right="168"/>
        <w:contextualSpacing w:val="0"/>
      </w:pPr>
      <w:r>
        <w:rPr>
          <w:sz w:val="22"/>
        </w:rPr>
        <w:t xml:space="preserve">Oshima, A and Hogue Ann. 1997. Writing academic English (translation </w:t>
      </w:r>
      <w:r>
        <w:rPr>
          <w:spacing w:val="3"/>
          <w:sz w:val="22"/>
        </w:rPr>
        <w:t xml:space="preserve">by </w:t>
      </w:r>
      <w:r>
        <w:rPr>
          <w:sz w:val="22"/>
        </w:rPr>
        <w:t xml:space="preserve">Le </w:t>
      </w:r>
      <w:r>
        <w:rPr>
          <w:spacing w:val="2"/>
          <w:sz w:val="22"/>
        </w:rPr>
        <w:t xml:space="preserve">Huy </w:t>
      </w:r>
      <w:r>
        <w:rPr>
          <w:sz w:val="22"/>
        </w:rPr>
        <w:t>Lam) 2</w:t>
      </w:r>
      <w:r>
        <w:rPr>
          <w:sz w:val="22"/>
          <w:vertAlign w:val="superscript"/>
        </w:rPr>
        <w:t>nd</w:t>
      </w:r>
      <w:r>
        <w:rPr>
          <w:sz w:val="22"/>
        </w:rPr>
        <w:t xml:space="preserve"> edi. Nhà xuất bản TP. </w:t>
      </w:r>
      <w:r>
        <w:rPr>
          <w:spacing w:val="-3"/>
          <w:sz w:val="22"/>
        </w:rPr>
        <w:t xml:space="preserve">Hồ </w:t>
      </w:r>
      <w:r>
        <w:rPr>
          <w:sz w:val="22"/>
        </w:rPr>
        <w:t>Chí</w:t>
      </w:r>
      <w:r>
        <w:rPr>
          <w:spacing w:val="31"/>
          <w:sz w:val="22"/>
        </w:rPr>
        <w:t xml:space="preserve"> </w:t>
      </w:r>
      <w:r>
        <w:rPr>
          <w:sz w:val="22"/>
        </w:rPr>
        <w:t>Minh.</w:t>
      </w:r>
    </w:p>
    <w:p w14:paraId="5B4F3D46" w14:textId="77777777" w:rsidR="00A823D3" w:rsidRDefault="00A823D3" w:rsidP="003F4332">
      <w:pPr>
        <w:pStyle w:val="ListParagraph"/>
        <w:widowControl w:val="0"/>
        <w:numPr>
          <w:ilvl w:val="2"/>
          <w:numId w:val="74"/>
        </w:numPr>
        <w:tabs>
          <w:tab w:val="left" w:pos="956"/>
        </w:tabs>
        <w:autoSpaceDE w:val="0"/>
        <w:autoSpaceDN w:val="0"/>
        <w:spacing w:before="113" w:line="249" w:lineRule="auto"/>
        <w:ind w:right="176"/>
        <w:contextualSpacing w:val="0"/>
      </w:pPr>
      <w:r>
        <w:rPr>
          <w:w w:val="105"/>
          <w:sz w:val="22"/>
        </w:rPr>
        <w:t xml:space="preserve">Phillips, D. 2000. Longman prepareration course for </w:t>
      </w:r>
      <w:r>
        <w:rPr>
          <w:spacing w:val="-3"/>
          <w:w w:val="105"/>
          <w:sz w:val="22"/>
        </w:rPr>
        <w:t xml:space="preserve">the </w:t>
      </w:r>
      <w:r>
        <w:rPr>
          <w:w w:val="105"/>
          <w:sz w:val="22"/>
        </w:rPr>
        <w:t>TOEFL test: Volume A. Skills and strategies.</w:t>
      </w:r>
      <w:r>
        <w:rPr>
          <w:spacing w:val="-3"/>
          <w:w w:val="105"/>
          <w:sz w:val="22"/>
        </w:rPr>
        <w:t xml:space="preserve"> </w:t>
      </w:r>
      <w:r>
        <w:rPr>
          <w:w w:val="105"/>
          <w:sz w:val="22"/>
        </w:rPr>
        <w:t>Longman.</w:t>
      </w:r>
    </w:p>
    <w:p w14:paraId="09EE8E6F" w14:textId="77777777" w:rsidR="00A823D3" w:rsidRDefault="00A823D3" w:rsidP="003F4332">
      <w:pPr>
        <w:pStyle w:val="ListParagraph"/>
        <w:widowControl w:val="0"/>
        <w:numPr>
          <w:ilvl w:val="2"/>
          <w:numId w:val="74"/>
        </w:numPr>
        <w:tabs>
          <w:tab w:val="left" w:pos="956"/>
        </w:tabs>
        <w:autoSpaceDE w:val="0"/>
        <w:autoSpaceDN w:val="0"/>
        <w:spacing w:before="107" w:line="244" w:lineRule="auto"/>
        <w:ind w:right="177"/>
        <w:contextualSpacing w:val="0"/>
      </w:pPr>
      <w:r>
        <w:rPr>
          <w:w w:val="105"/>
          <w:sz w:val="22"/>
        </w:rPr>
        <w:t>Renaville, R and Burny, A. 2001. Biotechnology in animal husbandry. Kluwer Academic</w:t>
      </w:r>
      <w:r>
        <w:rPr>
          <w:spacing w:val="-1"/>
          <w:w w:val="105"/>
          <w:sz w:val="22"/>
        </w:rPr>
        <w:t xml:space="preserve"> </w:t>
      </w:r>
      <w:r>
        <w:rPr>
          <w:w w:val="105"/>
          <w:sz w:val="22"/>
        </w:rPr>
        <w:t>Publishers.</w:t>
      </w:r>
    </w:p>
    <w:p w14:paraId="1FDAF04C" w14:textId="77777777" w:rsidR="00A823D3" w:rsidRDefault="00A823D3" w:rsidP="003F4332">
      <w:pPr>
        <w:pStyle w:val="ListParagraph"/>
        <w:widowControl w:val="0"/>
        <w:numPr>
          <w:ilvl w:val="2"/>
          <w:numId w:val="74"/>
        </w:numPr>
        <w:tabs>
          <w:tab w:val="left" w:pos="956"/>
        </w:tabs>
        <w:autoSpaceDE w:val="0"/>
        <w:autoSpaceDN w:val="0"/>
        <w:spacing w:before="113" w:line="249" w:lineRule="auto"/>
        <w:ind w:right="172"/>
        <w:contextualSpacing w:val="0"/>
      </w:pPr>
      <w:r>
        <w:rPr>
          <w:w w:val="105"/>
          <w:sz w:val="22"/>
        </w:rPr>
        <w:t>Stedman, T L. 2000. Stedman’s medical dictionary. 27 th. Lippincott Williams &amp; Wikins.</w:t>
      </w:r>
    </w:p>
    <w:p w14:paraId="2D416163" w14:textId="77777777" w:rsidR="00A823D3" w:rsidRDefault="00A823D3" w:rsidP="003F4332">
      <w:pPr>
        <w:pStyle w:val="ListParagraph"/>
        <w:widowControl w:val="0"/>
        <w:numPr>
          <w:ilvl w:val="2"/>
          <w:numId w:val="74"/>
        </w:numPr>
        <w:tabs>
          <w:tab w:val="left" w:pos="956"/>
        </w:tabs>
        <w:autoSpaceDE w:val="0"/>
        <w:autoSpaceDN w:val="0"/>
        <w:spacing w:before="119"/>
        <w:ind w:right="175"/>
        <w:contextualSpacing w:val="0"/>
      </w:pPr>
      <w:r>
        <w:rPr>
          <w:w w:val="105"/>
          <w:sz w:val="22"/>
        </w:rPr>
        <w:t>The</w:t>
      </w:r>
      <w:r>
        <w:rPr>
          <w:spacing w:val="-29"/>
          <w:w w:val="105"/>
          <w:sz w:val="22"/>
        </w:rPr>
        <w:t xml:space="preserve"> </w:t>
      </w:r>
      <w:r>
        <w:rPr>
          <w:w w:val="105"/>
          <w:sz w:val="22"/>
        </w:rPr>
        <w:t>Wikimedia</w:t>
      </w:r>
      <w:r>
        <w:rPr>
          <w:spacing w:val="-27"/>
          <w:w w:val="105"/>
          <w:sz w:val="22"/>
        </w:rPr>
        <w:t xml:space="preserve"> </w:t>
      </w:r>
      <w:r>
        <w:rPr>
          <w:w w:val="105"/>
          <w:sz w:val="22"/>
        </w:rPr>
        <w:t>Foundation,</w:t>
      </w:r>
      <w:r>
        <w:rPr>
          <w:spacing w:val="-26"/>
          <w:w w:val="105"/>
          <w:sz w:val="22"/>
        </w:rPr>
        <w:t xml:space="preserve"> </w:t>
      </w:r>
      <w:r>
        <w:rPr>
          <w:w w:val="105"/>
          <w:sz w:val="22"/>
        </w:rPr>
        <w:t>Inc.</w:t>
      </w:r>
      <w:r>
        <w:rPr>
          <w:spacing w:val="-24"/>
          <w:w w:val="105"/>
          <w:sz w:val="22"/>
        </w:rPr>
        <w:t xml:space="preserve"> </w:t>
      </w:r>
      <w:r>
        <w:rPr>
          <w:w w:val="105"/>
          <w:sz w:val="22"/>
        </w:rPr>
        <w:t>2007.</w:t>
      </w:r>
      <w:r>
        <w:rPr>
          <w:spacing w:val="-24"/>
          <w:w w:val="105"/>
          <w:sz w:val="22"/>
        </w:rPr>
        <w:t xml:space="preserve"> </w:t>
      </w:r>
      <w:r>
        <w:rPr>
          <w:w w:val="105"/>
          <w:sz w:val="22"/>
        </w:rPr>
        <w:t>[</w:t>
      </w:r>
      <w:hyperlink r:id="rId53">
        <w:r>
          <w:rPr>
            <w:w w:val="105"/>
            <w:sz w:val="22"/>
          </w:rPr>
          <w:t>http://en.wikipedia.org/wiki/Main_Page</w:t>
        </w:r>
      </w:hyperlink>
      <w:r>
        <w:rPr>
          <w:w w:val="105"/>
          <w:sz w:val="22"/>
        </w:rPr>
        <w:t>]</w:t>
      </w:r>
      <w:r>
        <w:rPr>
          <w:spacing w:val="-26"/>
          <w:w w:val="105"/>
          <w:sz w:val="22"/>
        </w:rPr>
        <w:t xml:space="preserve"> </w:t>
      </w:r>
      <w:r>
        <w:rPr>
          <w:w w:val="105"/>
          <w:sz w:val="22"/>
        </w:rPr>
        <w:t>last acession date 31 Aug</w:t>
      </w:r>
      <w:r>
        <w:rPr>
          <w:spacing w:val="-11"/>
          <w:w w:val="105"/>
          <w:sz w:val="22"/>
        </w:rPr>
        <w:t xml:space="preserve"> </w:t>
      </w:r>
      <w:r>
        <w:rPr>
          <w:w w:val="105"/>
          <w:sz w:val="22"/>
        </w:rPr>
        <w:t>2007.</w:t>
      </w:r>
    </w:p>
    <w:p w14:paraId="4041DB45" w14:textId="77777777" w:rsidR="00A823D3" w:rsidRDefault="00A823D3" w:rsidP="00A823D3">
      <w:pPr>
        <w:spacing w:after="200" w:line="276" w:lineRule="auto"/>
        <w:rPr>
          <w:sz w:val="26"/>
          <w:szCs w:val="26"/>
        </w:rPr>
      </w:pPr>
      <w:r>
        <w:rPr>
          <w:w w:val="105"/>
          <w:sz w:val="22"/>
        </w:rPr>
        <w:t>Vidhayasai, S. 2004. English for graduate students of science and technology. Chiangmai University.</w:t>
      </w:r>
      <w:r>
        <w:rPr>
          <w:spacing w:val="2"/>
          <w:w w:val="105"/>
          <w:sz w:val="22"/>
        </w:rPr>
        <w:t xml:space="preserve"> </w:t>
      </w:r>
      <w:r>
        <w:rPr>
          <w:w w:val="105"/>
          <w:sz w:val="22"/>
        </w:rPr>
        <w:t>Thailand.</w:t>
      </w:r>
    </w:p>
    <w:p w14:paraId="3985CAC5" w14:textId="77777777" w:rsidR="00AB0807" w:rsidRPr="00F462AA" w:rsidRDefault="00AB0807" w:rsidP="001B5609">
      <w:pPr>
        <w:tabs>
          <w:tab w:val="left" w:pos="946"/>
        </w:tabs>
        <w:spacing w:before="40" w:after="40"/>
        <w:jc w:val="both"/>
        <w:rPr>
          <w:b/>
          <w:sz w:val="28"/>
          <w:szCs w:val="28"/>
          <w:lang w:val="pt-BR"/>
        </w:rPr>
      </w:pPr>
    </w:p>
    <w:sectPr w:rsidR="00AB0807" w:rsidRPr="00F462AA" w:rsidSect="004B74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07BA" w14:textId="77777777" w:rsidR="003F4332" w:rsidRDefault="003F4332">
      <w:r>
        <w:separator/>
      </w:r>
    </w:p>
  </w:endnote>
  <w:endnote w:type="continuationSeparator" w:id="0">
    <w:p w14:paraId="450B1122" w14:textId="77777777" w:rsidR="003F4332" w:rsidRDefault="003F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03CF" w14:textId="77777777" w:rsidR="00027CD9" w:rsidRDefault="00027CD9" w:rsidP="00027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5EE05" w14:textId="77777777" w:rsidR="00027CD9" w:rsidRDefault="00027CD9" w:rsidP="00027C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DA6D" w14:textId="77777777" w:rsidR="00027CD9" w:rsidRPr="00AC42E8" w:rsidRDefault="00027CD9" w:rsidP="00027CD9">
    <w:pPr>
      <w:pStyle w:val="Footer"/>
      <w:framePr w:wrap="around" w:vAnchor="text" w:hAnchor="margin" w:xAlign="right" w:y="1"/>
      <w:rPr>
        <w:rStyle w:val="PageNumber"/>
        <w:sz w:val="28"/>
        <w:szCs w:val="28"/>
      </w:rPr>
    </w:pPr>
    <w:r w:rsidRPr="00AC42E8">
      <w:rPr>
        <w:rStyle w:val="PageNumber"/>
        <w:sz w:val="28"/>
        <w:szCs w:val="28"/>
      </w:rPr>
      <w:fldChar w:fldCharType="begin"/>
    </w:r>
    <w:r w:rsidRPr="00AC42E8">
      <w:rPr>
        <w:rStyle w:val="PageNumber"/>
        <w:sz w:val="28"/>
        <w:szCs w:val="28"/>
      </w:rPr>
      <w:instrText xml:space="preserve">PAGE  </w:instrText>
    </w:r>
    <w:r w:rsidRPr="00AC42E8">
      <w:rPr>
        <w:rStyle w:val="PageNumber"/>
        <w:sz w:val="28"/>
        <w:szCs w:val="28"/>
      </w:rPr>
      <w:fldChar w:fldCharType="separate"/>
    </w:r>
    <w:r w:rsidR="00A823D3">
      <w:rPr>
        <w:rStyle w:val="PageNumber"/>
        <w:noProof/>
        <w:sz w:val="28"/>
        <w:szCs w:val="28"/>
      </w:rPr>
      <w:t>14</w:t>
    </w:r>
    <w:r w:rsidRPr="00AC42E8">
      <w:rPr>
        <w:rStyle w:val="PageNumber"/>
        <w:sz w:val="28"/>
        <w:szCs w:val="28"/>
      </w:rPr>
      <w:fldChar w:fldCharType="end"/>
    </w:r>
  </w:p>
  <w:p w14:paraId="2CCB541A" w14:textId="77777777" w:rsidR="00027CD9" w:rsidRDefault="00027CD9" w:rsidP="00027C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1D46" w14:textId="77777777" w:rsidR="00A823D3" w:rsidRDefault="00EC1331">
    <w:pPr>
      <w:pStyle w:val="BodyText0"/>
      <w:spacing w:line="14" w:lineRule="auto"/>
      <w:rPr>
        <w:sz w:val="20"/>
      </w:rPr>
    </w:pPr>
    <w:r>
      <w:pict w14:anchorId="2C847309">
        <v:shapetype id="_x0000_t202" coordsize="21600,21600" o:spt="202" path="m,l,21600r21600,l21600,xe">
          <v:stroke joinstyle="miter"/>
          <v:path gradientshapeok="t" o:connecttype="rect"/>
        </v:shapetype>
        <v:shape id="_x0000_s2049" type="#_x0000_t202" style="position:absolute;margin-left:505.6pt;margin-top:745.35pt;width:15.65pt;height:13.3pt;z-index:-251657216;mso-position-horizontal-relative:page;mso-position-vertical-relative:page" filled="f" stroked="f">
          <v:textbox inset="0,0,0,0">
            <w:txbxContent>
              <w:p w14:paraId="35D1C85B" w14:textId="77777777" w:rsidR="00A823D3" w:rsidRDefault="00A823D3">
                <w:pPr>
                  <w:pStyle w:val="BodyText0"/>
                  <w:spacing w:line="241" w:lineRule="exact"/>
                  <w:ind w:left="40"/>
                </w:pPr>
                <w:r>
                  <w:fldChar w:fldCharType="begin"/>
                </w:r>
                <w:r>
                  <w:rPr>
                    <w:w w:val="105"/>
                  </w:rPr>
                  <w:instrText xml:space="preserve"> PAGE </w:instrText>
                </w:r>
                <w:r>
                  <w:fldChar w:fldCharType="separate"/>
                </w:r>
                <w:r>
                  <w:rPr>
                    <w:noProof/>
                    <w:w w:val="105"/>
                  </w:rPr>
                  <w:t>18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2B74" w14:textId="77777777" w:rsidR="00A823D3" w:rsidRDefault="00EC1331">
    <w:pPr>
      <w:pStyle w:val="BodyText0"/>
      <w:spacing w:line="14" w:lineRule="auto"/>
      <w:rPr>
        <w:sz w:val="20"/>
      </w:rPr>
    </w:pPr>
    <w:r>
      <w:pict w14:anchorId="703DEDE5">
        <v:shapetype id="_x0000_t202" coordsize="21600,21600" o:spt="202" path="m,l,21600r21600,l21600,xe">
          <v:stroke joinstyle="miter"/>
          <v:path gradientshapeok="t" o:connecttype="rect"/>
        </v:shapetype>
        <v:shape id="_x0000_s2050" type="#_x0000_t202" style="position:absolute;margin-left:505.6pt;margin-top:745.35pt;width:15.65pt;height:13.3pt;z-index:-251656192;mso-position-horizontal-relative:page;mso-position-vertical-relative:page" filled="f" stroked="f">
          <v:textbox inset="0,0,0,0">
            <w:txbxContent>
              <w:p w14:paraId="3983A089" w14:textId="77777777" w:rsidR="00A823D3" w:rsidRDefault="00A823D3">
                <w:pPr>
                  <w:pStyle w:val="BodyText0"/>
                  <w:spacing w:line="241" w:lineRule="exact"/>
                  <w:ind w:left="40"/>
                </w:pPr>
                <w:r>
                  <w:fldChar w:fldCharType="begin"/>
                </w:r>
                <w:r>
                  <w:rPr>
                    <w:w w:val="105"/>
                  </w:rPr>
                  <w:instrText xml:space="preserve"> PAGE </w:instrText>
                </w:r>
                <w:r>
                  <w:fldChar w:fldCharType="separate"/>
                </w:r>
                <w:r>
                  <w:rPr>
                    <w:noProof/>
                    <w:w w:val="105"/>
                  </w:rPr>
                  <w:t>19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F0B1" w14:textId="77777777" w:rsidR="00A823D3" w:rsidRDefault="00EC1331">
    <w:pPr>
      <w:pStyle w:val="BodyText0"/>
      <w:spacing w:line="14" w:lineRule="auto"/>
      <w:rPr>
        <w:sz w:val="20"/>
      </w:rPr>
    </w:pPr>
    <w:r>
      <w:pict w14:anchorId="12DC4AED">
        <v:shapetype id="_x0000_t202" coordsize="21600,21600" o:spt="202" path="m,l,21600r21600,l21600,xe">
          <v:stroke joinstyle="miter"/>
          <v:path gradientshapeok="t" o:connecttype="rect"/>
        </v:shapetype>
        <v:shape id="_x0000_s2051" type="#_x0000_t202" style="position:absolute;margin-left:506.1pt;margin-top:745.35pt;width:15.2pt;height:13.3pt;z-index:-251655168;mso-position-horizontal-relative:page;mso-position-vertical-relative:page" filled="f" stroked="f">
          <v:textbox inset="0,0,0,0">
            <w:txbxContent>
              <w:p w14:paraId="1C321CBD" w14:textId="77777777" w:rsidR="00A823D3" w:rsidRDefault="00A823D3">
                <w:pPr>
                  <w:pStyle w:val="BodyText0"/>
                  <w:spacing w:line="241" w:lineRule="exact"/>
                  <w:ind w:left="40"/>
                </w:pPr>
                <w:r>
                  <w:fldChar w:fldCharType="begin"/>
                </w:r>
                <w:r>
                  <w:rPr>
                    <w:w w:val="105"/>
                  </w:rPr>
                  <w:instrText xml:space="preserve"> PAGE </w:instrText>
                </w:r>
                <w:r>
                  <w:fldChar w:fldCharType="separate"/>
                </w:r>
                <w:r>
                  <w:rPr>
                    <w:noProof/>
                    <w:w w:val="105"/>
                  </w:rPr>
                  <w:t>28</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C3D9" w14:textId="77777777" w:rsidR="00A823D3" w:rsidRDefault="00EC1331">
    <w:pPr>
      <w:pStyle w:val="BodyText0"/>
      <w:spacing w:line="14" w:lineRule="auto"/>
      <w:rPr>
        <w:sz w:val="20"/>
      </w:rPr>
    </w:pPr>
    <w:r>
      <w:pict w14:anchorId="28332CC2">
        <v:shapetype id="_x0000_t202" coordsize="21600,21600" o:spt="202" path="m,l,21600r21600,l21600,xe">
          <v:stroke joinstyle="miter"/>
          <v:path gradientshapeok="t" o:connecttype="rect"/>
        </v:shapetype>
        <v:shape id="_x0000_s2052" type="#_x0000_t202" style="position:absolute;margin-left:506.1pt;margin-top:745.35pt;width:15.2pt;height:13.3pt;z-index:-251654144;mso-position-horizontal-relative:page;mso-position-vertical-relative:page" filled="f" stroked="f">
          <v:textbox inset="0,0,0,0">
            <w:txbxContent>
              <w:p w14:paraId="19DDAC7B" w14:textId="77777777" w:rsidR="00A823D3" w:rsidRDefault="00A823D3">
                <w:pPr>
                  <w:pStyle w:val="BodyText0"/>
                  <w:spacing w:line="241" w:lineRule="exact"/>
                  <w:ind w:left="40"/>
                </w:pPr>
                <w:r>
                  <w:fldChar w:fldCharType="begin"/>
                </w:r>
                <w:r>
                  <w:rPr>
                    <w:w w:val="105"/>
                  </w:rPr>
                  <w:instrText xml:space="preserve"> PAGE </w:instrText>
                </w:r>
                <w:r>
                  <w:fldChar w:fldCharType="separate"/>
                </w:r>
                <w:r>
                  <w:rPr>
                    <w:noProof/>
                    <w:w w:val="105"/>
                  </w:rPr>
                  <w:t>29</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AEAE" w14:textId="77777777" w:rsidR="00A823D3" w:rsidRDefault="00EC1331">
    <w:pPr>
      <w:pStyle w:val="BodyText0"/>
      <w:spacing w:line="14" w:lineRule="auto"/>
      <w:rPr>
        <w:sz w:val="20"/>
      </w:rPr>
    </w:pPr>
    <w:r>
      <w:pict w14:anchorId="4E48CCF7">
        <v:shapetype id="_x0000_t202" coordsize="21600,21600" o:spt="202" path="m,l,21600r21600,l21600,xe">
          <v:stroke joinstyle="miter"/>
          <v:path gradientshapeok="t" o:connecttype="rect"/>
        </v:shapetype>
        <v:shape id="_x0000_s2053" type="#_x0000_t202" style="position:absolute;margin-left:506.1pt;margin-top:745.35pt;width:15.2pt;height:13.3pt;z-index:-251653120;mso-position-horizontal-relative:page;mso-position-vertical-relative:page" filled="f" stroked="f">
          <v:textbox inset="0,0,0,0">
            <w:txbxContent>
              <w:p w14:paraId="5E9EC644" w14:textId="77777777" w:rsidR="00A823D3" w:rsidRDefault="00A823D3">
                <w:pPr>
                  <w:pStyle w:val="BodyText0"/>
                  <w:spacing w:line="241" w:lineRule="exact"/>
                  <w:ind w:left="40"/>
                </w:pPr>
                <w:r>
                  <w:fldChar w:fldCharType="begin"/>
                </w:r>
                <w:r>
                  <w:rPr>
                    <w:w w:val="105"/>
                  </w:rPr>
                  <w:instrText xml:space="preserve"> PAGE </w:instrText>
                </w:r>
                <w:r>
                  <w:fldChar w:fldCharType="separate"/>
                </w:r>
                <w:r>
                  <w:rPr>
                    <w:noProof/>
                    <w:w w:val="105"/>
                  </w:rPr>
                  <w:t>34</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0889" w14:textId="77777777" w:rsidR="00A823D3" w:rsidRDefault="00EC1331">
    <w:pPr>
      <w:pStyle w:val="BodyText0"/>
      <w:spacing w:line="14" w:lineRule="auto"/>
      <w:rPr>
        <w:sz w:val="20"/>
      </w:rPr>
    </w:pPr>
    <w:r>
      <w:pict w14:anchorId="59EC0C4D">
        <v:shapetype id="_x0000_t202" coordsize="21600,21600" o:spt="202" path="m,l,21600r21600,l21600,xe">
          <v:stroke joinstyle="miter"/>
          <v:path gradientshapeok="t" o:connecttype="rect"/>
        </v:shapetype>
        <v:shape id="_x0000_s2054" type="#_x0000_t202" style="position:absolute;margin-left:506.1pt;margin-top:745.35pt;width:15.2pt;height:13.3pt;z-index:-251652096;mso-position-horizontal-relative:page;mso-position-vertical-relative:page" filled="f" stroked="f">
          <v:textbox inset="0,0,0,0">
            <w:txbxContent>
              <w:p w14:paraId="1B15DB32" w14:textId="77777777" w:rsidR="00A823D3" w:rsidRDefault="00A823D3">
                <w:pPr>
                  <w:pStyle w:val="BodyText0"/>
                  <w:spacing w:line="241" w:lineRule="exact"/>
                  <w:ind w:left="40"/>
                </w:pPr>
                <w:r>
                  <w:fldChar w:fldCharType="begin"/>
                </w:r>
                <w:r>
                  <w:rPr>
                    <w:w w:val="105"/>
                  </w:rPr>
                  <w:instrText xml:space="preserve"> PAGE </w:instrText>
                </w:r>
                <w:r>
                  <w:fldChar w:fldCharType="separate"/>
                </w:r>
                <w:r w:rsidR="00741079">
                  <w:rPr>
                    <w:noProof/>
                    <w:w w:val="105"/>
                  </w:rPr>
                  <w:t>54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B932" w14:textId="77777777" w:rsidR="003F4332" w:rsidRDefault="003F4332">
      <w:r>
        <w:separator/>
      </w:r>
    </w:p>
  </w:footnote>
  <w:footnote w:type="continuationSeparator" w:id="0">
    <w:p w14:paraId="5F4CF835" w14:textId="77777777" w:rsidR="003F4332" w:rsidRDefault="003F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7B7"/>
    <w:multiLevelType w:val="hybridMultilevel"/>
    <w:tmpl w:val="0D667D18"/>
    <w:lvl w:ilvl="0" w:tplc="7DBAC074">
      <w:numFmt w:val="bullet"/>
      <w:lvlText w:val=""/>
      <w:lvlJc w:val="left"/>
      <w:pPr>
        <w:ind w:left="369" w:hanging="336"/>
      </w:pPr>
      <w:rPr>
        <w:rFonts w:ascii="Symbol" w:eastAsia="Symbol" w:hAnsi="Symbol" w:cs="Symbol" w:hint="default"/>
        <w:w w:val="99"/>
        <w:sz w:val="19"/>
        <w:szCs w:val="19"/>
      </w:rPr>
    </w:lvl>
    <w:lvl w:ilvl="1" w:tplc="CF4A0A66">
      <w:numFmt w:val="bullet"/>
      <w:lvlText w:val="•"/>
      <w:lvlJc w:val="left"/>
      <w:pPr>
        <w:ind w:left="1149" w:hanging="336"/>
      </w:pPr>
      <w:rPr>
        <w:rFonts w:hint="default"/>
      </w:rPr>
    </w:lvl>
    <w:lvl w:ilvl="2" w:tplc="2D3EF6EA">
      <w:numFmt w:val="bullet"/>
      <w:lvlText w:val="•"/>
      <w:lvlJc w:val="left"/>
      <w:pPr>
        <w:ind w:left="1938" w:hanging="336"/>
      </w:pPr>
      <w:rPr>
        <w:rFonts w:hint="default"/>
      </w:rPr>
    </w:lvl>
    <w:lvl w:ilvl="3" w:tplc="3BCA2178">
      <w:numFmt w:val="bullet"/>
      <w:lvlText w:val="•"/>
      <w:lvlJc w:val="left"/>
      <w:pPr>
        <w:ind w:left="2727" w:hanging="336"/>
      </w:pPr>
      <w:rPr>
        <w:rFonts w:hint="default"/>
      </w:rPr>
    </w:lvl>
    <w:lvl w:ilvl="4" w:tplc="79D0BF9A">
      <w:numFmt w:val="bullet"/>
      <w:lvlText w:val="•"/>
      <w:lvlJc w:val="left"/>
      <w:pPr>
        <w:ind w:left="3516" w:hanging="336"/>
      </w:pPr>
      <w:rPr>
        <w:rFonts w:hint="default"/>
      </w:rPr>
    </w:lvl>
    <w:lvl w:ilvl="5" w:tplc="1AEC1E8A">
      <w:numFmt w:val="bullet"/>
      <w:lvlText w:val="•"/>
      <w:lvlJc w:val="left"/>
      <w:pPr>
        <w:ind w:left="4305" w:hanging="336"/>
      </w:pPr>
      <w:rPr>
        <w:rFonts w:hint="default"/>
      </w:rPr>
    </w:lvl>
    <w:lvl w:ilvl="6" w:tplc="198ECAC8">
      <w:numFmt w:val="bullet"/>
      <w:lvlText w:val="•"/>
      <w:lvlJc w:val="left"/>
      <w:pPr>
        <w:ind w:left="5094" w:hanging="336"/>
      </w:pPr>
      <w:rPr>
        <w:rFonts w:hint="default"/>
      </w:rPr>
    </w:lvl>
    <w:lvl w:ilvl="7" w:tplc="FFA4F0C8">
      <w:numFmt w:val="bullet"/>
      <w:lvlText w:val="•"/>
      <w:lvlJc w:val="left"/>
      <w:pPr>
        <w:ind w:left="5883" w:hanging="336"/>
      </w:pPr>
      <w:rPr>
        <w:rFonts w:hint="default"/>
      </w:rPr>
    </w:lvl>
    <w:lvl w:ilvl="8" w:tplc="CF1CF9B2">
      <w:numFmt w:val="bullet"/>
      <w:lvlText w:val="•"/>
      <w:lvlJc w:val="left"/>
      <w:pPr>
        <w:ind w:left="6672" w:hanging="336"/>
      </w:pPr>
      <w:rPr>
        <w:rFonts w:hint="default"/>
      </w:rPr>
    </w:lvl>
  </w:abstractNum>
  <w:abstractNum w:abstractNumId="1" w15:restartNumberingAfterBreak="0">
    <w:nsid w:val="026B7303"/>
    <w:multiLevelType w:val="multilevel"/>
    <w:tmpl w:val="1D0A78DA"/>
    <w:lvl w:ilvl="0">
      <w:start w:val="3"/>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2" w15:restartNumberingAfterBreak="0">
    <w:nsid w:val="059B2876"/>
    <w:multiLevelType w:val="multilevel"/>
    <w:tmpl w:val="EE480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A007E"/>
    <w:multiLevelType w:val="multilevel"/>
    <w:tmpl w:val="420C5B9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0734C"/>
    <w:multiLevelType w:val="multilevel"/>
    <w:tmpl w:val="1B16825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0C71E9"/>
    <w:multiLevelType w:val="multilevel"/>
    <w:tmpl w:val="A34E89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73982"/>
    <w:multiLevelType w:val="multilevel"/>
    <w:tmpl w:val="BA723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D568F5"/>
    <w:multiLevelType w:val="multilevel"/>
    <w:tmpl w:val="AAB45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DA1D9A"/>
    <w:multiLevelType w:val="multilevel"/>
    <w:tmpl w:val="9A702F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6248B1"/>
    <w:multiLevelType w:val="multilevel"/>
    <w:tmpl w:val="C5A615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6725F5"/>
    <w:multiLevelType w:val="multilevel"/>
    <w:tmpl w:val="C3181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A00E2F"/>
    <w:multiLevelType w:val="multilevel"/>
    <w:tmpl w:val="874CE3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C20E6B"/>
    <w:multiLevelType w:val="multilevel"/>
    <w:tmpl w:val="B8B46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420772"/>
    <w:multiLevelType w:val="multilevel"/>
    <w:tmpl w:val="BF72323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B754C2"/>
    <w:multiLevelType w:val="multilevel"/>
    <w:tmpl w:val="DC82F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2517B0"/>
    <w:multiLevelType w:val="multilevel"/>
    <w:tmpl w:val="E43677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FD0D50"/>
    <w:multiLevelType w:val="hybridMultilevel"/>
    <w:tmpl w:val="EEACEC5E"/>
    <w:lvl w:ilvl="0" w:tplc="5F40A40C">
      <w:numFmt w:val="bullet"/>
      <w:lvlText w:val="-"/>
      <w:lvlJc w:val="left"/>
      <w:pPr>
        <w:ind w:left="307" w:hanging="140"/>
      </w:pPr>
      <w:rPr>
        <w:rFonts w:ascii="Times New Roman" w:eastAsia="Times New Roman" w:hAnsi="Times New Roman" w:cs="Times New Roman" w:hint="default"/>
        <w:i/>
        <w:w w:val="102"/>
        <w:sz w:val="22"/>
        <w:szCs w:val="22"/>
      </w:rPr>
    </w:lvl>
    <w:lvl w:ilvl="1" w:tplc="D390B67E">
      <w:numFmt w:val="bullet"/>
      <w:lvlText w:val="•"/>
      <w:lvlJc w:val="left"/>
      <w:pPr>
        <w:ind w:left="1158" w:hanging="140"/>
      </w:pPr>
      <w:rPr>
        <w:rFonts w:hint="default"/>
      </w:rPr>
    </w:lvl>
    <w:lvl w:ilvl="2" w:tplc="7CCC0F0A">
      <w:numFmt w:val="bullet"/>
      <w:lvlText w:val="•"/>
      <w:lvlJc w:val="left"/>
      <w:pPr>
        <w:ind w:left="2016" w:hanging="140"/>
      </w:pPr>
      <w:rPr>
        <w:rFonts w:hint="default"/>
      </w:rPr>
    </w:lvl>
    <w:lvl w:ilvl="3" w:tplc="41F84DC6">
      <w:numFmt w:val="bullet"/>
      <w:lvlText w:val="•"/>
      <w:lvlJc w:val="left"/>
      <w:pPr>
        <w:ind w:left="2874" w:hanging="140"/>
      </w:pPr>
      <w:rPr>
        <w:rFonts w:hint="default"/>
      </w:rPr>
    </w:lvl>
    <w:lvl w:ilvl="4" w:tplc="37E01786">
      <w:numFmt w:val="bullet"/>
      <w:lvlText w:val="•"/>
      <w:lvlJc w:val="left"/>
      <w:pPr>
        <w:ind w:left="3732" w:hanging="140"/>
      </w:pPr>
      <w:rPr>
        <w:rFonts w:hint="default"/>
      </w:rPr>
    </w:lvl>
    <w:lvl w:ilvl="5" w:tplc="AD2ACE54">
      <w:numFmt w:val="bullet"/>
      <w:lvlText w:val="•"/>
      <w:lvlJc w:val="left"/>
      <w:pPr>
        <w:ind w:left="4590" w:hanging="140"/>
      </w:pPr>
      <w:rPr>
        <w:rFonts w:hint="default"/>
      </w:rPr>
    </w:lvl>
    <w:lvl w:ilvl="6" w:tplc="E104024A">
      <w:numFmt w:val="bullet"/>
      <w:lvlText w:val="•"/>
      <w:lvlJc w:val="left"/>
      <w:pPr>
        <w:ind w:left="5448" w:hanging="140"/>
      </w:pPr>
      <w:rPr>
        <w:rFonts w:hint="default"/>
      </w:rPr>
    </w:lvl>
    <w:lvl w:ilvl="7" w:tplc="0BF4EC3E">
      <w:numFmt w:val="bullet"/>
      <w:lvlText w:val="•"/>
      <w:lvlJc w:val="left"/>
      <w:pPr>
        <w:ind w:left="6306" w:hanging="140"/>
      </w:pPr>
      <w:rPr>
        <w:rFonts w:hint="default"/>
      </w:rPr>
    </w:lvl>
    <w:lvl w:ilvl="8" w:tplc="9D9251C6">
      <w:numFmt w:val="bullet"/>
      <w:lvlText w:val="•"/>
      <w:lvlJc w:val="left"/>
      <w:pPr>
        <w:ind w:left="7164" w:hanging="140"/>
      </w:pPr>
      <w:rPr>
        <w:rFonts w:hint="default"/>
      </w:rPr>
    </w:lvl>
  </w:abstractNum>
  <w:abstractNum w:abstractNumId="17" w15:restartNumberingAfterBreak="0">
    <w:nsid w:val="190E692B"/>
    <w:multiLevelType w:val="hybridMultilevel"/>
    <w:tmpl w:val="E1BEB784"/>
    <w:lvl w:ilvl="0" w:tplc="EF16B354">
      <w:start w:val="1"/>
      <w:numFmt w:val="decimal"/>
      <w:lvlText w:val="%1."/>
      <w:lvlJc w:val="left"/>
      <w:pPr>
        <w:ind w:left="1521" w:hanging="336"/>
        <w:jc w:val="left"/>
      </w:pPr>
      <w:rPr>
        <w:rFonts w:ascii="Times New Roman" w:eastAsia="Times New Roman" w:hAnsi="Times New Roman" w:cs="Times New Roman" w:hint="default"/>
        <w:i/>
        <w:spacing w:val="-3"/>
        <w:w w:val="102"/>
        <w:sz w:val="22"/>
        <w:szCs w:val="22"/>
      </w:rPr>
    </w:lvl>
    <w:lvl w:ilvl="1" w:tplc="2C481262">
      <w:numFmt w:val="bullet"/>
      <w:lvlText w:val="•"/>
      <w:lvlJc w:val="left"/>
      <w:pPr>
        <w:ind w:left="2256" w:hanging="336"/>
      </w:pPr>
      <w:rPr>
        <w:rFonts w:hint="default"/>
      </w:rPr>
    </w:lvl>
    <w:lvl w:ilvl="2" w:tplc="8646BE74">
      <w:numFmt w:val="bullet"/>
      <w:lvlText w:val="•"/>
      <w:lvlJc w:val="left"/>
      <w:pPr>
        <w:ind w:left="2992" w:hanging="336"/>
      </w:pPr>
      <w:rPr>
        <w:rFonts w:hint="default"/>
      </w:rPr>
    </w:lvl>
    <w:lvl w:ilvl="3" w:tplc="0780F9B4">
      <w:numFmt w:val="bullet"/>
      <w:lvlText w:val="•"/>
      <w:lvlJc w:val="left"/>
      <w:pPr>
        <w:ind w:left="3728" w:hanging="336"/>
      </w:pPr>
      <w:rPr>
        <w:rFonts w:hint="default"/>
      </w:rPr>
    </w:lvl>
    <w:lvl w:ilvl="4" w:tplc="F5160680">
      <w:numFmt w:val="bullet"/>
      <w:lvlText w:val="•"/>
      <w:lvlJc w:val="left"/>
      <w:pPr>
        <w:ind w:left="4464" w:hanging="336"/>
      </w:pPr>
      <w:rPr>
        <w:rFonts w:hint="default"/>
      </w:rPr>
    </w:lvl>
    <w:lvl w:ilvl="5" w:tplc="959E7BB6">
      <w:numFmt w:val="bullet"/>
      <w:lvlText w:val="•"/>
      <w:lvlJc w:val="left"/>
      <w:pPr>
        <w:ind w:left="5200" w:hanging="336"/>
      </w:pPr>
      <w:rPr>
        <w:rFonts w:hint="default"/>
      </w:rPr>
    </w:lvl>
    <w:lvl w:ilvl="6" w:tplc="9A38BBDC">
      <w:numFmt w:val="bullet"/>
      <w:lvlText w:val="•"/>
      <w:lvlJc w:val="left"/>
      <w:pPr>
        <w:ind w:left="5936" w:hanging="336"/>
      </w:pPr>
      <w:rPr>
        <w:rFonts w:hint="default"/>
      </w:rPr>
    </w:lvl>
    <w:lvl w:ilvl="7" w:tplc="A1B88440">
      <w:numFmt w:val="bullet"/>
      <w:lvlText w:val="•"/>
      <w:lvlJc w:val="left"/>
      <w:pPr>
        <w:ind w:left="6672" w:hanging="336"/>
      </w:pPr>
      <w:rPr>
        <w:rFonts w:hint="default"/>
      </w:rPr>
    </w:lvl>
    <w:lvl w:ilvl="8" w:tplc="12583B1C">
      <w:numFmt w:val="bullet"/>
      <w:lvlText w:val="•"/>
      <w:lvlJc w:val="left"/>
      <w:pPr>
        <w:ind w:left="7408" w:hanging="336"/>
      </w:pPr>
      <w:rPr>
        <w:rFonts w:hint="default"/>
      </w:rPr>
    </w:lvl>
  </w:abstractNum>
  <w:abstractNum w:abstractNumId="18" w15:restartNumberingAfterBreak="0">
    <w:nsid w:val="19A33BCE"/>
    <w:multiLevelType w:val="multilevel"/>
    <w:tmpl w:val="3DC4F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C66432"/>
    <w:multiLevelType w:val="multilevel"/>
    <w:tmpl w:val="26F87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944490"/>
    <w:multiLevelType w:val="multilevel"/>
    <w:tmpl w:val="2B64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EC7D24"/>
    <w:multiLevelType w:val="multilevel"/>
    <w:tmpl w:val="3FECB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3159AE"/>
    <w:multiLevelType w:val="multilevel"/>
    <w:tmpl w:val="77B6039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6938AF"/>
    <w:multiLevelType w:val="multilevel"/>
    <w:tmpl w:val="8576A7B0"/>
    <w:lvl w:ilvl="0">
      <w:start w:val="10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82296D"/>
    <w:multiLevelType w:val="multilevel"/>
    <w:tmpl w:val="C8EECD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33589"/>
    <w:multiLevelType w:val="multilevel"/>
    <w:tmpl w:val="1B3E68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CC12A7"/>
    <w:multiLevelType w:val="multilevel"/>
    <w:tmpl w:val="89CA6B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6F472D"/>
    <w:multiLevelType w:val="multilevel"/>
    <w:tmpl w:val="76504A4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1E190F"/>
    <w:multiLevelType w:val="multilevel"/>
    <w:tmpl w:val="F5846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875328"/>
    <w:multiLevelType w:val="multilevel"/>
    <w:tmpl w:val="FA760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B825E5"/>
    <w:multiLevelType w:val="multilevel"/>
    <w:tmpl w:val="F6D4C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E8709A"/>
    <w:multiLevelType w:val="multilevel"/>
    <w:tmpl w:val="2FFAF70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B9262F"/>
    <w:multiLevelType w:val="multilevel"/>
    <w:tmpl w:val="1E808E7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F064AD"/>
    <w:multiLevelType w:val="multilevel"/>
    <w:tmpl w:val="400C76F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9475E5"/>
    <w:multiLevelType w:val="multilevel"/>
    <w:tmpl w:val="250EE1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CE788B"/>
    <w:multiLevelType w:val="multilevel"/>
    <w:tmpl w:val="5D5A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263BD0"/>
    <w:multiLevelType w:val="multilevel"/>
    <w:tmpl w:val="ACCA48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96147D"/>
    <w:multiLevelType w:val="multilevel"/>
    <w:tmpl w:val="8398C84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A855FD"/>
    <w:multiLevelType w:val="multilevel"/>
    <w:tmpl w:val="0F7EC3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4ED2E75"/>
    <w:multiLevelType w:val="multilevel"/>
    <w:tmpl w:val="004E04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551C31"/>
    <w:multiLevelType w:val="multilevel"/>
    <w:tmpl w:val="8CFAB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025202"/>
    <w:multiLevelType w:val="multilevel"/>
    <w:tmpl w:val="BB58C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663C48"/>
    <w:multiLevelType w:val="multilevel"/>
    <w:tmpl w:val="A868314E"/>
    <w:lvl w:ilvl="0">
      <w:start w:val="1"/>
      <w:numFmt w:val="decimal"/>
      <w:lvlText w:val="%1."/>
      <w:lvlJc w:val="left"/>
      <w:pPr>
        <w:ind w:left="720" w:hanging="360"/>
      </w:pPr>
      <w:rPr>
        <w:rFonts w:hint="default"/>
        <w:i w:val="0"/>
        <w:sz w:val="26"/>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9E4257F"/>
    <w:multiLevelType w:val="multilevel"/>
    <w:tmpl w:val="81249F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417EE1"/>
    <w:multiLevelType w:val="multilevel"/>
    <w:tmpl w:val="B010F17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6A1B34"/>
    <w:multiLevelType w:val="multilevel"/>
    <w:tmpl w:val="AA7CC0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DEA7B37"/>
    <w:multiLevelType w:val="multilevel"/>
    <w:tmpl w:val="5CB0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C517ED"/>
    <w:multiLevelType w:val="multilevel"/>
    <w:tmpl w:val="3A4CE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2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3B2803"/>
    <w:multiLevelType w:val="multilevel"/>
    <w:tmpl w:val="652E2D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1310BA"/>
    <w:multiLevelType w:val="multilevel"/>
    <w:tmpl w:val="A5E255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2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1C6B69"/>
    <w:multiLevelType w:val="multilevel"/>
    <w:tmpl w:val="B386C6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8249D7"/>
    <w:multiLevelType w:val="multilevel"/>
    <w:tmpl w:val="273EB8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6C1D82"/>
    <w:multiLevelType w:val="hybridMultilevel"/>
    <w:tmpl w:val="9BF805F4"/>
    <w:lvl w:ilvl="0" w:tplc="9C5AD816">
      <w:numFmt w:val="bullet"/>
      <w:lvlText w:val="-"/>
      <w:lvlJc w:val="left"/>
      <w:pPr>
        <w:ind w:left="643" w:hanging="135"/>
      </w:pPr>
      <w:rPr>
        <w:rFonts w:ascii="Times New Roman" w:eastAsia="Times New Roman" w:hAnsi="Times New Roman" w:cs="Times New Roman" w:hint="default"/>
        <w:b/>
        <w:bCs/>
        <w:w w:val="102"/>
        <w:sz w:val="22"/>
        <w:szCs w:val="22"/>
      </w:rPr>
    </w:lvl>
    <w:lvl w:ilvl="1" w:tplc="67302C64">
      <w:numFmt w:val="bullet"/>
      <w:lvlText w:val="•"/>
      <w:lvlJc w:val="left"/>
      <w:pPr>
        <w:ind w:left="1464" w:hanging="135"/>
      </w:pPr>
      <w:rPr>
        <w:rFonts w:hint="default"/>
      </w:rPr>
    </w:lvl>
    <w:lvl w:ilvl="2" w:tplc="7E76EF44">
      <w:numFmt w:val="bullet"/>
      <w:lvlText w:val="•"/>
      <w:lvlJc w:val="left"/>
      <w:pPr>
        <w:ind w:left="2288" w:hanging="135"/>
      </w:pPr>
      <w:rPr>
        <w:rFonts w:hint="default"/>
      </w:rPr>
    </w:lvl>
    <w:lvl w:ilvl="3" w:tplc="A1C801E4">
      <w:numFmt w:val="bullet"/>
      <w:lvlText w:val="•"/>
      <w:lvlJc w:val="left"/>
      <w:pPr>
        <w:ind w:left="3112" w:hanging="135"/>
      </w:pPr>
      <w:rPr>
        <w:rFonts w:hint="default"/>
      </w:rPr>
    </w:lvl>
    <w:lvl w:ilvl="4" w:tplc="E68406E8">
      <w:numFmt w:val="bullet"/>
      <w:lvlText w:val="•"/>
      <w:lvlJc w:val="left"/>
      <w:pPr>
        <w:ind w:left="3936" w:hanging="135"/>
      </w:pPr>
      <w:rPr>
        <w:rFonts w:hint="default"/>
      </w:rPr>
    </w:lvl>
    <w:lvl w:ilvl="5" w:tplc="6F9E5F1C">
      <w:numFmt w:val="bullet"/>
      <w:lvlText w:val="•"/>
      <w:lvlJc w:val="left"/>
      <w:pPr>
        <w:ind w:left="4760" w:hanging="135"/>
      </w:pPr>
      <w:rPr>
        <w:rFonts w:hint="default"/>
      </w:rPr>
    </w:lvl>
    <w:lvl w:ilvl="6" w:tplc="3DAA0B8C">
      <w:numFmt w:val="bullet"/>
      <w:lvlText w:val="•"/>
      <w:lvlJc w:val="left"/>
      <w:pPr>
        <w:ind w:left="5584" w:hanging="135"/>
      </w:pPr>
      <w:rPr>
        <w:rFonts w:hint="default"/>
      </w:rPr>
    </w:lvl>
    <w:lvl w:ilvl="7" w:tplc="7328591E">
      <w:numFmt w:val="bullet"/>
      <w:lvlText w:val="•"/>
      <w:lvlJc w:val="left"/>
      <w:pPr>
        <w:ind w:left="6408" w:hanging="135"/>
      </w:pPr>
      <w:rPr>
        <w:rFonts w:hint="default"/>
      </w:rPr>
    </w:lvl>
    <w:lvl w:ilvl="8" w:tplc="418C2C30">
      <w:numFmt w:val="bullet"/>
      <w:lvlText w:val="•"/>
      <w:lvlJc w:val="left"/>
      <w:pPr>
        <w:ind w:left="7232" w:hanging="135"/>
      </w:pPr>
      <w:rPr>
        <w:rFonts w:hint="default"/>
      </w:rPr>
    </w:lvl>
  </w:abstractNum>
  <w:abstractNum w:abstractNumId="53" w15:restartNumberingAfterBreak="0">
    <w:nsid w:val="45162875"/>
    <w:multiLevelType w:val="multilevel"/>
    <w:tmpl w:val="B81CC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80659E1"/>
    <w:multiLevelType w:val="multilevel"/>
    <w:tmpl w:val="9796F10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8B09F1"/>
    <w:multiLevelType w:val="multilevel"/>
    <w:tmpl w:val="29448F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241AB9"/>
    <w:multiLevelType w:val="hybridMultilevel"/>
    <w:tmpl w:val="AAA2BBA8"/>
    <w:lvl w:ilvl="0" w:tplc="9C96D762">
      <w:start w:val="1"/>
      <w:numFmt w:val="decimal"/>
      <w:lvlText w:val="%1."/>
      <w:lvlJc w:val="left"/>
      <w:pPr>
        <w:ind w:left="619" w:hanging="336"/>
        <w:jc w:val="left"/>
      </w:pPr>
      <w:rPr>
        <w:rFonts w:ascii="Times New Roman" w:eastAsia="Times New Roman" w:hAnsi="Times New Roman" w:cs="Times New Roman" w:hint="default"/>
        <w:spacing w:val="-3"/>
        <w:w w:val="102"/>
        <w:sz w:val="22"/>
        <w:szCs w:val="22"/>
      </w:rPr>
    </w:lvl>
    <w:lvl w:ilvl="1" w:tplc="8634F35C">
      <w:start w:val="1"/>
      <w:numFmt w:val="lowerLetter"/>
      <w:lvlText w:val="%2."/>
      <w:lvlJc w:val="left"/>
      <w:pPr>
        <w:ind w:left="614" w:hanging="226"/>
        <w:jc w:val="left"/>
      </w:pPr>
      <w:rPr>
        <w:rFonts w:ascii="Times New Roman" w:eastAsia="Times New Roman" w:hAnsi="Times New Roman" w:cs="Times New Roman" w:hint="default"/>
        <w:w w:val="102"/>
        <w:sz w:val="22"/>
        <w:szCs w:val="22"/>
      </w:rPr>
    </w:lvl>
    <w:lvl w:ilvl="2" w:tplc="C47A0662">
      <w:numFmt w:val="bullet"/>
      <w:lvlText w:val="•"/>
      <w:lvlJc w:val="left"/>
      <w:pPr>
        <w:ind w:left="2272" w:hanging="226"/>
      </w:pPr>
      <w:rPr>
        <w:rFonts w:hint="default"/>
      </w:rPr>
    </w:lvl>
    <w:lvl w:ilvl="3" w:tplc="2ECCB656">
      <w:numFmt w:val="bullet"/>
      <w:lvlText w:val="•"/>
      <w:lvlJc w:val="left"/>
      <w:pPr>
        <w:ind w:left="3098" w:hanging="226"/>
      </w:pPr>
      <w:rPr>
        <w:rFonts w:hint="default"/>
      </w:rPr>
    </w:lvl>
    <w:lvl w:ilvl="4" w:tplc="95345EAA">
      <w:numFmt w:val="bullet"/>
      <w:lvlText w:val="•"/>
      <w:lvlJc w:val="left"/>
      <w:pPr>
        <w:ind w:left="3924" w:hanging="226"/>
      </w:pPr>
      <w:rPr>
        <w:rFonts w:hint="default"/>
      </w:rPr>
    </w:lvl>
    <w:lvl w:ilvl="5" w:tplc="2D5680F2">
      <w:numFmt w:val="bullet"/>
      <w:lvlText w:val="•"/>
      <w:lvlJc w:val="left"/>
      <w:pPr>
        <w:ind w:left="4750" w:hanging="226"/>
      </w:pPr>
      <w:rPr>
        <w:rFonts w:hint="default"/>
      </w:rPr>
    </w:lvl>
    <w:lvl w:ilvl="6" w:tplc="4BB282D2">
      <w:numFmt w:val="bullet"/>
      <w:lvlText w:val="•"/>
      <w:lvlJc w:val="left"/>
      <w:pPr>
        <w:ind w:left="5576" w:hanging="226"/>
      </w:pPr>
      <w:rPr>
        <w:rFonts w:hint="default"/>
      </w:rPr>
    </w:lvl>
    <w:lvl w:ilvl="7" w:tplc="1A243996">
      <w:numFmt w:val="bullet"/>
      <w:lvlText w:val="•"/>
      <w:lvlJc w:val="left"/>
      <w:pPr>
        <w:ind w:left="6402" w:hanging="226"/>
      </w:pPr>
      <w:rPr>
        <w:rFonts w:hint="default"/>
      </w:rPr>
    </w:lvl>
    <w:lvl w:ilvl="8" w:tplc="9D44A3D2">
      <w:numFmt w:val="bullet"/>
      <w:lvlText w:val="•"/>
      <w:lvlJc w:val="left"/>
      <w:pPr>
        <w:ind w:left="7228" w:hanging="226"/>
      </w:pPr>
      <w:rPr>
        <w:rFonts w:hint="default"/>
      </w:rPr>
    </w:lvl>
  </w:abstractNum>
  <w:abstractNum w:abstractNumId="57" w15:restartNumberingAfterBreak="0">
    <w:nsid w:val="4F9C5936"/>
    <w:multiLevelType w:val="multilevel"/>
    <w:tmpl w:val="77D0F1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1487306"/>
    <w:multiLevelType w:val="multilevel"/>
    <w:tmpl w:val="B84846B8"/>
    <w:lvl w:ilvl="0">
      <w:start w:val="1"/>
      <w:numFmt w:val="decimal"/>
      <w:lvlText w:val="%1."/>
      <w:lvlJc w:val="left"/>
      <w:pPr>
        <w:ind w:left="484" w:hanging="317"/>
        <w:jc w:val="left"/>
      </w:pPr>
      <w:rPr>
        <w:rFonts w:ascii="Times New Roman" w:eastAsia="Times New Roman" w:hAnsi="Times New Roman" w:cs="Times New Roman" w:hint="default"/>
        <w:spacing w:val="0"/>
        <w:w w:val="99"/>
        <w:sz w:val="34"/>
        <w:szCs w:val="34"/>
      </w:rPr>
    </w:lvl>
    <w:lvl w:ilvl="1">
      <w:start w:val="1"/>
      <w:numFmt w:val="decimal"/>
      <w:lvlText w:val="%1.%2."/>
      <w:lvlJc w:val="left"/>
      <w:pPr>
        <w:ind w:left="681" w:hanging="514"/>
        <w:jc w:val="left"/>
      </w:pPr>
      <w:rPr>
        <w:rFonts w:ascii="Times New Roman" w:eastAsia="Times New Roman" w:hAnsi="Times New Roman" w:cs="Times New Roman" w:hint="default"/>
        <w:b/>
        <w:bCs/>
        <w:spacing w:val="-4"/>
        <w:w w:val="100"/>
        <w:sz w:val="30"/>
        <w:szCs w:val="30"/>
      </w:rPr>
    </w:lvl>
    <w:lvl w:ilvl="2">
      <w:numFmt w:val="bullet"/>
      <w:lvlText w:val="-"/>
      <w:lvlJc w:val="left"/>
      <w:pPr>
        <w:ind w:left="844" w:hanging="336"/>
      </w:pPr>
      <w:rPr>
        <w:rFonts w:ascii="Times New Roman" w:eastAsia="Times New Roman" w:hAnsi="Times New Roman" w:cs="Times New Roman" w:hint="default"/>
        <w:w w:val="102"/>
        <w:sz w:val="22"/>
        <w:szCs w:val="22"/>
      </w:rPr>
    </w:lvl>
    <w:lvl w:ilvl="3">
      <w:numFmt w:val="bullet"/>
      <w:lvlText w:val="•"/>
      <w:lvlJc w:val="left"/>
      <w:pPr>
        <w:ind w:left="1845" w:hanging="336"/>
      </w:pPr>
      <w:rPr>
        <w:rFonts w:hint="default"/>
      </w:rPr>
    </w:lvl>
    <w:lvl w:ilvl="4">
      <w:numFmt w:val="bullet"/>
      <w:lvlText w:val="•"/>
      <w:lvlJc w:val="left"/>
      <w:pPr>
        <w:ind w:left="2850" w:hanging="336"/>
      </w:pPr>
      <w:rPr>
        <w:rFonts w:hint="default"/>
      </w:rPr>
    </w:lvl>
    <w:lvl w:ilvl="5">
      <w:numFmt w:val="bullet"/>
      <w:lvlText w:val="•"/>
      <w:lvlJc w:val="left"/>
      <w:pPr>
        <w:ind w:left="3855" w:hanging="336"/>
      </w:pPr>
      <w:rPr>
        <w:rFonts w:hint="default"/>
      </w:rPr>
    </w:lvl>
    <w:lvl w:ilvl="6">
      <w:numFmt w:val="bullet"/>
      <w:lvlText w:val="•"/>
      <w:lvlJc w:val="left"/>
      <w:pPr>
        <w:ind w:left="4860" w:hanging="336"/>
      </w:pPr>
      <w:rPr>
        <w:rFonts w:hint="default"/>
      </w:rPr>
    </w:lvl>
    <w:lvl w:ilvl="7">
      <w:numFmt w:val="bullet"/>
      <w:lvlText w:val="•"/>
      <w:lvlJc w:val="left"/>
      <w:pPr>
        <w:ind w:left="5865" w:hanging="336"/>
      </w:pPr>
      <w:rPr>
        <w:rFonts w:hint="default"/>
      </w:rPr>
    </w:lvl>
    <w:lvl w:ilvl="8">
      <w:numFmt w:val="bullet"/>
      <w:lvlText w:val="•"/>
      <w:lvlJc w:val="left"/>
      <w:pPr>
        <w:ind w:left="6870" w:hanging="336"/>
      </w:pPr>
      <w:rPr>
        <w:rFonts w:hint="default"/>
      </w:rPr>
    </w:lvl>
  </w:abstractNum>
  <w:abstractNum w:abstractNumId="59" w15:restartNumberingAfterBreak="0">
    <w:nsid w:val="515041B5"/>
    <w:multiLevelType w:val="multilevel"/>
    <w:tmpl w:val="F12228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1DB77E5"/>
    <w:multiLevelType w:val="multilevel"/>
    <w:tmpl w:val="CE5EA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4EC16BF"/>
    <w:multiLevelType w:val="hybridMultilevel"/>
    <w:tmpl w:val="8136702E"/>
    <w:lvl w:ilvl="0" w:tplc="03E4BB64">
      <w:numFmt w:val="bullet"/>
      <w:lvlText w:val="-"/>
      <w:lvlJc w:val="left"/>
      <w:pPr>
        <w:ind w:left="844" w:hanging="336"/>
      </w:pPr>
      <w:rPr>
        <w:rFonts w:ascii="Times New Roman" w:eastAsia="Times New Roman" w:hAnsi="Times New Roman" w:cs="Times New Roman" w:hint="default"/>
        <w:w w:val="102"/>
        <w:sz w:val="22"/>
        <w:szCs w:val="22"/>
      </w:rPr>
    </w:lvl>
    <w:lvl w:ilvl="1" w:tplc="92764CFC">
      <w:numFmt w:val="bullet"/>
      <w:lvlText w:val="•"/>
      <w:lvlJc w:val="left"/>
      <w:pPr>
        <w:ind w:left="1644" w:hanging="336"/>
      </w:pPr>
      <w:rPr>
        <w:rFonts w:hint="default"/>
      </w:rPr>
    </w:lvl>
    <w:lvl w:ilvl="2" w:tplc="ECE82B2A">
      <w:numFmt w:val="bullet"/>
      <w:lvlText w:val="•"/>
      <w:lvlJc w:val="left"/>
      <w:pPr>
        <w:ind w:left="2448" w:hanging="336"/>
      </w:pPr>
      <w:rPr>
        <w:rFonts w:hint="default"/>
      </w:rPr>
    </w:lvl>
    <w:lvl w:ilvl="3" w:tplc="44585D3E">
      <w:numFmt w:val="bullet"/>
      <w:lvlText w:val="•"/>
      <w:lvlJc w:val="left"/>
      <w:pPr>
        <w:ind w:left="3252" w:hanging="336"/>
      </w:pPr>
      <w:rPr>
        <w:rFonts w:hint="default"/>
      </w:rPr>
    </w:lvl>
    <w:lvl w:ilvl="4" w:tplc="8FFE9CE2">
      <w:numFmt w:val="bullet"/>
      <w:lvlText w:val="•"/>
      <w:lvlJc w:val="left"/>
      <w:pPr>
        <w:ind w:left="4056" w:hanging="336"/>
      </w:pPr>
      <w:rPr>
        <w:rFonts w:hint="default"/>
      </w:rPr>
    </w:lvl>
    <w:lvl w:ilvl="5" w:tplc="003AFDD0">
      <w:numFmt w:val="bullet"/>
      <w:lvlText w:val="•"/>
      <w:lvlJc w:val="left"/>
      <w:pPr>
        <w:ind w:left="4860" w:hanging="336"/>
      </w:pPr>
      <w:rPr>
        <w:rFonts w:hint="default"/>
      </w:rPr>
    </w:lvl>
    <w:lvl w:ilvl="6" w:tplc="D66C8F76">
      <w:numFmt w:val="bullet"/>
      <w:lvlText w:val="•"/>
      <w:lvlJc w:val="left"/>
      <w:pPr>
        <w:ind w:left="5664" w:hanging="336"/>
      </w:pPr>
      <w:rPr>
        <w:rFonts w:hint="default"/>
      </w:rPr>
    </w:lvl>
    <w:lvl w:ilvl="7" w:tplc="1D885BD0">
      <w:numFmt w:val="bullet"/>
      <w:lvlText w:val="•"/>
      <w:lvlJc w:val="left"/>
      <w:pPr>
        <w:ind w:left="6468" w:hanging="336"/>
      </w:pPr>
      <w:rPr>
        <w:rFonts w:hint="default"/>
      </w:rPr>
    </w:lvl>
    <w:lvl w:ilvl="8" w:tplc="BEA2F272">
      <w:numFmt w:val="bullet"/>
      <w:lvlText w:val="•"/>
      <w:lvlJc w:val="left"/>
      <w:pPr>
        <w:ind w:left="7272" w:hanging="336"/>
      </w:pPr>
      <w:rPr>
        <w:rFonts w:hint="default"/>
      </w:rPr>
    </w:lvl>
  </w:abstractNum>
  <w:abstractNum w:abstractNumId="62" w15:restartNumberingAfterBreak="0">
    <w:nsid w:val="5A9F5F30"/>
    <w:multiLevelType w:val="hybridMultilevel"/>
    <w:tmpl w:val="6682EDE8"/>
    <w:lvl w:ilvl="0" w:tplc="0DAE47D0">
      <w:start w:val="1"/>
      <w:numFmt w:val="upperLetter"/>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63" w15:restartNumberingAfterBreak="0">
    <w:nsid w:val="5AA41BF3"/>
    <w:multiLevelType w:val="multilevel"/>
    <w:tmpl w:val="E1C6F46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B337A32"/>
    <w:multiLevelType w:val="multilevel"/>
    <w:tmpl w:val="52E228F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B82460C"/>
    <w:multiLevelType w:val="multilevel"/>
    <w:tmpl w:val="20C47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C56172D"/>
    <w:multiLevelType w:val="multilevel"/>
    <w:tmpl w:val="7CE60B78"/>
    <w:lvl w:ilvl="0">
      <w:start w:val="2"/>
      <w:numFmt w:val="decimal"/>
      <w:lvlText w:val="%1"/>
      <w:lvlJc w:val="left"/>
      <w:pPr>
        <w:ind w:left="696" w:hanging="533"/>
        <w:jc w:val="left"/>
      </w:pPr>
      <w:rPr>
        <w:rFonts w:hint="default"/>
      </w:rPr>
    </w:lvl>
    <w:lvl w:ilvl="1">
      <w:start w:val="9"/>
      <w:numFmt w:val="decimal"/>
      <w:lvlText w:val="%1.%2."/>
      <w:lvlJc w:val="left"/>
      <w:pPr>
        <w:ind w:left="696" w:hanging="533"/>
        <w:jc w:val="left"/>
      </w:pPr>
      <w:rPr>
        <w:rFonts w:ascii="Times New Roman" w:eastAsia="Times New Roman" w:hAnsi="Times New Roman" w:cs="Times New Roman" w:hint="default"/>
        <w:b/>
        <w:bCs/>
        <w:spacing w:val="-4"/>
        <w:w w:val="100"/>
        <w:sz w:val="30"/>
        <w:szCs w:val="30"/>
      </w:rPr>
    </w:lvl>
    <w:lvl w:ilvl="2">
      <w:start w:val="1"/>
      <w:numFmt w:val="decimal"/>
      <w:lvlText w:val="%3."/>
      <w:lvlJc w:val="left"/>
      <w:pPr>
        <w:ind w:left="955" w:hanging="341"/>
        <w:jc w:val="left"/>
      </w:pPr>
      <w:rPr>
        <w:rFonts w:ascii="Times New Roman" w:eastAsia="Times New Roman" w:hAnsi="Times New Roman" w:cs="Times New Roman" w:hint="default"/>
        <w:spacing w:val="0"/>
        <w:w w:val="102"/>
        <w:sz w:val="22"/>
        <w:szCs w:val="22"/>
      </w:rPr>
    </w:lvl>
    <w:lvl w:ilvl="3">
      <w:numFmt w:val="bullet"/>
      <w:lvlText w:val="•"/>
      <w:lvlJc w:val="left"/>
      <w:pPr>
        <w:ind w:left="2720" w:hanging="341"/>
      </w:pPr>
      <w:rPr>
        <w:rFonts w:hint="default"/>
      </w:rPr>
    </w:lvl>
    <w:lvl w:ilvl="4">
      <w:numFmt w:val="bullet"/>
      <w:lvlText w:val="•"/>
      <w:lvlJc w:val="left"/>
      <w:pPr>
        <w:ind w:left="3600" w:hanging="341"/>
      </w:pPr>
      <w:rPr>
        <w:rFonts w:hint="default"/>
      </w:rPr>
    </w:lvl>
    <w:lvl w:ilvl="5">
      <w:numFmt w:val="bullet"/>
      <w:lvlText w:val="•"/>
      <w:lvlJc w:val="left"/>
      <w:pPr>
        <w:ind w:left="4480" w:hanging="341"/>
      </w:pPr>
      <w:rPr>
        <w:rFonts w:hint="default"/>
      </w:rPr>
    </w:lvl>
    <w:lvl w:ilvl="6">
      <w:numFmt w:val="bullet"/>
      <w:lvlText w:val="•"/>
      <w:lvlJc w:val="left"/>
      <w:pPr>
        <w:ind w:left="5360" w:hanging="341"/>
      </w:pPr>
      <w:rPr>
        <w:rFonts w:hint="default"/>
      </w:rPr>
    </w:lvl>
    <w:lvl w:ilvl="7">
      <w:numFmt w:val="bullet"/>
      <w:lvlText w:val="•"/>
      <w:lvlJc w:val="left"/>
      <w:pPr>
        <w:ind w:left="6240" w:hanging="341"/>
      </w:pPr>
      <w:rPr>
        <w:rFonts w:hint="default"/>
      </w:rPr>
    </w:lvl>
    <w:lvl w:ilvl="8">
      <w:numFmt w:val="bullet"/>
      <w:lvlText w:val="•"/>
      <w:lvlJc w:val="left"/>
      <w:pPr>
        <w:ind w:left="7120" w:hanging="341"/>
      </w:pPr>
      <w:rPr>
        <w:rFonts w:hint="default"/>
      </w:rPr>
    </w:lvl>
  </w:abstractNum>
  <w:abstractNum w:abstractNumId="67" w15:restartNumberingAfterBreak="0">
    <w:nsid w:val="5D9D1285"/>
    <w:multiLevelType w:val="multilevel"/>
    <w:tmpl w:val="3A7E76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05F7048"/>
    <w:multiLevelType w:val="multilevel"/>
    <w:tmpl w:val="8B5E1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3837605"/>
    <w:multiLevelType w:val="multilevel"/>
    <w:tmpl w:val="40D49B28"/>
    <w:lvl w:ilvl="0">
      <w:start w:val="1"/>
      <w:numFmt w:val="decimal"/>
      <w:lvlText w:val="%1"/>
      <w:lvlJc w:val="left"/>
      <w:pPr>
        <w:ind w:left="710" w:hanging="543"/>
        <w:jc w:val="left"/>
      </w:pPr>
      <w:rPr>
        <w:rFonts w:hint="default"/>
      </w:rPr>
    </w:lvl>
    <w:lvl w:ilvl="1">
      <w:start w:val="1"/>
      <w:numFmt w:val="decimal"/>
      <w:lvlText w:val="%1.%2"/>
      <w:lvlJc w:val="left"/>
      <w:pPr>
        <w:ind w:left="710" w:hanging="543"/>
        <w:jc w:val="left"/>
      </w:pPr>
      <w:rPr>
        <w:rFonts w:ascii="Times New Roman" w:eastAsia="Times New Roman" w:hAnsi="Times New Roman" w:cs="Times New Roman" w:hint="default"/>
        <w:b/>
        <w:bCs/>
        <w:spacing w:val="-4"/>
        <w:w w:val="102"/>
        <w:sz w:val="22"/>
        <w:szCs w:val="22"/>
      </w:rPr>
    </w:lvl>
    <w:lvl w:ilvl="2">
      <w:numFmt w:val="bullet"/>
      <w:lvlText w:val=""/>
      <w:lvlJc w:val="left"/>
      <w:pPr>
        <w:ind w:left="844" w:hanging="336"/>
      </w:pPr>
      <w:rPr>
        <w:rFonts w:hint="default"/>
        <w:w w:val="102"/>
      </w:rPr>
    </w:lvl>
    <w:lvl w:ilvl="3">
      <w:numFmt w:val="bullet"/>
      <w:lvlText w:val="•"/>
      <w:lvlJc w:val="left"/>
      <w:pPr>
        <w:ind w:left="2626" w:hanging="336"/>
      </w:pPr>
      <w:rPr>
        <w:rFonts w:hint="default"/>
      </w:rPr>
    </w:lvl>
    <w:lvl w:ilvl="4">
      <w:numFmt w:val="bullet"/>
      <w:lvlText w:val="•"/>
      <w:lvlJc w:val="left"/>
      <w:pPr>
        <w:ind w:left="3520" w:hanging="336"/>
      </w:pPr>
      <w:rPr>
        <w:rFonts w:hint="default"/>
      </w:rPr>
    </w:lvl>
    <w:lvl w:ilvl="5">
      <w:numFmt w:val="bullet"/>
      <w:lvlText w:val="•"/>
      <w:lvlJc w:val="left"/>
      <w:pPr>
        <w:ind w:left="4413" w:hanging="336"/>
      </w:pPr>
      <w:rPr>
        <w:rFonts w:hint="default"/>
      </w:rPr>
    </w:lvl>
    <w:lvl w:ilvl="6">
      <w:numFmt w:val="bullet"/>
      <w:lvlText w:val="•"/>
      <w:lvlJc w:val="left"/>
      <w:pPr>
        <w:ind w:left="5306" w:hanging="336"/>
      </w:pPr>
      <w:rPr>
        <w:rFonts w:hint="default"/>
      </w:rPr>
    </w:lvl>
    <w:lvl w:ilvl="7">
      <w:numFmt w:val="bullet"/>
      <w:lvlText w:val="•"/>
      <w:lvlJc w:val="left"/>
      <w:pPr>
        <w:ind w:left="6200" w:hanging="336"/>
      </w:pPr>
      <w:rPr>
        <w:rFonts w:hint="default"/>
      </w:rPr>
    </w:lvl>
    <w:lvl w:ilvl="8">
      <w:numFmt w:val="bullet"/>
      <w:lvlText w:val="•"/>
      <w:lvlJc w:val="left"/>
      <w:pPr>
        <w:ind w:left="7093" w:hanging="336"/>
      </w:pPr>
      <w:rPr>
        <w:rFonts w:hint="default"/>
      </w:rPr>
    </w:lvl>
  </w:abstractNum>
  <w:abstractNum w:abstractNumId="70" w15:restartNumberingAfterBreak="0">
    <w:nsid w:val="63D47680"/>
    <w:multiLevelType w:val="multilevel"/>
    <w:tmpl w:val="DC901DB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B237BF1"/>
    <w:multiLevelType w:val="multilevel"/>
    <w:tmpl w:val="3AB0E1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CBE0795"/>
    <w:multiLevelType w:val="multilevel"/>
    <w:tmpl w:val="2F460B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D425562"/>
    <w:multiLevelType w:val="multilevel"/>
    <w:tmpl w:val="CCBE48C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D6B776A"/>
    <w:multiLevelType w:val="multilevel"/>
    <w:tmpl w:val="F75624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EAF736B"/>
    <w:multiLevelType w:val="multilevel"/>
    <w:tmpl w:val="2438E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FC93438"/>
    <w:multiLevelType w:val="multilevel"/>
    <w:tmpl w:val="06122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A304CA1"/>
    <w:multiLevelType w:val="multilevel"/>
    <w:tmpl w:val="F56485E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B42211"/>
    <w:multiLevelType w:val="multilevel"/>
    <w:tmpl w:val="37785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B93438"/>
    <w:multiLevelType w:val="multilevel"/>
    <w:tmpl w:val="06E01F6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C400001"/>
    <w:multiLevelType w:val="multilevel"/>
    <w:tmpl w:val="89425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E457845"/>
    <w:multiLevelType w:val="multilevel"/>
    <w:tmpl w:val="7EE6D8C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567359">
    <w:abstractNumId w:val="67"/>
  </w:num>
  <w:num w:numId="2" w16cid:durableId="1744600113">
    <w:abstractNumId w:val="81"/>
  </w:num>
  <w:num w:numId="3" w16cid:durableId="764109000">
    <w:abstractNumId w:val="72"/>
  </w:num>
  <w:num w:numId="4" w16cid:durableId="947926281">
    <w:abstractNumId w:val="73"/>
  </w:num>
  <w:num w:numId="5" w16cid:durableId="1172840286">
    <w:abstractNumId w:val="31"/>
  </w:num>
  <w:num w:numId="6" w16cid:durableId="1969621493">
    <w:abstractNumId w:val="51"/>
  </w:num>
  <w:num w:numId="7" w16cid:durableId="1812167237">
    <w:abstractNumId w:val="23"/>
  </w:num>
  <w:num w:numId="8" w16cid:durableId="1757289906">
    <w:abstractNumId w:val="59"/>
  </w:num>
  <w:num w:numId="9" w16cid:durableId="736168773">
    <w:abstractNumId w:val="75"/>
  </w:num>
  <w:num w:numId="10" w16cid:durableId="430274634">
    <w:abstractNumId w:val="28"/>
  </w:num>
  <w:num w:numId="11" w16cid:durableId="437219378">
    <w:abstractNumId w:val="30"/>
  </w:num>
  <w:num w:numId="12" w16cid:durableId="912272712">
    <w:abstractNumId w:val="45"/>
  </w:num>
  <w:num w:numId="13" w16cid:durableId="1521046267">
    <w:abstractNumId w:val="38"/>
  </w:num>
  <w:num w:numId="14" w16cid:durableId="764299776">
    <w:abstractNumId w:val="5"/>
  </w:num>
  <w:num w:numId="15" w16cid:durableId="535123288">
    <w:abstractNumId w:val="14"/>
  </w:num>
  <w:num w:numId="16" w16cid:durableId="326330607">
    <w:abstractNumId w:val="63"/>
  </w:num>
  <w:num w:numId="17" w16cid:durableId="2004430549">
    <w:abstractNumId w:val="12"/>
  </w:num>
  <w:num w:numId="18" w16cid:durableId="1298997657">
    <w:abstractNumId w:val="41"/>
  </w:num>
  <w:num w:numId="19" w16cid:durableId="711609994">
    <w:abstractNumId w:val="74"/>
  </w:num>
  <w:num w:numId="20" w16cid:durableId="897670525">
    <w:abstractNumId w:val="13"/>
  </w:num>
  <w:num w:numId="21" w16cid:durableId="523985098">
    <w:abstractNumId w:val="35"/>
  </w:num>
  <w:num w:numId="22" w16cid:durableId="2117406802">
    <w:abstractNumId w:val="4"/>
  </w:num>
  <w:num w:numId="23" w16cid:durableId="1476529847">
    <w:abstractNumId w:val="46"/>
  </w:num>
  <w:num w:numId="24" w16cid:durableId="1258518366">
    <w:abstractNumId w:val="53"/>
  </w:num>
  <w:num w:numId="25" w16cid:durableId="1683970949">
    <w:abstractNumId w:val="78"/>
  </w:num>
  <w:num w:numId="26" w16cid:durableId="1541867640">
    <w:abstractNumId w:val="9"/>
  </w:num>
  <w:num w:numId="27" w16cid:durableId="478306024">
    <w:abstractNumId w:val="25"/>
  </w:num>
  <w:num w:numId="28" w16cid:durableId="938485881">
    <w:abstractNumId w:val="39"/>
  </w:num>
  <w:num w:numId="29" w16cid:durableId="1615744932">
    <w:abstractNumId w:val="6"/>
  </w:num>
  <w:num w:numId="30" w16cid:durableId="622659153">
    <w:abstractNumId w:val="11"/>
  </w:num>
  <w:num w:numId="31" w16cid:durableId="1677924174">
    <w:abstractNumId w:val="22"/>
  </w:num>
  <w:num w:numId="32" w16cid:durableId="1475949334">
    <w:abstractNumId w:val="10"/>
  </w:num>
  <w:num w:numId="33" w16cid:durableId="1061440976">
    <w:abstractNumId w:val="64"/>
  </w:num>
  <w:num w:numId="34" w16cid:durableId="501894377">
    <w:abstractNumId w:val="70"/>
  </w:num>
  <w:num w:numId="35" w16cid:durableId="629550856">
    <w:abstractNumId w:val="49"/>
  </w:num>
  <w:num w:numId="36" w16cid:durableId="1869905782">
    <w:abstractNumId w:val="47"/>
  </w:num>
  <w:num w:numId="37" w16cid:durableId="655257257">
    <w:abstractNumId w:val="71"/>
  </w:num>
  <w:num w:numId="38" w16cid:durableId="244805038">
    <w:abstractNumId w:val="24"/>
  </w:num>
  <w:num w:numId="39" w16cid:durableId="794566210">
    <w:abstractNumId w:val="55"/>
  </w:num>
  <w:num w:numId="40" w16cid:durableId="229539483">
    <w:abstractNumId w:val="79"/>
  </w:num>
  <w:num w:numId="41" w16cid:durableId="1972051996">
    <w:abstractNumId w:val="8"/>
  </w:num>
  <w:num w:numId="42" w16cid:durableId="199712015">
    <w:abstractNumId w:val="7"/>
  </w:num>
  <w:num w:numId="43" w16cid:durableId="491482956">
    <w:abstractNumId w:val="15"/>
  </w:num>
  <w:num w:numId="44" w16cid:durableId="787941185">
    <w:abstractNumId w:val="50"/>
  </w:num>
  <w:num w:numId="45" w16cid:durableId="75517519">
    <w:abstractNumId w:val="43"/>
  </w:num>
  <w:num w:numId="46" w16cid:durableId="874923187">
    <w:abstractNumId w:val="29"/>
  </w:num>
  <w:num w:numId="47" w16cid:durableId="1619021551">
    <w:abstractNumId w:val="26"/>
  </w:num>
  <w:num w:numId="48" w16cid:durableId="1099327404">
    <w:abstractNumId w:val="3"/>
  </w:num>
  <w:num w:numId="49" w16cid:durableId="616452758">
    <w:abstractNumId w:val="19"/>
  </w:num>
  <w:num w:numId="50" w16cid:durableId="689986478">
    <w:abstractNumId w:val="32"/>
  </w:num>
  <w:num w:numId="51" w16cid:durableId="1973704592">
    <w:abstractNumId w:val="54"/>
  </w:num>
  <w:num w:numId="52" w16cid:durableId="286786730">
    <w:abstractNumId w:val="21"/>
  </w:num>
  <w:num w:numId="53" w16cid:durableId="690884468">
    <w:abstractNumId w:val="20"/>
  </w:num>
  <w:num w:numId="54" w16cid:durableId="1491562378">
    <w:abstractNumId w:val="65"/>
  </w:num>
  <w:num w:numId="55" w16cid:durableId="1171331341">
    <w:abstractNumId w:val="37"/>
  </w:num>
  <w:num w:numId="56" w16cid:durableId="1547135820">
    <w:abstractNumId w:val="80"/>
  </w:num>
  <w:num w:numId="57" w16cid:durableId="287247658">
    <w:abstractNumId w:val="77"/>
  </w:num>
  <w:num w:numId="58" w16cid:durableId="728113793">
    <w:abstractNumId w:val="33"/>
  </w:num>
  <w:num w:numId="59" w16cid:durableId="1712461749">
    <w:abstractNumId w:val="60"/>
  </w:num>
  <w:num w:numId="60" w16cid:durableId="971788566">
    <w:abstractNumId w:val="36"/>
  </w:num>
  <w:num w:numId="61" w16cid:durableId="2104955814">
    <w:abstractNumId w:val="27"/>
  </w:num>
  <w:num w:numId="62" w16cid:durableId="1056246124">
    <w:abstractNumId w:val="40"/>
  </w:num>
  <w:num w:numId="63" w16cid:durableId="2143572296">
    <w:abstractNumId w:val="18"/>
  </w:num>
  <w:num w:numId="64" w16cid:durableId="1160585957">
    <w:abstractNumId w:val="76"/>
  </w:num>
  <w:num w:numId="65" w16cid:durableId="1411191320">
    <w:abstractNumId w:val="44"/>
  </w:num>
  <w:num w:numId="66" w16cid:durableId="1055280190">
    <w:abstractNumId w:val="57"/>
  </w:num>
  <w:num w:numId="67" w16cid:durableId="1140074727">
    <w:abstractNumId w:val="68"/>
  </w:num>
  <w:num w:numId="68" w16cid:durableId="305398219">
    <w:abstractNumId w:val="34"/>
  </w:num>
  <w:num w:numId="69" w16cid:durableId="2146922066">
    <w:abstractNumId w:val="2"/>
  </w:num>
  <w:num w:numId="70" w16cid:durableId="627975780">
    <w:abstractNumId w:val="48"/>
  </w:num>
  <w:num w:numId="71" w16cid:durableId="445544191">
    <w:abstractNumId w:val="42"/>
  </w:num>
  <w:num w:numId="72" w16cid:durableId="51196390">
    <w:abstractNumId w:val="62"/>
  </w:num>
  <w:num w:numId="73" w16cid:durableId="2031300217">
    <w:abstractNumId w:val="1"/>
  </w:num>
  <w:num w:numId="74" w16cid:durableId="394091845">
    <w:abstractNumId w:val="66"/>
  </w:num>
  <w:num w:numId="75" w16cid:durableId="1393038263">
    <w:abstractNumId w:val="0"/>
  </w:num>
  <w:num w:numId="76" w16cid:durableId="346367222">
    <w:abstractNumId w:val="69"/>
  </w:num>
  <w:num w:numId="77" w16cid:durableId="224880963">
    <w:abstractNumId w:val="56"/>
  </w:num>
  <w:num w:numId="78" w16cid:durableId="526407410">
    <w:abstractNumId w:val="17"/>
  </w:num>
  <w:num w:numId="79" w16cid:durableId="1036125702">
    <w:abstractNumId w:val="16"/>
  </w:num>
  <w:num w:numId="80" w16cid:durableId="1488940946">
    <w:abstractNumId w:val="52"/>
  </w:num>
  <w:num w:numId="81" w16cid:durableId="1791825867">
    <w:abstractNumId w:val="61"/>
  </w:num>
  <w:num w:numId="82" w16cid:durableId="1387097974">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4E2E"/>
    <w:rsid w:val="00027CD9"/>
    <w:rsid w:val="000740AA"/>
    <w:rsid w:val="000A6079"/>
    <w:rsid w:val="001B5609"/>
    <w:rsid w:val="001E3311"/>
    <w:rsid w:val="002424D3"/>
    <w:rsid w:val="00314E2E"/>
    <w:rsid w:val="003C5E95"/>
    <w:rsid w:val="003E66EE"/>
    <w:rsid w:val="003F4332"/>
    <w:rsid w:val="004A66D7"/>
    <w:rsid w:val="004B7410"/>
    <w:rsid w:val="005140D7"/>
    <w:rsid w:val="005A0887"/>
    <w:rsid w:val="00607F04"/>
    <w:rsid w:val="00614538"/>
    <w:rsid w:val="006B4147"/>
    <w:rsid w:val="007210CE"/>
    <w:rsid w:val="00741079"/>
    <w:rsid w:val="007B278B"/>
    <w:rsid w:val="007F1240"/>
    <w:rsid w:val="00A823D3"/>
    <w:rsid w:val="00AB0807"/>
    <w:rsid w:val="00B02A3B"/>
    <w:rsid w:val="00B15A71"/>
    <w:rsid w:val="00BB6D9E"/>
    <w:rsid w:val="00C60383"/>
    <w:rsid w:val="00CA6DC6"/>
    <w:rsid w:val="00CD0389"/>
    <w:rsid w:val="00D71DFA"/>
    <w:rsid w:val="00DA2F3E"/>
    <w:rsid w:val="00E22CF5"/>
    <w:rsid w:val="00EC1331"/>
    <w:rsid w:val="00F602F4"/>
    <w:rsid w:val="00F656AE"/>
    <w:rsid w:val="00F72BFB"/>
    <w:rsid w:val="00FD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07A2489"/>
  <w15:docId w15:val="{331CF059-7268-4A1D-BE09-67218E93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2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23D3"/>
    <w:pPr>
      <w:widowControl w:val="0"/>
      <w:autoSpaceDE w:val="0"/>
      <w:autoSpaceDN w:val="0"/>
      <w:ind w:left="700" w:hanging="532"/>
      <w:outlineLvl w:val="0"/>
    </w:pPr>
    <w:rPr>
      <w:b/>
      <w:bCs/>
      <w:sz w:val="30"/>
      <w:szCs w:val="30"/>
    </w:rPr>
  </w:style>
  <w:style w:type="paragraph" w:styleId="Heading2">
    <w:name w:val="heading 2"/>
    <w:basedOn w:val="Normal"/>
    <w:link w:val="Heading2Char"/>
    <w:uiPriority w:val="1"/>
    <w:qFormat/>
    <w:rsid w:val="00A823D3"/>
    <w:pPr>
      <w:widowControl w:val="0"/>
      <w:autoSpaceDE w:val="0"/>
      <w:autoSpaceDN w:val="0"/>
      <w:spacing w:before="10"/>
      <w:ind w:left="163"/>
      <w:outlineLvl w:val="1"/>
    </w:pPr>
    <w:rPr>
      <w:b/>
      <w:bCs/>
      <w:sz w:val="26"/>
      <w:szCs w:val="26"/>
    </w:rPr>
  </w:style>
  <w:style w:type="paragraph" w:styleId="Heading3">
    <w:name w:val="heading 3"/>
    <w:basedOn w:val="Normal"/>
    <w:link w:val="Heading3Char"/>
    <w:uiPriority w:val="1"/>
    <w:qFormat/>
    <w:rsid w:val="00A823D3"/>
    <w:pPr>
      <w:widowControl w:val="0"/>
      <w:autoSpaceDE w:val="0"/>
      <w:autoSpaceDN w:val="0"/>
      <w:ind w:left="163"/>
      <w:outlineLvl w:val="2"/>
    </w:pPr>
    <w:rPr>
      <w:b/>
      <w:bCs/>
      <w:sz w:val="22"/>
      <w:szCs w:val="22"/>
    </w:rPr>
  </w:style>
  <w:style w:type="paragraph" w:styleId="Heading4">
    <w:name w:val="heading 4"/>
    <w:basedOn w:val="Normal"/>
    <w:link w:val="Heading4Char"/>
    <w:uiPriority w:val="1"/>
    <w:qFormat/>
    <w:rsid w:val="00A823D3"/>
    <w:pPr>
      <w:widowControl w:val="0"/>
      <w:autoSpaceDE w:val="0"/>
      <w:autoSpaceDN w:val="0"/>
      <w:ind w:left="168"/>
      <w:outlineLvl w:val="3"/>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4E2E"/>
    <w:pPr>
      <w:tabs>
        <w:tab w:val="center" w:pos="4320"/>
        <w:tab w:val="right" w:pos="8640"/>
      </w:tabs>
    </w:pPr>
  </w:style>
  <w:style w:type="character" w:customStyle="1" w:styleId="FooterChar">
    <w:name w:val="Footer Char"/>
    <w:basedOn w:val="DefaultParagraphFont"/>
    <w:link w:val="Footer"/>
    <w:rsid w:val="00314E2E"/>
    <w:rPr>
      <w:rFonts w:ascii="Times New Roman" w:eastAsia="Times New Roman" w:hAnsi="Times New Roman" w:cs="Times New Roman"/>
      <w:sz w:val="24"/>
      <w:szCs w:val="24"/>
    </w:rPr>
  </w:style>
  <w:style w:type="character" w:styleId="PageNumber">
    <w:name w:val="page number"/>
    <w:basedOn w:val="DefaultParagraphFont"/>
    <w:rsid w:val="00314E2E"/>
  </w:style>
  <w:style w:type="character" w:customStyle="1" w:styleId="Vnbnnidung2">
    <w:name w:val="Văn bản nội dung (2)_"/>
    <w:basedOn w:val="DefaultParagraphFont"/>
    <w:link w:val="Vnbnnidung20"/>
    <w:rsid w:val="001B5609"/>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1B5609"/>
    <w:pPr>
      <w:widowControl w:val="0"/>
      <w:shd w:val="clear" w:color="auto" w:fill="FFFFFF"/>
      <w:spacing w:line="307" w:lineRule="exact"/>
      <w:ind w:hanging="1280"/>
    </w:pPr>
    <w:rPr>
      <w:b/>
      <w:bCs/>
      <w:sz w:val="22"/>
      <w:szCs w:val="22"/>
    </w:rPr>
  </w:style>
  <w:style w:type="character" w:customStyle="1" w:styleId="Bodytext11">
    <w:name w:val="Body text (11)_"/>
    <w:basedOn w:val="DefaultParagraphFont"/>
    <w:link w:val="Bodytext110"/>
    <w:rsid w:val="00AB0807"/>
    <w:rPr>
      <w:rFonts w:ascii="Times New Roman" w:eastAsia="Times New Roman" w:hAnsi="Times New Roman" w:cs="Times New Roman"/>
      <w:i/>
      <w:iCs/>
      <w:sz w:val="23"/>
      <w:szCs w:val="23"/>
      <w:shd w:val="clear" w:color="auto" w:fill="FFFFFF"/>
    </w:rPr>
  </w:style>
  <w:style w:type="character" w:customStyle="1" w:styleId="Bodytext12">
    <w:name w:val="Body text (12)_"/>
    <w:basedOn w:val="DefaultParagraphFont"/>
    <w:link w:val="Bodytext120"/>
    <w:rsid w:val="00AB0807"/>
    <w:rPr>
      <w:rFonts w:ascii="Times New Roman" w:eastAsia="Times New Roman" w:hAnsi="Times New Roman" w:cs="Times New Roman"/>
      <w:sz w:val="33"/>
      <w:szCs w:val="33"/>
      <w:shd w:val="clear" w:color="auto" w:fill="FFFFFF"/>
      <w:lang w:val="vi-VN"/>
    </w:rPr>
  </w:style>
  <w:style w:type="character" w:customStyle="1" w:styleId="Bodytext11NotItalic">
    <w:name w:val="Body text (11) + Not Italic"/>
    <w:basedOn w:val="Bodytext11"/>
    <w:rsid w:val="00AB0807"/>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7">
    <w:name w:val="Heading #7_"/>
    <w:basedOn w:val="DefaultParagraphFont"/>
    <w:link w:val="Heading70"/>
    <w:rsid w:val="00AB0807"/>
    <w:rPr>
      <w:rFonts w:ascii="Times New Roman" w:eastAsia="Times New Roman" w:hAnsi="Times New Roman" w:cs="Times New Roman"/>
      <w:b/>
      <w:bCs/>
      <w:sz w:val="23"/>
      <w:szCs w:val="23"/>
      <w:shd w:val="clear" w:color="auto" w:fill="FFFFFF"/>
    </w:rPr>
  </w:style>
  <w:style w:type="character" w:customStyle="1" w:styleId="Heading72">
    <w:name w:val="Heading #7 (2)_"/>
    <w:basedOn w:val="DefaultParagraphFont"/>
    <w:link w:val="Heading720"/>
    <w:rsid w:val="00AB0807"/>
    <w:rPr>
      <w:rFonts w:ascii="Times New Roman" w:eastAsia="Times New Roman" w:hAnsi="Times New Roman" w:cs="Times New Roman"/>
      <w:i/>
      <w:iCs/>
      <w:sz w:val="23"/>
      <w:szCs w:val="23"/>
      <w:shd w:val="clear" w:color="auto" w:fill="FFFFFF"/>
    </w:rPr>
  </w:style>
  <w:style w:type="paragraph" w:customStyle="1" w:styleId="Bodytext110">
    <w:name w:val="Body text (11)"/>
    <w:basedOn w:val="Normal"/>
    <w:link w:val="Bodytext11"/>
    <w:rsid w:val="00AB0807"/>
    <w:pPr>
      <w:widowControl w:val="0"/>
      <w:shd w:val="clear" w:color="auto" w:fill="FFFFFF"/>
      <w:spacing w:before="180" w:after="4320" w:line="0" w:lineRule="atLeast"/>
      <w:ind w:hanging="1460"/>
      <w:jc w:val="center"/>
    </w:pPr>
    <w:rPr>
      <w:i/>
      <w:iCs/>
      <w:sz w:val="23"/>
      <w:szCs w:val="23"/>
    </w:rPr>
  </w:style>
  <w:style w:type="paragraph" w:customStyle="1" w:styleId="Bodytext120">
    <w:name w:val="Body text (12)"/>
    <w:basedOn w:val="Normal"/>
    <w:link w:val="Bodytext12"/>
    <w:rsid w:val="00AB0807"/>
    <w:pPr>
      <w:widowControl w:val="0"/>
      <w:shd w:val="clear" w:color="auto" w:fill="FFFFFF"/>
      <w:spacing w:after="840" w:line="0" w:lineRule="atLeast"/>
      <w:ind w:firstLine="400"/>
      <w:jc w:val="both"/>
    </w:pPr>
    <w:rPr>
      <w:sz w:val="33"/>
      <w:szCs w:val="33"/>
      <w:lang w:val="vi-VN"/>
    </w:rPr>
  </w:style>
  <w:style w:type="paragraph" w:customStyle="1" w:styleId="Heading70">
    <w:name w:val="Heading #7"/>
    <w:basedOn w:val="Normal"/>
    <w:link w:val="Heading7"/>
    <w:rsid w:val="00AB0807"/>
    <w:pPr>
      <w:widowControl w:val="0"/>
      <w:shd w:val="clear" w:color="auto" w:fill="FFFFFF"/>
      <w:spacing w:before="480" w:after="120" w:line="0" w:lineRule="atLeast"/>
      <w:jc w:val="both"/>
      <w:outlineLvl w:val="6"/>
    </w:pPr>
    <w:rPr>
      <w:b/>
      <w:bCs/>
      <w:sz w:val="23"/>
      <w:szCs w:val="23"/>
    </w:rPr>
  </w:style>
  <w:style w:type="paragraph" w:customStyle="1" w:styleId="Heading720">
    <w:name w:val="Heading #7 (2)"/>
    <w:basedOn w:val="Normal"/>
    <w:link w:val="Heading72"/>
    <w:rsid w:val="00AB0807"/>
    <w:pPr>
      <w:widowControl w:val="0"/>
      <w:shd w:val="clear" w:color="auto" w:fill="FFFFFF"/>
      <w:spacing w:after="120" w:line="0" w:lineRule="atLeast"/>
      <w:ind w:firstLine="400"/>
      <w:jc w:val="both"/>
      <w:outlineLvl w:val="6"/>
    </w:pPr>
    <w:rPr>
      <w:i/>
      <w:iCs/>
      <w:sz w:val="23"/>
      <w:szCs w:val="23"/>
    </w:rPr>
  </w:style>
  <w:style w:type="character" w:styleId="Hyperlink">
    <w:name w:val="Hyperlink"/>
    <w:basedOn w:val="DefaultParagraphFont"/>
    <w:rsid w:val="00B02A3B"/>
    <w:rPr>
      <w:color w:val="0066CC"/>
      <w:u w:val="single"/>
    </w:rPr>
  </w:style>
  <w:style w:type="character" w:customStyle="1" w:styleId="Bodytext2">
    <w:name w:val="Body text (2)_"/>
    <w:basedOn w:val="DefaultParagraphFont"/>
    <w:link w:val="Bodytext20"/>
    <w:rsid w:val="00B02A3B"/>
    <w:rPr>
      <w:rFonts w:ascii="Times New Roman" w:eastAsia="Times New Roman" w:hAnsi="Times New Roman" w:cs="Times New Roman"/>
      <w:b/>
      <w:bCs/>
      <w:sz w:val="28"/>
      <w:szCs w:val="28"/>
      <w:shd w:val="clear" w:color="auto" w:fill="FFFFFF"/>
    </w:rPr>
  </w:style>
  <w:style w:type="character" w:customStyle="1" w:styleId="Headerorfooter">
    <w:name w:val="Header or footer_"/>
    <w:basedOn w:val="DefaultParagraphFont"/>
    <w:rsid w:val="00B02A3B"/>
    <w:rPr>
      <w:rFonts w:ascii="Times New Roman" w:eastAsia="Times New Roman" w:hAnsi="Times New Roman" w:cs="Times New Roman"/>
      <w:b w:val="0"/>
      <w:bCs w:val="0"/>
      <w:i w:val="0"/>
      <w:iCs w:val="0"/>
      <w:smallCaps w:val="0"/>
      <w:strike w:val="0"/>
      <w:sz w:val="28"/>
      <w:szCs w:val="28"/>
      <w:u w:val="none"/>
    </w:rPr>
  </w:style>
  <w:style w:type="character" w:customStyle="1" w:styleId="HeaderorfooterBold">
    <w:name w:val="Header or footer + Bold"/>
    <w:basedOn w:val="Headerorfooter"/>
    <w:rsid w:val="00B02A3B"/>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
    <w:name w:val="Body text (3)_"/>
    <w:basedOn w:val="DefaultParagraphFont"/>
    <w:link w:val="Bodytext30"/>
    <w:rsid w:val="00B02A3B"/>
    <w:rPr>
      <w:rFonts w:ascii="Times New Roman" w:eastAsia="Times New Roman" w:hAnsi="Times New Roman" w:cs="Times New Roman"/>
      <w:b/>
      <w:bCs/>
      <w:sz w:val="35"/>
      <w:szCs w:val="35"/>
      <w:shd w:val="clear" w:color="auto" w:fill="FFFFFF"/>
    </w:rPr>
  </w:style>
  <w:style w:type="character" w:customStyle="1" w:styleId="Heading10">
    <w:name w:val="Heading #1_"/>
    <w:basedOn w:val="DefaultParagraphFont"/>
    <w:link w:val="Heading11"/>
    <w:rsid w:val="00B02A3B"/>
    <w:rPr>
      <w:rFonts w:ascii="Bookman Old Style" w:eastAsia="Bookman Old Style" w:hAnsi="Bookman Old Style" w:cs="Bookman Old Style"/>
      <w:b/>
      <w:bCs/>
      <w:spacing w:val="30"/>
      <w:sz w:val="39"/>
      <w:szCs w:val="39"/>
      <w:shd w:val="clear" w:color="auto" w:fill="FFFFFF"/>
    </w:rPr>
  </w:style>
  <w:style w:type="character" w:customStyle="1" w:styleId="Headerorfooter0">
    <w:name w:val="Header or footer"/>
    <w:basedOn w:val="Headerorfooter"/>
    <w:rsid w:val="00B02A3B"/>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Headerorfooter125pt">
    <w:name w:val="Header or footer + 12.5 pt"/>
    <w:basedOn w:val="Headerorfooter"/>
    <w:rsid w:val="00B02A3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Heading20">
    <w:name w:val="Heading #2_"/>
    <w:basedOn w:val="DefaultParagraphFont"/>
    <w:link w:val="Heading21"/>
    <w:rsid w:val="00B02A3B"/>
    <w:rPr>
      <w:rFonts w:ascii="Times New Roman" w:eastAsia="Times New Roman" w:hAnsi="Times New Roman" w:cs="Times New Roman"/>
      <w:b/>
      <w:bCs/>
      <w:shd w:val="clear" w:color="auto" w:fill="FFFFFF"/>
    </w:rPr>
  </w:style>
  <w:style w:type="character" w:customStyle="1" w:styleId="Bodytext4">
    <w:name w:val="Body text (4)_"/>
    <w:basedOn w:val="DefaultParagraphFont"/>
    <w:rsid w:val="00B02A3B"/>
    <w:rPr>
      <w:rFonts w:ascii="Times New Roman" w:eastAsia="Times New Roman" w:hAnsi="Times New Roman" w:cs="Times New Roman"/>
      <w:b w:val="0"/>
      <w:bCs w:val="0"/>
      <w:i w:val="0"/>
      <w:iCs w:val="0"/>
      <w:smallCaps w:val="0"/>
      <w:strike w:val="0"/>
      <w:sz w:val="25"/>
      <w:szCs w:val="25"/>
      <w:u w:val="none"/>
    </w:rPr>
  </w:style>
  <w:style w:type="character" w:customStyle="1" w:styleId="BodytextExact">
    <w:name w:val="Body text Exact"/>
    <w:basedOn w:val="DefaultParagraphFont"/>
    <w:rsid w:val="00B02A3B"/>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Tablecaption2">
    <w:name w:val="Table caption (2)_"/>
    <w:basedOn w:val="DefaultParagraphFont"/>
    <w:link w:val="Tablecaption20"/>
    <w:rsid w:val="00B02A3B"/>
    <w:rPr>
      <w:rFonts w:ascii="Times New Roman" w:eastAsia="Times New Roman" w:hAnsi="Times New Roman" w:cs="Times New Roman"/>
      <w:b/>
      <w:bCs/>
      <w:shd w:val="clear" w:color="auto" w:fill="FFFFFF"/>
    </w:rPr>
  </w:style>
  <w:style w:type="character" w:customStyle="1" w:styleId="Tablecaption3">
    <w:name w:val="Table caption (3)_"/>
    <w:basedOn w:val="DefaultParagraphFont"/>
    <w:link w:val="Tablecaption30"/>
    <w:rsid w:val="00B02A3B"/>
    <w:rPr>
      <w:rFonts w:ascii="Times New Roman" w:eastAsia="Times New Roman" w:hAnsi="Times New Roman" w:cs="Times New Roman"/>
      <w:i/>
      <w:iCs/>
      <w:sz w:val="23"/>
      <w:szCs w:val="23"/>
      <w:shd w:val="clear" w:color="auto" w:fill="FFFFFF"/>
    </w:rPr>
  </w:style>
  <w:style w:type="character" w:customStyle="1" w:styleId="Bodytext">
    <w:name w:val="Body text_"/>
    <w:basedOn w:val="DefaultParagraphFont"/>
    <w:rsid w:val="00B02A3B"/>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sid w:val="00B02A3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sid w:val="00B02A3B"/>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rsid w:val="00B02A3B"/>
    <w:rPr>
      <w:rFonts w:ascii="Times New Roman" w:eastAsia="Times New Roman" w:hAnsi="Times New Roman" w:cs="Times New Roman"/>
      <w:b w:val="0"/>
      <w:bCs w:val="0"/>
      <w:i/>
      <w:iCs/>
      <w:smallCaps w:val="0"/>
      <w:strike w:val="0"/>
      <w:sz w:val="23"/>
      <w:szCs w:val="23"/>
      <w:u w:val="none"/>
    </w:rPr>
  </w:style>
  <w:style w:type="character" w:customStyle="1" w:styleId="Bodytext5NotItalic">
    <w:name w:val="Body text (5) + Not Italic"/>
    <w:basedOn w:val="Bodytext5"/>
    <w:rsid w:val="00B02A3B"/>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
    <w:name w:val="Table caption_"/>
    <w:basedOn w:val="DefaultParagraphFont"/>
    <w:link w:val="Tablecaption0"/>
    <w:rsid w:val="00B02A3B"/>
    <w:rPr>
      <w:rFonts w:ascii="Times New Roman" w:eastAsia="Times New Roman" w:hAnsi="Times New Roman" w:cs="Times New Roman"/>
      <w:sz w:val="23"/>
      <w:szCs w:val="23"/>
      <w:shd w:val="clear" w:color="auto" w:fill="FFFFFF"/>
    </w:rPr>
  </w:style>
  <w:style w:type="character" w:customStyle="1" w:styleId="TablecaptionItalic">
    <w:name w:val="Table caption + Italic"/>
    <w:basedOn w:val="Tablecaption"/>
    <w:rsid w:val="00B02A3B"/>
    <w:rPr>
      <w:rFonts w:ascii="Times New Roman" w:eastAsia="Times New Roman" w:hAnsi="Times New Roman" w:cs="Times New Roman"/>
      <w:i/>
      <w:iCs/>
      <w:color w:val="000000"/>
      <w:spacing w:val="0"/>
      <w:w w:val="100"/>
      <w:position w:val="0"/>
      <w:sz w:val="23"/>
      <w:szCs w:val="23"/>
      <w:u w:val="single"/>
      <w:shd w:val="clear" w:color="auto" w:fill="FFFFFF"/>
      <w:lang w:val="en-US"/>
    </w:rPr>
  </w:style>
  <w:style w:type="character" w:customStyle="1" w:styleId="Picturecaption">
    <w:name w:val="Picture caption_"/>
    <w:basedOn w:val="DefaultParagraphFont"/>
    <w:link w:val="Picturecaption0"/>
    <w:rsid w:val="00B02A3B"/>
    <w:rPr>
      <w:rFonts w:ascii="Times New Roman" w:eastAsia="Times New Roman" w:hAnsi="Times New Roman" w:cs="Times New Roman"/>
      <w:sz w:val="23"/>
      <w:szCs w:val="23"/>
      <w:shd w:val="clear" w:color="auto" w:fill="FFFFFF"/>
    </w:rPr>
  </w:style>
  <w:style w:type="character" w:customStyle="1" w:styleId="PicturecaptionItalic">
    <w:name w:val="Picture caption + Italic"/>
    <w:basedOn w:val="Picturecaption"/>
    <w:rsid w:val="00B02A3B"/>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Picturecaption2">
    <w:name w:val="Picture caption (2)_"/>
    <w:basedOn w:val="DefaultParagraphFont"/>
    <w:link w:val="Picturecaption20"/>
    <w:rsid w:val="00B02A3B"/>
    <w:rPr>
      <w:rFonts w:ascii="Times New Roman" w:eastAsia="Times New Roman" w:hAnsi="Times New Roman" w:cs="Times New Roman"/>
      <w:b/>
      <w:bCs/>
      <w:spacing w:val="10"/>
      <w:sz w:val="18"/>
      <w:szCs w:val="18"/>
      <w:shd w:val="clear" w:color="auto" w:fill="FFFFFF"/>
    </w:rPr>
  </w:style>
  <w:style w:type="character" w:customStyle="1" w:styleId="Bodytext50">
    <w:name w:val="Body text (5)"/>
    <w:basedOn w:val="Bodytext5"/>
    <w:rsid w:val="00B02A3B"/>
    <w:rPr>
      <w:rFonts w:ascii="Times New Roman" w:eastAsia="Times New Roman" w:hAnsi="Times New Roman" w:cs="Times New Roman"/>
      <w:b w:val="0"/>
      <w:bCs w:val="0"/>
      <w:i/>
      <w:iCs/>
      <w:smallCaps w:val="0"/>
      <w:strike w:val="0"/>
      <w:color w:val="000000"/>
      <w:spacing w:val="0"/>
      <w:w w:val="100"/>
      <w:position w:val="0"/>
      <w:sz w:val="23"/>
      <w:szCs w:val="23"/>
      <w:u w:val="single"/>
      <w:lang w:val="en-US"/>
    </w:rPr>
  </w:style>
  <w:style w:type="character" w:customStyle="1" w:styleId="Bodytext6">
    <w:name w:val="Body text (6)_"/>
    <w:basedOn w:val="DefaultParagraphFont"/>
    <w:link w:val="Bodytext60"/>
    <w:rsid w:val="00B02A3B"/>
    <w:rPr>
      <w:rFonts w:ascii="Times New Roman" w:eastAsia="Times New Roman" w:hAnsi="Times New Roman" w:cs="Times New Roman"/>
      <w:b/>
      <w:bCs/>
      <w:shd w:val="clear" w:color="auto" w:fill="FFFFFF"/>
    </w:rPr>
  </w:style>
  <w:style w:type="character" w:customStyle="1" w:styleId="Bodytext10pt">
    <w:name w:val="Body text + 10 pt"/>
    <w:basedOn w:val="Bodytext"/>
    <w:rsid w:val="00B02A3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7">
    <w:name w:val="Body text (7)_"/>
    <w:basedOn w:val="DefaultParagraphFont"/>
    <w:link w:val="Bodytext70"/>
    <w:rsid w:val="00B02A3B"/>
    <w:rPr>
      <w:rFonts w:ascii="Times New Roman" w:eastAsia="Times New Roman" w:hAnsi="Times New Roman" w:cs="Times New Roman"/>
      <w:sz w:val="20"/>
      <w:szCs w:val="20"/>
      <w:shd w:val="clear" w:color="auto" w:fill="FFFFFF"/>
    </w:rPr>
  </w:style>
  <w:style w:type="character" w:customStyle="1" w:styleId="BodytextSpacing6pt">
    <w:name w:val="Body text + Spacing 6 pt"/>
    <w:basedOn w:val="Bodytext"/>
    <w:rsid w:val="00B02A3B"/>
    <w:rPr>
      <w:rFonts w:ascii="Times New Roman" w:eastAsia="Times New Roman" w:hAnsi="Times New Roman" w:cs="Times New Roman"/>
      <w:b w:val="0"/>
      <w:bCs w:val="0"/>
      <w:i w:val="0"/>
      <w:iCs w:val="0"/>
      <w:smallCaps w:val="0"/>
      <w:strike w:val="0"/>
      <w:color w:val="000000"/>
      <w:spacing w:val="120"/>
      <w:w w:val="100"/>
      <w:position w:val="0"/>
      <w:sz w:val="23"/>
      <w:szCs w:val="23"/>
      <w:u w:val="none"/>
      <w:lang w:val="en-US"/>
    </w:rPr>
  </w:style>
  <w:style w:type="character" w:customStyle="1" w:styleId="BodytextBold">
    <w:name w:val="Body text + Bold"/>
    <w:aliases w:val="Italic"/>
    <w:basedOn w:val="Bodytext"/>
    <w:rsid w:val="00B02A3B"/>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2pt">
    <w:name w:val="Body text + 12 pt"/>
    <w:aliases w:val="Bold"/>
    <w:basedOn w:val="Bodytext"/>
    <w:rsid w:val="00B02A3B"/>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40">
    <w:name w:val="Body text (4)"/>
    <w:basedOn w:val="Bodytext4"/>
    <w:rsid w:val="00B02A3B"/>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paragraph" w:customStyle="1" w:styleId="Bodytext20">
    <w:name w:val="Body text (2)"/>
    <w:basedOn w:val="Normal"/>
    <w:link w:val="Bodytext2"/>
    <w:rsid w:val="00B02A3B"/>
    <w:pPr>
      <w:widowControl w:val="0"/>
      <w:shd w:val="clear" w:color="auto" w:fill="FFFFFF"/>
      <w:spacing w:after="3120" w:line="322" w:lineRule="exact"/>
      <w:jc w:val="center"/>
    </w:pPr>
    <w:rPr>
      <w:b/>
      <w:bCs/>
      <w:sz w:val="28"/>
      <w:szCs w:val="28"/>
    </w:rPr>
  </w:style>
  <w:style w:type="paragraph" w:customStyle="1" w:styleId="Bodytext30">
    <w:name w:val="Body text (3)"/>
    <w:basedOn w:val="Normal"/>
    <w:link w:val="Bodytext3"/>
    <w:rsid w:val="00B02A3B"/>
    <w:pPr>
      <w:widowControl w:val="0"/>
      <w:shd w:val="clear" w:color="auto" w:fill="FFFFFF"/>
      <w:spacing w:before="3120" w:line="619" w:lineRule="exact"/>
      <w:jc w:val="center"/>
    </w:pPr>
    <w:rPr>
      <w:b/>
      <w:bCs/>
      <w:sz w:val="35"/>
      <w:szCs w:val="35"/>
    </w:rPr>
  </w:style>
  <w:style w:type="paragraph" w:customStyle="1" w:styleId="Heading11">
    <w:name w:val="Heading #1"/>
    <w:basedOn w:val="Normal"/>
    <w:link w:val="Heading10"/>
    <w:rsid w:val="00B02A3B"/>
    <w:pPr>
      <w:widowControl w:val="0"/>
      <w:shd w:val="clear" w:color="auto" w:fill="FFFFFF"/>
      <w:spacing w:after="420" w:line="0" w:lineRule="atLeast"/>
      <w:jc w:val="center"/>
      <w:outlineLvl w:val="0"/>
    </w:pPr>
    <w:rPr>
      <w:rFonts w:ascii="Bookman Old Style" w:eastAsia="Bookman Old Style" w:hAnsi="Bookman Old Style" w:cs="Bookman Old Style"/>
      <w:b/>
      <w:bCs/>
      <w:spacing w:val="30"/>
      <w:sz w:val="39"/>
      <w:szCs w:val="39"/>
    </w:rPr>
  </w:style>
  <w:style w:type="paragraph" w:customStyle="1" w:styleId="Heading21">
    <w:name w:val="Heading #2"/>
    <w:basedOn w:val="Normal"/>
    <w:link w:val="Heading20"/>
    <w:rsid w:val="00B02A3B"/>
    <w:pPr>
      <w:widowControl w:val="0"/>
      <w:shd w:val="clear" w:color="auto" w:fill="FFFFFF"/>
      <w:spacing w:before="180" w:line="446" w:lineRule="exact"/>
      <w:ind w:hanging="320"/>
      <w:outlineLvl w:val="1"/>
    </w:pPr>
    <w:rPr>
      <w:b/>
      <w:bCs/>
      <w:sz w:val="22"/>
      <w:szCs w:val="22"/>
    </w:rPr>
  </w:style>
  <w:style w:type="paragraph" w:customStyle="1" w:styleId="Tablecaption20">
    <w:name w:val="Table caption (2)"/>
    <w:basedOn w:val="Normal"/>
    <w:link w:val="Tablecaption2"/>
    <w:rsid w:val="00B02A3B"/>
    <w:pPr>
      <w:widowControl w:val="0"/>
      <w:shd w:val="clear" w:color="auto" w:fill="FFFFFF"/>
      <w:spacing w:line="298" w:lineRule="exact"/>
    </w:pPr>
    <w:rPr>
      <w:b/>
      <w:bCs/>
      <w:sz w:val="22"/>
      <w:szCs w:val="22"/>
    </w:rPr>
  </w:style>
  <w:style w:type="paragraph" w:customStyle="1" w:styleId="Tablecaption30">
    <w:name w:val="Table caption (3)"/>
    <w:basedOn w:val="Normal"/>
    <w:link w:val="Tablecaption3"/>
    <w:rsid w:val="00B02A3B"/>
    <w:pPr>
      <w:widowControl w:val="0"/>
      <w:shd w:val="clear" w:color="auto" w:fill="FFFFFF"/>
      <w:spacing w:line="0" w:lineRule="atLeast"/>
    </w:pPr>
    <w:rPr>
      <w:i/>
      <w:iCs/>
      <w:sz w:val="23"/>
      <w:szCs w:val="23"/>
    </w:rPr>
  </w:style>
  <w:style w:type="paragraph" w:customStyle="1" w:styleId="Tablecaption0">
    <w:name w:val="Table caption"/>
    <w:basedOn w:val="Normal"/>
    <w:link w:val="Tablecaption"/>
    <w:rsid w:val="00B02A3B"/>
    <w:pPr>
      <w:widowControl w:val="0"/>
      <w:shd w:val="clear" w:color="auto" w:fill="FFFFFF"/>
      <w:spacing w:line="274" w:lineRule="exact"/>
    </w:pPr>
    <w:rPr>
      <w:sz w:val="23"/>
      <w:szCs w:val="23"/>
    </w:rPr>
  </w:style>
  <w:style w:type="paragraph" w:customStyle="1" w:styleId="Picturecaption0">
    <w:name w:val="Picture caption"/>
    <w:basedOn w:val="Normal"/>
    <w:link w:val="Picturecaption"/>
    <w:rsid w:val="00B02A3B"/>
    <w:pPr>
      <w:widowControl w:val="0"/>
      <w:shd w:val="clear" w:color="auto" w:fill="FFFFFF"/>
      <w:spacing w:line="0" w:lineRule="atLeast"/>
    </w:pPr>
    <w:rPr>
      <w:sz w:val="23"/>
      <w:szCs w:val="23"/>
    </w:rPr>
  </w:style>
  <w:style w:type="paragraph" w:customStyle="1" w:styleId="Picturecaption20">
    <w:name w:val="Picture caption (2)"/>
    <w:basedOn w:val="Normal"/>
    <w:link w:val="Picturecaption2"/>
    <w:rsid w:val="00B02A3B"/>
    <w:pPr>
      <w:widowControl w:val="0"/>
      <w:shd w:val="clear" w:color="auto" w:fill="FFFFFF"/>
      <w:spacing w:line="0" w:lineRule="atLeast"/>
    </w:pPr>
    <w:rPr>
      <w:b/>
      <w:bCs/>
      <w:spacing w:val="10"/>
      <w:sz w:val="18"/>
      <w:szCs w:val="18"/>
    </w:rPr>
  </w:style>
  <w:style w:type="paragraph" w:customStyle="1" w:styleId="Bodytext60">
    <w:name w:val="Body text (6)"/>
    <w:basedOn w:val="Normal"/>
    <w:link w:val="Bodytext6"/>
    <w:rsid w:val="00B02A3B"/>
    <w:pPr>
      <w:widowControl w:val="0"/>
      <w:shd w:val="clear" w:color="auto" w:fill="FFFFFF"/>
      <w:spacing w:before="60" w:line="274" w:lineRule="exact"/>
      <w:ind w:hanging="320"/>
      <w:jc w:val="both"/>
    </w:pPr>
    <w:rPr>
      <w:b/>
      <w:bCs/>
      <w:sz w:val="22"/>
      <w:szCs w:val="22"/>
    </w:rPr>
  </w:style>
  <w:style w:type="paragraph" w:customStyle="1" w:styleId="Bodytext70">
    <w:name w:val="Body text (7)"/>
    <w:basedOn w:val="Normal"/>
    <w:link w:val="Bodytext7"/>
    <w:rsid w:val="00B02A3B"/>
    <w:pPr>
      <w:widowControl w:val="0"/>
      <w:shd w:val="clear" w:color="auto" w:fill="FFFFFF"/>
      <w:spacing w:before="240" w:after="360" w:line="0" w:lineRule="atLeast"/>
      <w:jc w:val="center"/>
    </w:pPr>
    <w:rPr>
      <w:sz w:val="20"/>
      <w:szCs w:val="20"/>
    </w:rPr>
  </w:style>
  <w:style w:type="paragraph" w:styleId="BalloonText">
    <w:name w:val="Balloon Text"/>
    <w:basedOn w:val="Normal"/>
    <w:link w:val="BalloonTextChar"/>
    <w:uiPriority w:val="99"/>
    <w:semiHidden/>
    <w:unhideWhenUsed/>
    <w:rsid w:val="00B02A3B"/>
    <w:rPr>
      <w:rFonts w:ascii="Tahoma" w:hAnsi="Tahoma" w:cs="Tahoma"/>
      <w:sz w:val="16"/>
      <w:szCs w:val="16"/>
    </w:rPr>
  </w:style>
  <w:style w:type="character" w:customStyle="1" w:styleId="BalloonTextChar">
    <w:name w:val="Balloon Text Char"/>
    <w:basedOn w:val="DefaultParagraphFont"/>
    <w:link w:val="BalloonText"/>
    <w:uiPriority w:val="99"/>
    <w:semiHidden/>
    <w:rsid w:val="00B02A3B"/>
    <w:rPr>
      <w:rFonts w:ascii="Tahoma" w:eastAsia="Times New Roman" w:hAnsi="Tahoma" w:cs="Tahoma"/>
      <w:sz w:val="16"/>
      <w:szCs w:val="16"/>
    </w:rPr>
  </w:style>
  <w:style w:type="paragraph" w:styleId="ListParagraph">
    <w:name w:val="List Paragraph"/>
    <w:basedOn w:val="Normal"/>
    <w:uiPriority w:val="1"/>
    <w:qFormat/>
    <w:rsid w:val="00027CD9"/>
    <w:pPr>
      <w:ind w:left="720"/>
      <w:contextualSpacing/>
    </w:pPr>
  </w:style>
  <w:style w:type="character" w:customStyle="1" w:styleId="Heading1Char">
    <w:name w:val="Heading 1 Char"/>
    <w:basedOn w:val="DefaultParagraphFont"/>
    <w:link w:val="Heading1"/>
    <w:uiPriority w:val="1"/>
    <w:rsid w:val="00A823D3"/>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uiPriority w:val="1"/>
    <w:rsid w:val="00A823D3"/>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rsid w:val="00A823D3"/>
    <w:rPr>
      <w:rFonts w:ascii="Times New Roman" w:eastAsia="Times New Roman" w:hAnsi="Times New Roman" w:cs="Times New Roman"/>
      <w:b/>
      <w:bCs/>
    </w:rPr>
  </w:style>
  <w:style w:type="character" w:customStyle="1" w:styleId="Heading4Char">
    <w:name w:val="Heading 4 Char"/>
    <w:basedOn w:val="DefaultParagraphFont"/>
    <w:link w:val="Heading4"/>
    <w:uiPriority w:val="1"/>
    <w:rsid w:val="00A823D3"/>
    <w:rPr>
      <w:rFonts w:ascii="Times New Roman" w:eastAsia="Times New Roman" w:hAnsi="Times New Roman" w:cs="Times New Roman"/>
      <w:b/>
      <w:bCs/>
      <w:i/>
    </w:rPr>
  </w:style>
  <w:style w:type="paragraph" w:styleId="BodyText0">
    <w:name w:val="Body Text"/>
    <w:basedOn w:val="Normal"/>
    <w:link w:val="BodyTextChar"/>
    <w:uiPriority w:val="1"/>
    <w:qFormat/>
    <w:rsid w:val="00A823D3"/>
    <w:pPr>
      <w:widowControl w:val="0"/>
      <w:autoSpaceDE w:val="0"/>
      <w:autoSpaceDN w:val="0"/>
    </w:pPr>
    <w:rPr>
      <w:sz w:val="22"/>
      <w:szCs w:val="22"/>
    </w:rPr>
  </w:style>
  <w:style w:type="character" w:customStyle="1" w:styleId="BodyTextChar">
    <w:name w:val="Body Text Char"/>
    <w:basedOn w:val="DefaultParagraphFont"/>
    <w:link w:val="BodyText0"/>
    <w:uiPriority w:val="1"/>
    <w:rsid w:val="00A823D3"/>
    <w:rPr>
      <w:rFonts w:ascii="Times New Roman" w:eastAsia="Times New Roman" w:hAnsi="Times New Roman" w:cs="Times New Roman"/>
    </w:rPr>
  </w:style>
  <w:style w:type="paragraph" w:customStyle="1" w:styleId="TableParagraph">
    <w:name w:val="Table Paragraph"/>
    <w:basedOn w:val="Normal"/>
    <w:uiPriority w:val="1"/>
    <w:qFormat/>
    <w:rsid w:val="00A823D3"/>
    <w:pPr>
      <w:widowControl w:val="0"/>
      <w:autoSpaceDE w:val="0"/>
      <w:autoSpaceDN w:val="0"/>
      <w:spacing w:before="63"/>
      <w:ind w:left="5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oecd.org/ehs/icgb/" TargetMode="External"/><Relationship Id="rId26" Type="http://schemas.openxmlformats.org/officeDocument/2006/relationships/hyperlink" Target="http://www.ncbe.reading.ac.uk/" TargetMode="External"/><Relationship Id="rId39" Type="http://schemas.openxmlformats.org/officeDocument/2006/relationships/image" Target="media/image8.png"/><Relationship Id="rId21" Type="http://schemas.openxmlformats.org/officeDocument/2006/relationships/hyperlink" Target="http://www.oecd.org/EN/home/0%2C%2CEN-home-528-nodirectorate-no-" TargetMode="External"/><Relationship Id="rId34" Type="http://schemas.openxmlformats.org/officeDocument/2006/relationships/image" Target="media/image5.jpeg"/><Relationship Id="rId42" Type="http://schemas.openxmlformats.org/officeDocument/2006/relationships/image" Target="media/image11.png"/><Relationship Id="rId47" Type="http://schemas.openxmlformats.org/officeDocument/2006/relationships/image" Target="media/image14.png"/><Relationship Id="rId50" Type="http://schemas.openxmlformats.org/officeDocument/2006/relationships/hyperlink" Target="http://www.fao.org/docrep/T0690E/t0690e04.htm" TargetMode="External"/><Relationship Id="rId55"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ventis.com/main/0%2C1003%2CEN-XX-100---%2CFF.html" TargetMode="External"/><Relationship Id="rId29" Type="http://schemas.openxmlformats.org/officeDocument/2006/relationships/hyperlink" Target="http://www.aphis.usda.gov/ppq/biotech/" TargetMode="External"/><Relationship Id="rId11" Type="http://schemas.openxmlformats.org/officeDocument/2006/relationships/image" Target="media/image3.png"/><Relationship Id="rId24" Type="http://schemas.openxmlformats.org/officeDocument/2006/relationships/hyperlink" Target="http://www.hrdc-drhc.gc.ca/hrib/hrp-" TargetMode="External"/><Relationship Id="rId32" Type="http://schemas.openxmlformats.org/officeDocument/2006/relationships/hyperlink" Target="http://www.ofa.org.au/"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footer" Target="footer8.xml"/><Relationship Id="rId53" Type="http://schemas.openxmlformats.org/officeDocument/2006/relationships/hyperlink" Target="http://en.wikipedia.org/wiki/Main_Page" TargetMode="Externa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hyperlink" Target="http://www.oecd.org/EN/home/0%2C%2CEN-" TargetMode="External"/><Relationship Id="rId31" Type="http://schemas.openxmlformats.org/officeDocument/2006/relationships/hyperlink" Target="http://www.abc.net.au/science/slab/consconf" TargetMode="External"/><Relationship Id="rId44" Type="http://schemas.openxmlformats.org/officeDocument/2006/relationships/footer" Target="footer7.xml"/><Relationship Id="rId52"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strategis.ic.gc.ca/SSG/bh00127e.html" TargetMode="External"/><Relationship Id="rId27" Type="http://schemas.openxmlformats.org/officeDocument/2006/relationships/hyperlink" Target="http://www.novartis.com/" TargetMode="External"/><Relationship Id="rId30" Type="http://schemas.openxmlformats.org/officeDocument/2006/relationships/hyperlink" Target="http://www.abc.net.au/science/slab/consconf" TargetMode="External"/><Relationship Id="rId35" Type="http://schemas.openxmlformats.org/officeDocument/2006/relationships/footer" Target="footer5.xml"/><Relationship Id="rId43" Type="http://schemas.openxmlformats.org/officeDocument/2006/relationships/image" Target="media/image12.png"/><Relationship Id="rId48" Type="http://schemas.openxmlformats.org/officeDocument/2006/relationships/image" Target="media/image15.png"/><Relationship Id="rId8" Type="http://schemas.openxmlformats.org/officeDocument/2006/relationships/footer" Target="footer2.xml"/><Relationship Id="rId51" Type="http://schemas.openxmlformats.org/officeDocument/2006/relationships/image" Target="media/image17.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biojobnet.com/" TargetMode="External"/><Relationship Id="rId25" Type="http://schemas.openxmlformats.org/officeDocument/2006/relationships/hyperlink" Target="http://www.monsanto.com/monsanto/default.htm" TargetMode="External"/><Relationship Id="rId33" Type="http://schemas.openxmlformats.org/officeDocument/2006/relationships/hyperlink" Target="http://www.non-gm-farmers.com/index.asp" TargetMode="External"/><Relationship Id="rId38" Type="http://schemas.openxmlformats.org/officeDocument/2006/relationships/image" Target="media/image7.png"/><Relationship Id="rId46" Type="http://schemas.openxmlformats.org/officeDocument/2006/relationships/image" Target="media/image13.png"/><Relationship Id="rId20" Type="http://schemas.openxmlformats.org/officeDocument/2006/relationships/hyperlink" Target="http://biotech.nikkeibp.co.jp/BIO.shtml" TargetMode="External"/><Relationship Id="rId41" Type="http://schemas.openxmlformats.org/officeDocument/2006/relationships/image" Target="media/image10.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siabiotech.com/" TargetMode="External"/><Relationship Id="rId23" Type="http://schemas.openxmlformats.org/officeDocument/2006/relationships/hyperlink" Target="http://www.dupont.com/biotech/" TargetMode="External"/><Relationship Id="rId28" Type="http://schemas.openxmlformats.org/officeDocument/2006/relationships/hyperlink" Target="http://www.scienceboard.net/" TargetMode="External"/><Relationship Id="rId36" Type="http://schemas.openxmlformats.org/officeDocument/2006/relationships/footer" Target="footer6.xml"/><Relationship Id="rId4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13447</Words>
  <Characters>76648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Chung Đàm Đình</cp:lastModifiedBy>
  <cp:revision>18</cp:revision>
  <dcterms:created xsi:type="dcterms:W3CDTF">2017-07-12T02:03:00Z</dcterms:created>
  <dcterms:modified xsi:type="dcterms:W3CDTF">2025-05-31T15:04:00Z</dcterms:modified>
</cp:coreProperties>
</file>